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C" w:rsidRDefault="00A2594C" w:rsidP="00A2594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дисциплины</w:t>
      </w:r>
    </w:p>
    <w:p w:rsidR="00A2594C" w:rsidRDefault="00A2594C" w:rsidP="00A2594C">
      <w:pPr>
        <w:jc w:val="center"/>
        <w:rPr>
          <w:b/>
          <w:sz w:val="28"/>
          <w:szCs w:val="28"/>
        </w:rPr>
      </w:pPr>
    </w:p>
    <w:p w:rsidR="00A2594C" w:rsidRDefault="00A2594C" w:rsidP="00A2594C">
      <w:pPr>
        <w:jc w:val="both"/>
        <w:rPr>
          <w:b/>
          <w:sz w:val="28"/>
          <w:szCs w:val="28"/>
        </w:rPr>
      </w:pPr>
    </w:p>
    <w:p w:rsidR="00A2594C" w:rsidRDefault="00094A5D" w:rsidP="009A032A">
      <w:pPr>
        <w:ind w:firstLine="567"/>
        <w:jc w:val="both"/>
        <w:rPr>
          <w:sz w:val="28"/>
        </w:rPr>
      </w:pPr>
      <w:r>
        <w:rPr>
          <w:sz w:val="28"/>
        </w:rPr>
        <w:t xml:space="preserve">Учебное пособие </w:t>
      </w:r>
      <w:r w:rsidR="00A2594C">
        <w:rPr>
          <w:sz w:val="28"/>
        </w:rPr>
        <w:t>составлен</w:t>
      </w:r>
      <w:r>
        <w:rPr>
          <w:sz w:val="28"/>
        </w:rPr>
        <w:t>о</w:t>
      </w:r>
      <w:r w:rsidR="00A2594C">
        <w:rPr>
          <w:sz w:val="28"/>
        </w:rPr>
        <w:t xml:space="preserve"> на основании примерной учебной программы дисциплины и в соответствии с Государственными требованиями к минимуму содержания и уровню подготовки выпускника по специальности.</w:t>
      </w: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>Программа учебной дисциплины “Инженерная графика” разработана для заочной формы обучения.</w:t>
      </w:r>
    </w:p>
    <w:p w:rsidR="00A2594C" w:rsidRDefault="00A2594C" w:rsidP="009A032A">
      <w:pPr>
        <w:ind w:firstLine="567"/>
        <w:jc w:val="both"/>
        <w:rPr>
          <w:sz w:val="28"/>
        </w:rPr>
      </w:pPr>
    </w:p>
    <w:p w:rsidR="00A2594C" w:rsidRDefault="00A2594C" w:rsidP="00A2594C">
      <w:pPr>
        <w:jc w:val="both"/>
        <w:rPr>
          <w:sz w:val="28"/>
        </w:rPr>
      </w:pPr>
      <w:r>
        <w:rPr>
          <w:sz w:val="28"/>
        </w:rPr>
        <w:t>Курс 1. Форма обучения – заочная.</w:t>
      </w:r>
    </w:p>
    <w:p w:rsidR="00A2594C" w:rsidRDefault="00A2594C" w:rsidP="00A2594C">
      <w:pPr>
        <w:jc w:val="both"/>
        <w:rPr>
          <w:sz w:val="28"/>
        </w:rPr>
      </w:pPr>
      <w:r>
        <w:rPr>
          <w:sz w:val="28"/>
        </w:rPr>
        <w:t>Семестр 1.</w:t>
      </w:r>
    </w:p>
    <w:p w:rsidR="00A2594C" w:rsidRDefault="00A2594C" w:rsidP="00A2594C">
      <w:pPr>
        <w:ind w:left="720" w:firstLine="709"/>
        <w:jc w:val="both"/>
        <w:rPr>
          <w:sz w:val="28"/>
        </w:rPr>
      </w:pPr>
    </w:p>
    <w:p w:rsidR="00A2594C" w:rsidRDefault="00A2594C" w:rsidP="00A2594C">
      <w:pPr>
        <w:pStyle w:val="2"/>
      </w:pPr>
      <w:r>
        <w:t xml:space="preserve">Общий объем учебных часов на дисциплину </w:t>
      </w:r>
      <w:r w:rsidR="009A032A">
        <w:t>-</w:t>
      </w:r>
      <w:r>
        <w:t xml:space="preserve"> 150 час</w:t>
      </w:r>
      <w:r w:rsidR="009A032A">
        <w:t>ов</w:t>
      </w:r>
    </w:p>
    <w:p w:rsidR="00A2594C" w:rsidRPr="005105E8" w:rsidRDefault="00A2594C" w:rsidP="00A2594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A2594C" w:rsidTr="009A032A">
        <w:tc>
          <w:tcPr>
            <w:tcW w:w="4606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 xml:space="preserve">Лекции  </w:t>
            </w:r>
          </w:p>
        </w:tc>
        <w:tc>
          <w:tcPr>
            <w:tcW w:w="4604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94C" w:rsidTr="009A032A">
        <w:tc>
          <w:tcPr>
            <w:tcW w:w="4606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 xml:space="preserve">Лабораторные занятия </w:t>
            </w:r>
          </w:p>
        </w:tc>
        <w:tc>
          <w:tcPr>
            <w:tcW w:w="4604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594C" w:rsidTr="009A032A">
        <w:tc>
          <w:tcPr>
            <w:tcW w:w="4606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4604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594C" w:rsidTr="009A032A">
        <w:tc>
          <w:tcPr>
            <w:tcW w:w="4606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 xml:space="preserve">РГР  </w:t>
            </w:r>
          </w:p>
        </w:tc>
        <w:tc>
          <w:tcPr>
            <w:tcW w:w="4604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94C" w:rsidTr="009A032A">
        <w:tc>
          <w:tcPr>
            <w:tcW w:w="4606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>Форма контроля</w:t>
            </w:r>
          </w:p>
        </w:tc>
        <w:tc>
          <w:tcPr>
            <w:tcW w:w="4604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2594C" w:rsidTr="009A032A">
        <w:tc>
          <w:tcPr>
            <w:tcW w:w="4606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>Время на самостоятельную работу</w:t>
            </w:r>
          </w:p>
        </w:tc>
        <w:tc>
          <w:tcPr>
            <w:tcW w:w="4604" w:type="dxa"/>
          </w:tcPr>
          <w:p w:rsidR="00A2594C" w:rsidRDefault="00A2594C" w:rsidP="00A259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</w:tbl>
    <w:p w:rsidR="00A2594C" w:rsidRDefault="00A2594C" w:rsidP="00A2594C">
      <w:pPr>
        <w:rPr>
          <w:sz w:val="28"/>
          <w:szCs w:val="28"/>
        </w:rPr>
      </w:pPr>
    </w:p>
    <w:p w:rsidR="00A2594C" w:rsidRDefault="00A2594C" w:rsidP="00A2594C">
      <w:pPr>
        <w:rPr>
          <w:sz w:val="28"/>
          <w:szCs w:val="28"/>
        </w:rPr>
      </w:pPr>
    </w:p>
    <w:p w:rsidR="00A2594C" w:rsidRPr="009A032A" w:rsidRDefault="00A2594C" w:rsidP="009A032A">
      <w:pPr>
        <w:pStyle w:val="af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032A">
        <w:rPr>
          <w:b/>
          <w:sz w:val="28"/>
          <w:szCs w:val="28"/>
        </w:rPr>
        <w:t>Основные сведения о дисциплине</w:t>
      </w:r>
    </w:p>
    <w:p w:rsidR="00A2594C" w:rsidRDefault="00A2594C" w:rsidP="00A2594C">
      <w:pPr>
        <w:jc w:val="center"/>
        <w:rPr>
          <w:b/>
          <w:sz w:val="28"/>
          <w:szCs w:val="28"/>
        </w:rPr>
      </w:pPr>
    </w:p>
    <w:p w:rsidR="00A2594C" w:rsidRDefault="00A2594C" w:rsidP="00A2594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2.1</w:t>
      </w:r>
      <w:r w:rsidR="009A032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Определение дисциплины</w:t>
      </w:r>
    </w:p>
    <w:p w:rsidR="00A2594C" w:rsidRDefault="00A2594C" w:rsidP="00A2594C">
      <w:pPr>
        <w:jc w:val="center"/>
        <w:rPr>
          <w:sz w:val="28"/>
          <w:szCs w:val="28"/>
        </w:rPr>
      </w:pPr>
    </w:p>
    <w:p w:rsidR="00A2594C" w:rsidRDefault="00A2594C" w:rsidP="009A032A">
      <w:pPr>
        <w:ind w:firstLine="567"/>
        <w:jc w:val="both"/>
        <w:rPr>
          <w:rStyle w:val="a5"/>
          <w:b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color w:val="000000"/>
          <w:sz w:val="28"/>
          <w:szCs w:val="28"/>
        </w:rPr>
        <w:t>С</w:t>
      </w:r>
      <w:r w:rsidRPr="00305149">
        <w:rPr>
          <w:rStyle w:val="a5"/>
          <w:b w:val="0"/>
          <w:color w:val="000000"/>
          <w:sz w:val="28"/>
          <w:szCs w:val="28"/>
        </w:rPr>
        <w:t>овременн</w:t>
      </w:r>
      <w:r>
        <w:rPr>
          <w:rStyle w:val="a5"/>
          <w:b w:val="0"/>
          <w:color w:val="000000"/>
          <w:sz w:val="28"/>
          <w:szCs w:val="28"/>
        </w:rPr>
        <w:t>ая</w:t>
      </w:r>
      <w:r w:rsidRPr="00305149">
        <w:rPr>
          <w:rStyle w:val="a5"/>
          <w:b w:val="0"/>
          <w:color w:val="000000"/>
          <w:sz w:val="28"/>
          <w:szCs w:val="28"/>
        </w:rPr>
        <w:t xml:space="preserve"> инженерн</w:t>
      </w:r>
      <w:r>
        <w:rPr>
          <w:rStyle w:val="a5"/>
          <w:b w:val="0"/>
          <w:color w:val="000000"/>
          <w:sz w:val="28"/>
          <w:szCs w:val="28"/>
        </w:rPr>
        <w:t>ая</w:t>
      </w:r>
      <w:r w:rsidRPr="00305149">
        <w:rPr>
          <w:rStyle w:val="a5"/>
          <w:b w:val="0"/>
          <w:color w:val="000000"/>
          <w:sz w:val="28"/>
          <w:szCs w:val="28"/>
        </w:rPr>
        <w:t xml:space="preserve"> график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305149">
        <w:rPr>
          <w:rStyle w:val="a5"/>
          <w:b w:val="0"/>
          <w:color w:val="000000"/>
          <w:sz w:val="28"/>
          <w:szCs w:val="28"/>
        </w:rPr>
        <w:t>, обеспеченн</w:t>
      </w:r>
      <w:r>
        <w:rPr>
          <w:rStyle w:val="a5"/>
          <w:b w:val="0"/>
          <w:color w:val="000000"/>
          <w:sz w:val="28"/>
          <w:szCs w:val="28"/>
        </w:rPr>
        <w:t>ая</w:t>
      </w:r>
      <w:r w:rsidRPr="00305149">
        <w:rPr>
          <w:rStyle w:val="a5"/>
          <w:b w:val="0"/>
          <w:color w:val="000000"/>
          <w:sz w:val="28"/>
          <w:szCs w:val="28"/>
        </w:rPr>
        <w:t xml:space="preserve"> средствами компьютерной технологии и работающ</w:t>
      </w:r>
      <w:r>
        <w:rPr>
          <w:rStyle w:val="a5"/>
          <w:b w:val="0"/>
          <w:color w:val="000000"/>
          <w:sz w:val="28"/>
          <w:szCs w:val="28"/>
        </w:rPr>
        <w:t>ая</w:t>
      </w:r>
      <w:r w:rsidRPr="00305149">
        <w:rPr>
          <w:rStyle w:val="a5"/>
          <w:b w:val="0"/>
          <w:color w:val="000000"/>
          <w:sz w:val="28"/>
          <w:szCs w:val="28"/>
        </w:rPr>
        <w:t xml:space="preserve"> в среде интеллектуальных САПР, </w:t>
      </w:r>
      <w:r>
        <w:rPr>
          <w:rStyle w:val="a5"/>
          <w:b w:val="0"/>
          <w:color w:val="000000"/>
          <w:sz w:val="28"/>
          <w:szCs w:val="28"/>
        </w:rPr>
        <w:t xml:space="preserve">необходима для </w:t>
      </w:r>
      <w:r w:rsidRPr="00305149">
        <w:rPr>
          <w:rStyle w:val="a5"/>
          <w:b w:val="0"/>
          <w:color w:val="000000"/>
          <w:sz w:val="28"/>
          <w:szCs w:val="28"/>
        </w:rPr>
        <w:t>освоени</w:t>
      </w:r>
      <w:r>
        <w:rPr>
          <w:rStyle w:val="a5"/>
          <w:b w:val="0"/>
          <w:color w:val="000000"/>
          <w:sz w:val="28"/>
          <w:szCs w:val="28"/>
        </w:rPr>
        <w:t>я</w:t>
      </w:r>
      <w:r w:rsidRPr="00305149">
        <w:rPr>
          <w:rStyle w:val="a5"/>
          <w:b w:val="0"/>
          <w:color w:val="000000"/>
          <w:sz w:val="28"/>
          <w:szCs w:val="28"/>
        </w:rPr>
        <w:t xml:space="preserve"> инженерных языков графического представления информации, прежде всего, о геометрических свойствах изделий, обеспечивающих организацию и управление коллективной разработкой и эксплуатацией технических систем.</w:t>
      </w:r>
      <w:proofErr w:type="gramEnd"/>
      <w:r w:rsidRPr="00305149">
        <w:rPr>
          <w:rStyle w:val="a5"/>
          <w:b w:val="0"/>
          <w:color w:val="000000"/>
          <w:sz w:val="28"/>
          <w:szCs w:val="28"/>
        </w:rPr>
        <w:t xml:space="preserve"> Здесь закладываются графические основы САПР, что широко используется затем в представлении информации в лабораторных, курсовых работах и проектах. </w:t>
      </w:r>
    </w:p>
    <w:p w:rsidR="00A2594C" w:rsidRDefault="00A2594C" w:rsidP="009A032A">
      <w:pPr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 w:rsidRPr="00305149">
        <w:rPr>
          <w:rStyle w:val="a5"/>
          <w:b w:val="0"/>
          <w:color w:val="000000"/>
          <w:sz w:val="28"/>
          <w:szCs w:val="28"/>
        </w:rPr>
        <w:t>Умение составлять содержательные эскизы и разрабатывать конструкторскую и техническую документацию средствами компьютерной графики, используя графические базы данных, является одним из требований к подготовке современного инженера.</w:t>
      </w:r>
    </w:p>
    <w:p w:rsidR="00A2594C" w:rsidRPr="00305149" w:rsidRDefault="00A2594C" w:rsidP="009A032A">
      <w:pPr>
        <w:ind w:firstLine="567"/>
        <w:jc w:val="both"/>
        <w:rPr>
          <w:b/>
          <w:sz w:val="28"/>
          <w:szCs w:val="28"/>
        </w:rPr>
      </w:pPr>
      <w:r w:rsidRPr="00305149">
        <w:rPr>
          <w:rStyle w:val="a5"/>
          <w:b w:val="0"/>
          <w:color w:val="000000"/>
          <w:sz w:val="28"/>
          <w:szCs w:val="28"/>
        </w:rPr>
        <w:t xml:space="preserve">Инженерная графика необходима для формирования умений и навыков изложения технических идей с помощью чертежа, а также осознанного воспроизведения свойств и принципа действия изображенной технической системы. Изучение инженерной графики развивает сформированное </w:t>
      </w:r>
      <w:r w:rsidRPr="00305149">
        <w:rPr>
          <w:rStyle w:val="a5"/>
          <w:b w:val="0"/>
          <w:color w:val="000000"/>
          <w:sz w:val="28"/>
          <w:szCs w:val="28"/>
        </w:rPr>
        <w:lastRenderedPageBreak/>
        <w:t>геометрией образное геометрическое мышление и составляет основу графической культуры.</w:t>
      </w:r>
    </w:p>
    <w:p w:rsidR="00A2594C" w:rsidRPr="00A47216" w:rsidRDefault="00A2594C" w:rsidP="00A2594C">
      <w:pPr>
        <w:rPr>
          <w:sz w:val="28"/>
          <w:szCs w:val="28"/>
        </w:rPr>
      </w:pPr>
    </w:p>
    <w:p w:rsidR="00A2594C" w:rsidRDefault="00A2594C" w:rsidP="00A2594C">
      <w:pPr>
        <w:jc w:val="center"/>
        <w:rPr>
          <w:b/>
          <w:sz w:val="28"/>
          <w:szCs w:val="28"/>
        </w:rPr>
      </w:pPr>
    </w:p>
    <w:p w:rsidR="00A2594C" w:rsidRDefault="00A2594C" w:rsidP="00A2594C">
      <w:pPr>
        <w:ind w:left="13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2.2 Цели и задачи дисциплины</w:t>
      </w:r>
    </w:p>
    <w:p w:rsidR="00A2594C" w:rsidRPr="00A47216" w:rsidRDefault="00A2594C" w:rsidP="00A2594C">
      <w:pPr>
        <w:ind w:left="1320"/>
        <w:jc w:val="both"/>
        <w:rPr>
          <w:sz w:val="28"/>
        </w:rPr>
      </w:pP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>Иметь представление о технической документации, составлении и  чтении технических чертежей и схем. Иметь представление о классе задач, которы</w:t>
      </w:r>
      <w:r w:rsidR="001F3B11">
        <w:rPr>
          <w:sz w:val="28"/>
        </w:rPr>
        <w:t>е</w:t>
      </w:r>
      <w:r>
        <w:rPr>
          <w:sz w:val="28"/>
        </w:rPr>
        <w:t xml:space="preserve"> мо</w:t>
      </w:r>
      <w:r w:rsidR="001F3B11">
        <w:rPr>
          <w:sz w:val="28"/>
        </w:rPr>
        <w:t>гут</w:t>
      </w:r>
      <w:r>
        <w:rPr>
          <w:sz w:val="28"/>
        </w:rPr>
        <w:t xml:space="preserve"> быть выполнен</w:t>
      </w:r>
      <w:r w:rsidR="001F3B11">
        <w:rPr>
          <w:sz w:val="28"/>
        </w:rPr>
        <w:t>ы</w:t>
      </w:r>
      <w:r>
        <w:rPr>
          <w:sz w:val="28"/>
        </w:rPr>
        <w:t xml:space="preserve"> системой КОМПАС.</w:t>
      </w: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>Знать основы начертательной геометрии и уметь применять ее  методы к решению практических задач – необходимое условие подготовки  специалистов в высших учебных заведениях</w:t>
      </w:r>
      <w:r w:rsidR="009A032A">
        <w:rPr>
          <w:sz w:val="28"/>
        </w:rPr>
        <w:t>.</w:t>
      </w:r>
      <w:r>
        <w:rPr>
          <w:sz w:val="28"/>
        </w:rPr>
        <w:t xml:space="preserve"> </w:t>
      </w:r>
      <w:r w:rsidR="009A032A">
        <w:rPr>
          <w:sz w:val="28"/>
        </w:rPr>
        <w:t>И</w:t>
      </w:r>
      <w:r>
        <w:rPr>
          <w:sz w:val="28"/>
        </w:rPr>
        <w:t>нженерная графика призвана  дать студентам знание и умение изложения технических идей с помощью  чертежа, а также понимание по чертежу или схеме объектов машиностроения и принцип</w:t>
      </w:r>
      <w:r w:rsidR="00905D1B">
        <w:rPr>
          <w:sz w:val="28"/>
        </w:rPr>
        <w:t>а</w:t>
      </w:r>
      <w:r>
        <w:rPr>
          <w:sz w:val="28"/>
        </w:rPr>
        <w:t xml:space="preserve"> действия изображаемого технического изделия. Знать правила построения изображений, стандарты ЕСКД, методику работы в системе КОМПАС.</w:t>
      </w: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 xml:space="preserve">Уметь изображать формы, которые отвечают требованиям современного машиностроения и технической эстетике; выполнять техническую  документацию, </w:t>
      </w:r>
      <w:r w:rsidR="00905D1B">
        <w:rPr>
          <w:sz w:val="28"/>
        </w:rPr>
        <w:t xml:space="preserve">применять </w:t>
      </w:r>
      <w:r>
        <w:rPr>
          <w:sz w:val="28"/>
        </w:rPr>
        <w:t>полученные знания и навыки к выполнению и чтению чертежей и схем. Уметь выполнять конструкторскую документацию (графическую и текстовую)  в системе КОМПАС.</w:t>
      </w:r>
    </w:p>
    <w:p w:rsidR="00A2594C" w:rsidRDefault="00A2594C" w:rsidP="009A032A">
      <w:pPr>
        <w:ind w:firstLine="567"/>
        <w:jc w:val="both"/>
      </w:pPr>
      <w:r>
        <w:rPr>
          <w:sz w:val="28"/>
        </w:rPr>
        <w:t>Иметь опыт составления и чтения машиностроительных  чертежей и схем согласно стандартам ЕСКД</w:t>
      </w:r>
      <w:r>
        <w:t xml:space="preserve">, </w:t>
      </w:r>
      <w:r>
        <w:rPr>
          <w:sz w:val="28"/>
        </w:rPr>
        <w:t>а также оформлени</w:t>
      </w:r>
      <w:r w:rsidR="001F3B11">
        <w:rPr>
          <w:sz w:val="28"/>
        </w:rPr>
        <w:t>я</w:t>
      </w:r>
      <w:r>
        <w:rPr>
          <w:sz w:val="28"/>
        </w:rPr>
        <w:t xml:space="preserve"> конструкторской документации, в том числе в системе КОМПАС.</w:t>
      </w:r>
      <w:r>
        <w:t xml:space="preserve"> </w:t>
      </w: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>Студент должен знать:</w:t>
      </w:r>
    </w:p>
    <w:p w:rsidR="00A2594C" w:rsidRDefault="00A2594C" w:rsidP="009A032A">
      <w:pPr>
        <w:numPr>
          <w:ilvl w:val="0"/>
          <w:numId w:val="2"/>
        </w:numPr>
        <w:ind w:firstLine="567"/>
        <w:rPr>
          <w:sz w:val="28"/>
        </w:rPr>
      </w:pPr>
      <w:r>
        <w:rPr>
          <w:sz w:val="28"/>
        </w:rPr>
        <w:t xml:space="preserve"> как работает компьютер;</w:t>
      </w:r>
    </w:p>
    <w:p w:rsidR="00A2594C" w:rsidRDefault="00A2594C" w:rsidP="009A032A">
      <w:pPr>
        <w:numPr>
          <w:ilvl w:val="0"/>
          <w:numId w:val="2"/>
        </w:numPr>
        <w:ind w:firstLine="567"/>
        <w:rPr>
          <w:sz w:val="28"/>
        </w:rPr>
      </w:pPr>
      <w:r>
        <w:rPr>
          <w:sz w:val="28"/>
        </w:rPr>
        <w:t xml:space="preserve"> операционную систему </w:t>
      </w:r>
      <w:r>
        <w:rPr>
          <w:sz w:val="28"/>
          <w:lang w:val="en-US"/>
        </w:rPr>
        <w:t>Windows</w:t>
      </w:r>
      <w:r>
        <w:rPr>
          <w:sz w:val="28"/>
        </w:rPr>
        <w:t>;</w:t>
      </w:r>
    </w:p>
    <w:p w:rsidR="00A2594C" w:rsidRDefault="00A2594C" w:rsidP="009A032A">
      <w:pPr>
        <w:numPr>
          <w:ilvl w:val="0"/>
          <w:numId w:val="2"/>
        </w:numPr>
        <w:ind w:firstLine="567"/>
        <w:rPr>
          <w:sz w:val="28"/>
        </w:rPr>
      </w:pPr>
      <w:r>
        <w:rPr>
          <w:sz w:val="28"/>
        </w:rPr>
        <w:t xml:space="preserve"> </w:t>
      </w:r>
      <w:r w:rsidR="001F3B11">
        <w:rPr>
          <w:sz w:val="28"/>
        </w:rPr>
        <w:t>к</w:t>
      </w:r>
      <w:r>
        <w:rPr>
          <w:sz w:val="28"/>
        </w:rPr>
        <w:t>лавиатуру</w:t>
      </w:r>
      <w:r w:rsidR="009A032A">
        <w:rPr>
          <w:sz w:val="28"/>
        </w:rPr>
        <w:t>.</w:t>
      </w:r>
    </w:p>
    <w:p w:rsidR="00A2594C" w:rsidRDefault="00A2594C" w:rsidP="009A032A">
      <w:pPr>
        <w:rPr>
          <w:sz w:val="28"/>
        </w:rPr>
      </w:pPr>
    </w:p>
    <w:p w:rsidR="00A2594C" w:rsidRDefault="00A2594C" w:rsidP="00A2594C">
      <w:pPr>
        <w:jc w:val="center"/>
        <w:rPr>
          <w:i/>
          <w:sz w:val="28"/>
        </w:rPr>
      </w:pPr>
      <w:r>
        <w:rPr>
          <w:i/>
          <w:sz w:val="28"/>
        </w:rPr>
        <w:t>2.3</w:t>
      </w:r>
      <w:r w:rsidR="009A032A">
        <w:rPr>
          <w:i/>
          <w:sz w:val="28"/>
        </w:rPr>
        <w:t>.</w:t>
      </w:r>
      <w:r>
        <w:rPr>
          <w:i/>
          <w:sz w:val="28"/>
        </w:rPr>
        <w:t xml:space="preserve"> Перечень базовых (формирующих) дисциплин для изучения данной дисциплины</w:t>
      </w:r>
    </w:p>
    <w:p w:rsidR="00A2594C" w:rsidRDefault="00A2594C" w:rsidP="00A2594C">
      <w:pPr>
        <w:jc w:val="center"/>
        <w:rPr>
          <w:i/>
          <w:sz w:val="28"/>
        </w:rPr>
      </w:pP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>Начертательная геометрия.</w:t>
      </w:r>
    </w:p>
    <w:p w:rsidR="00A2594C" w:rsidRDefault="00A2594C" w:rsidP="009A032A">
      <w:pPr>
        <w:ind w:firstLine="567"/>
        <w:jc w:val="both"/>
        <w:rPr>
          <w:sz w:val="28"/>
        </w:rPr>
      </w:pPr>
      <w:r>
        <w:rPr>
          <w:sz w:val="28"/>
        </w:rPr>
        <w:t>Темы, усвоение которых необходимо для изучения инженерной графики:</w:t>
      </w:r>
    </w:p>
    <w:p w:rsidR="00A2594C" w:rsidRDefault="00A2594C" w:rsidP="00C36748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 w:rsidRPr="00097949">
        <w:rPr>
          <w:sz w:val="28"/>
          <w:szCs w:val="28"/>
        </w:rPr>
        <w:t>Предмет начертательной геометрии. Метод проецирования. Комплексный чертеж Монжа.</w:t>
      </w:r>
    </w:p>
    <w:p w:rsidR="00A2594C" w:rsidRPr="00097949" w:rsidRDefault="00A2594C" w:rsidP="009A032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</w:rPr>
      </w:pPr>
      <w:r w:rsidRPr="00097949">
        <w:rPr>
          <w:sz w:val="28"/>
        </w:rPr>
        <w:t>Точка. Прямая. Плоскости общего и частного положения на эпюре Монжа.</w:t>
      </w:r>
    </w:p>
    <w:p w:rsidR="00A2594C" w:rsidRPr="00097949" w:rsidRDefault="00A2594C" w:rsidP="001F3B11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 w:rsidRPr="00097949">
        <w:rPr>
          <w:sz w:val="28"/>
        </w:rPr>
        <w:t>Позиционные задачи. Взаимная принадлежность точек, прямых и плоскостей. Пересечение прямых и плоскостей.</w:t>
      </w:r>
    </w:p>
    <w:p w:rsidR="00A2594C" w:rsidRDefault="00A2594C" w:rsidP="009A032A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</w:rPr>
      </w:pPr>
      <w:r w:rsidRPr="00097949">
        <w:rPr>
          <w:sz w:val="28"/>
        </w:rPr>
        <w:t>Кривые линии и поверхности. Основные определения. Плоские и пространственные кривые. Поверхности. Классификация</w:t>
      </w:r>
      <w:r w:rsidR="001F3B11">
        <w:rPr>
          <w:sz w:val="28"/>
        </w:rPr>
        <w:t>,</w:t>
      </w:r>
      <w:r w:rsidRPr="00097949">
        <w:rPr>
          <w:sz w:val="28"/>
        </w:rPr>
        <w:t xml:space="preserve"> определитель </w:t>
      </w:r>
      <w:r w:rsidRPr="00097949">
        <w:rPr>
          <w:sz w:val="28"/>
        </w:rPr>
        <w:lastRenderedPageBreak/>
        <w:t>поверхности. Образование поверхности вращения. Линейчатые поверхности. Конические и цилиндрические поверхности общего вида. Винтовые и циклические поверхности</w:t>
      </w:r>
      <w:r>
        <w:rPr>
          <w:b/>
          <w:sz w:val="28"/>
        </w:rPr>
        <w:t>.</w:t>
      </w:r>
    </w:p>
    <w:p w:rsidR="00A2594C" w:rsidRPr="00097949" w:rsidRDefault="00A2594C" w:rsidP="009A032A">
      <w:pPr>
        <w:numPr>
          <w:ilvl w:val="0"/>
          <w:numId w:val="3"/>
        </w:numPr>
        <w:tabs>
          <w:tab w:val="left" w:pos="567"/>
        </w:tabs>
        <w:jc w:val="both"/>
        <w:rPr>
          <w:i/>
          <w:sz w:val="28"/>
        </w:rPr>
      </w:pPr>
      <w:r w:rsidRPr="00097949">
        <w:rPr>
          <w:sz w:val="28"/>
        </w:rPr>
        <w:t>Способы построения линий пересечения поверхностей</w:t>
      </w:r>
      <w:r w:rsidR="009A032A">
        <w:rPr>
          <w:sz w:val="28"/>
        </w:rPr>
        <w:t>.</w:t>
      </w:r>
    </w:p>
    <w:p w:rsidR="00A2594C" w:rsidRDefault="00A2594C" w:rsidP="00A2594C">
      <w:pPr>
        <w:jc w:val="both"/>
      </w:pPr>
    </w:p>
    <w:p w:rsidR="00A2594C" w:rsidRDefault="00A2594C" w:rsidP="00A2594C">
      <w:pPr>
        <w:jc w:val="center"/>
        <w:rPr>
          <w:i/>
          <w:sz w:val="28"/>
        </w:rPr>
      </w:pPr>
      <w:r>
        <w:rPr>
          <w:i/>
          <w:sz w:val="28"/>
        </w:rPr>
        <w:t>2.4</w:t>
      </w:r>
      <w:r w:rsidR="009A032A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097949">
        <w:rPr>
          <w:i/>
          <w:sz w:val="28"/>
        </w:rPr>
        <w:t>Перечень дисциплин, в которых используется</w:t>
      </w:r>
    </w:p>
    <w:p w:rsidR="00A2594C" w:rsidRDefault="00A2594C" w:rsidP="00A2594C">
      <w:pPr>
        <w:jc w:val="center"/>
        <w:rPr>
          <w:sz w:val="28"/>
        </w:rPr>
      </w:pPr>
      <w:r w:rsidRPr="00097949">
        <w:rPr>
          <w:i/>
          <w:sz w:val="28"/>
        </w:rPr>
        <w:t>данная учебная дисциплина</w:t>
      </w:r>
    </w:p>
    <w:p w:rsidR="00A2594C" w:rsidRDefault="00A2594C" w:rsidP="00A2594C">
      <w:pPr>
        <w:jc w:val="both"/>
        <w:rPr>
          <w:sz w:val="28"/>
        </w:rPr>
      </w:pPr>
    </w:p>
    <w:p w:rsidR="00A2594C" w:rsidRDefault="00A2594C" w:rsidP="00A2594C">
      <w:pPr>
        <w:jc w:val="both"/>
        <w:rPr>
          <w:sz w:val="28"/>
        </w:rPr>
      </w:pPr>
      <w:r>
        <w:rPr>
          <w:sz w:val="28"/>
        </w:rPr>
        <w:t>Дисциплины, в которых выполняется конструкторская документация: чертежи деталей, сборочных единиц, схемы, спецификации и т.д.</w:t>
      </w:r>
    </w:p>
    <w:p w:rsidR="00A2594C" w:rsidRDefault="00A2594C" w:rsidP="00A2594C">
      <w:pPr>
        <w:tabs>
          <w:tab w:val="left" w:pos="900"/>
        </w:tabs>
        <w:ind w:left="1320"/>
        <w:jc w:val="both"/>
        <w:rPr>
          <w:sz w:val="28"/>
        </w:rPr>
      </w:pPr>
    </w:p>
    <w:p w:rsidR="00A2594C" w:rsidRDefault="00A2594C" w:rsidP="00A2594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A2594C" w:rsidRDefault="00A2594C" w:rsidP="00A2594C">
      <w:pPr>
        <w:jc w:val="center"/>
        <w:rPr>
          <w:b/>
          <w:sz w:val="28"/>
          <w:szCs w:val="28"/>
        </w:rPr>
      </w:pPr>
    </w:p>
    <w:p w:rsidR="00A2594C" w:rsidRPr="009F517D" w:rsidRDefault="00A2594C" w:rsidP="00A2594C">
      <w:pPr>
        <w:rPr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5670"/>
      </w:tblGrid>
      <w:tr w:rsidR="00A2594C" w:rsidTr="001F3B11">
        <w:tc>
          <w:tcPr>
            <w:tcW w:w="675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2594C" w:rsidRDefault="00A2594C" w:rsidP="00563308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2594C" w:rsidRPr="006438FD" w:rsidRDefault="00A2594C" w:rsidP="001F3B11">
            <w:pPr>
              <w:pStyle w:val="5"/>
              <w:spacing w:before="12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6438FD">
              <w:rPr>
                <w:b w:val="0"/>
                <w:i w:val="0"/>
                <w:sz w:val="28"/>
                <w:szCs w:val="28"/>
              </w:rPr>
              <w:t>Автор</w:t>
            </w:r>
          </w:p>
        </w:tc>
        <w:tc>
          <w:tcPr>
            <w:tcW w:w="5670" w:type="dxa"/>
          </w:tcPr>
          <w:p w:rsidR="00A2594C" w:rsidRDefault="00A2594C" w:rsidP="001F3B11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Наименование, издательство, год издания</w:t>
            </w:r>
          </w:p>
        </w:tc>
      </w:tr>
      <w:tr w:rsidR="00A2594C" w:rsidTr="001F3B11">
        <w:trPr>
          <w:cantSplit/>
        </w:trPr>
        <w:tc>
          <w:tcPr>
            <w:tcW w:w="675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594C" w:rsidTr="001F3B11">
        <w:trPr>
          <w:cantSplit/>
        </w:trPr>
        <w:tc>
          <w:tcPr>
            <w:tcW w:w="8755" w:type="dxa"/>
            <w:gridSpan w:val="3"/>
          </w:tcPr>
          <w:p w:rsidR="00A2594C" w:rsidRPr="006438FD" w:rsidRDefault="00A2594C" w:rsidP="00563308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6438FD">
              <w:rPr>
                <w:i w:val="0"/>
                <w:sz w:val="28"/>
                <w:szCs w:val="28"/>
              </w:rPr>
              <w:t>Основная литература</w:t>
            </w:r>
          </w:p>
          <w:p w:rsidR="00A2594C" w:rsidRPr="005E44F7" w:rsidRDefault="00A2594C" w:rsidP="00563308"/>
        </w:tc>
      </w:tr>
      <w:tr w:rsidR="00A2594C" w:rsidTr="001F3B11">
        <w:tc>
          <w:tcPr>
            <w:tcW w:w="675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A2594C" w:rsidRDefault="00A2594C" w:rsidP="005633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Чекмарёв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5670" w:type="dxa"/>
          </w:tcPr>
          <w:p w:rsidR="00A2594C" w:rsidRDefault="00A2594C" w:rsidP="00A8337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Инженерная графика.</w:t>
            </w:r>
            <w:r w:rsidR="001F3B11">
              <w:rPr>
                <w:sz w:val="28"/>
              </w:rPr>
              <w:t xml:space="preserve"> – М.: </w:t>
            </w:r>
            <w:r w:rsidR="00A8337B">
              <w:rPr>
                <w:sz w:val="28"/>
              </w:rPr>
              <w:t>Высшая школа,</w:t>
            </w:r>
            <w:r>
              <w:rPr>
                <w:sz w:val="28"/>
              </w:rPr>
              <w:t xml:space="preserve"> 1998.</w:t>
            </w:r>
          </w:p>
        </w:tc>
      </w:tr>
      <w:tr w:rsidR="00A2594C" w:rsidTr="001F3B11">
        <w:tc>
          <w:tcPr>
            <w:tcW w:w="675" w:type="dxa"/>
          </w:tcPr>
          <w:p w:rsidR="00A2594C" w:rsidRDefault="00A2594C" w:rsidP="00563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A2594C" w:rsidRDefault="00A2594C" w:rsidP="005633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Михненков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A2594C" w:rsidRDefault="00A2594C" w:rsidP="005633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Подзей</w:t>
            </w:r>
            <w:proofErr w:type="spellEnd"/>
            <w:r>
              <w:rPr>
                <w:sz w:val="28"/>
              </w:rPr>
              <w:t xml:space="preserve"> И.В.</w:t>
            </w:r>
          </w:p>
          <w:p w:rsidR="00A2594C" w:rsidRDefault="00A2594C" w:rsidP="005633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Пачкория</w:t>
            </w:r>
            <w:proofErr w:type="spellEnd"/>
            <w:r>
              <w:rPr>
                <w:sz w:val="28"/>
              </w:rPr>
              <w:t xml:space="preserve"> О.Н.</w:t>
            </w:r>
          </w:p>
          <w:p w:rsidR="00A2594C" w:rsidRDefault="00A2594C" w:rsidP="005633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Хармац</w:t>
            </w:r>
            <w:proofErr w:type="spellEnd"/>
            <w:r>
              <w:rPr>
                <w:sz w:val="28"/>
              </w:rPr>
              <w:t xml:space="preserve"> И.Г.</w:t>
            </w:r>
          </w:p>
        </w:tc>
        <w:tc>
          <w:tcPr>
            <w:tcW w:w="5670" w:type="dxa"/>
          </w:tcPr>
          <w:p w:rsidR="00A2594C" w:rsidRDefault="00A2594C" w:rsidP="00A833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инженерной графики</w:t>
            </w:r>
            <w:r w:rsidR="00A8337B">
              <w:rPr>
                <w:sz w:val="28"/>
              </w:rPr>
              <w:t>: учеб</w:t>
            </w:r>
            <w:proofErr w:type="gramStart"/>
            <w:r w:rsidR="00A8337B">
              <w:rPr>
                <w:sz w:val="28"/>
              </w:rPr>
              <w:t>.</w:t>
            </w:r>
            <w:proofErr w:type="gramEnd"/>
            <w:r w:rsidR="00A8337B">
              <w:rPr>
                <w:sz w:val="28"/>
              </w:rPr>
              <w:t xml:space="preserve"> </w:t>
            </w:r>
            <w:proofErr w:type="gramStart"/>
            <w:r w:rsidR="00A8337B">
              <w:rPr>
                <w:sz w:val="28"/>
              </w:rPr>
              <w:t>п</w:t>
            </w:r>
            <w:proofErr w:type="gramEnd"/>
            <w:r w:rsidR="00A8337B">
              <w:rPr>
                <w:sz w:val="28"/>
              </w:rPr>
              <w:t>особие. – М.: МГТУ ГА,</w:t>
            </w:r>
            <w:r>
              <w:rPr>
                <w:sz w:val="28"/>
              </w:rPr>
              <w:t xml:space="preserve"> 2010</w:t>
            </w:r>
            <w:r w:rsidR="00A8337B">
              <w:rPr>
                <w:sz w:val="28"/>
              </w:rPr>
              <w:t>.</w:t>
            </w:r>
          </w:p>
        </w:tc>
      </w:tr>
      <w:tr w:rsidR="00A2594C" w:rsidTr="001F3B11">
        <w:tc>
          <w:tcPr>
            <w:tcW w:w="675" w:type="dxa"/>
          </w:tcPr>
          <w:p w:rsidR="00A2594C" w:rsidRDefault="00A8337B" w:rsidP="00A83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A2594C" w:rsidRDefault="00A2594C" w:rsidP="00563308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A2594C" w:rsidRDefault="00A2594C" w:rsidP="00563308">
            <w:pPr>
              <w:rPr>
                <w:sz w:val="28"/>
              </w:rPr>
            </w:pPr>
            <w:r>
              <w:rPr>
                <w:sz w:val="28"/>
              </w:rPr>
              <w:t>Государственные стандарты ЕСКД</w:t>
            </w:r>
          </w:p>
        </w:tc>
      </w:tr>
    </w:tbl>
    <w:p w:rsidR="00A2594C" w:rsidRDefault="00A2594C" w:rsidP="00A2594C">
      <w:pPr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5670"/>
      </w:tblGrid>
      <w:tr w:rsidR="00A2594C" w:rsidRPr="006438FD" w:rsidTr="00563308">
        <w:trPr>
          <w:trHeight w:val="910"/>
        </w:trPr>
        <w:tc>
          <w:tcPr>
            <w:tcW w:w="8755" w:type="dxa"/>
            <w:gridSpan w:val="3"/>
          </w:tcPr>
          <w:p w:rsidR="00A2594C" w:rsidRPr="006438FD" w:rsidRDefault="00A2594C" w:rsidP="00563308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6438FD">
              <w:rPr>
                <w:i w:val="0"/>
                <w:sz w:val="28"/>
                <w:szCs w:val="28"/>
              </w:rPr>
              <w:t>Учебно-методическая литература</w:t>
            </w:r>
          </w:p>
          <w:p w:rsidR="00A2594C" w:rsidRPr="006438FD" w:rsidRDefault="00A2594C" w:rsidP="00563308">
            <w:pPr>
              <w:jc w:val="center"/>
              <w:rPr>
                <w:sz w:val="28"/>
                <w:szCs w:val="28"/>
              </w:rPr>
            </w:pPr>
            <w:r w:rsidRPr="006438FD">
              <w:rPr>
                <w:b/>
                <w:sz w:val="28"/>
                <w:szCs w:val="28"/>
              </w:rPr>
              <w:t>для практических занятий</w:t>
            </w:r>
          </w:p>
        </w:tc>
      </w:tr>
      <w:tr w:rsidR="00A2594C" w:rsidRPr="006438FD" w:rsidTr="00563308">
        <w:trPr>
          <w:cantSplit/>
        </w:trPr>
        <w:tc>
          <w:tcPr>
            <w:tcW w:w="675" w:type="dxa"/>
          </w:tcPr>
          <w:p w:rsidR="00A2594C" w:rsidRPr="006438FD" w:rsidRDefault="00A8337B" w:rsidP="00A8337B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2594C" w:rsidRPr="006438FD" w:rsidRDefault="00A2594C" w:rsidP="00563308">
            <w:pPr>
              <w:pStyle w:val="5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438FD">
              <w:rPr>
                <w:b w:val="0"/>
                <w:i w:val="0"/>
                <w:sz w:val="28"/>
                <w:szCs w:val="28"/>
              </w:rPr>
              <w:t>Михненков</w:t>
            </w:r>
            <w:proofErr w:type="spellEnd"/>
            <w:r w:rsidRPr="006438FD">
              <w:rPr>
                <w:b w:val="0"/>
                <w:i w:val="0"/>
                <w:sz w:val="28"/>
                <w:szCs w:val="28"/>
              </w:rPr>
              <w:t xml:space="preserve"> Л.В. </w:t>
            </w: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  <w:proofErr w:type="spellStart"/>
            <w:r w:rsidRPr="006438FD">
              <w:rPr>
                <w:sz w:val="28"/>
                <w:szCs w:val="28"/>
              </w:rPr>
              <w:t>Подзей</w:t>
            </w:r>
            <w:proofErr w:type="spellEnd"/>
            <w:r w:rsidRPr="006438FD">
              <w:rPr>
                <w:sz w:val="28"/>
                <w:szCs w:val="28"/>
              </w:rPr>
              <w:t xml:space="preserve"> И.В.</w:t>
            </w: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  <w:proofErr w:type="spellStart"/>
            <w:r w:rsidRPr="006438FD">
              <w:rPr>
                <w:sz w:val="28"/>
                <w:szCs w:val="28"/>
              </w:rPr>
              <w:t>Хармац</w:t>
            </w:r>
            <w:proofErr w:type="spellEnd"/>
            <w:r w:rsidRPr="006438FD">
              <w:rPr>
                <w:sz w:val="28"/>
                <w:szCs w:val="28"/>
              </w:rPr>
              <w:t xml:space="preserve"> И.Г.</w:t>
            </w: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594C" w:rsidRPr="006438FD" w:rsidRDefault="00A2594C" w:rsidP="00A8337B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 w:rsidRPr="006438FD">
              <w:rPr>
                <w:b w:val="0"/>
                <w:i w:val="0"/>
                <w:sz w:val="28"/>
                <w:szCs w:val="28"/>
              </w:rPr>
              <w:t>Проекционное черчение</w:t>
            </w:r>
            <w:r w:rsidR="009A032A">
              <w:rPr>
                <w:b w:val="0"/>
                <w:i w:val="0"/>
                <w:sz w:val="28"/>
                <w:szCs w:val="28"/>
              </w:rPr>
              <w:t>: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9A032A">
              <w:rPr>
                <w:b w:val="0"/>
                <w:i w:val="0"/>
                <w:sz w:val="28"/>
                <w:szCs w:val="28"/>
              </w:rPr>
              <w:t>пособие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к выполнению расчётно-графической работы по начертательной геометрии и инженерной графике для студентов 1 курса</w:t>
            </w:r>
            <w:r w:rsidR="00A8337B">
              <w:rPr>
                <w:b w:val="0"/>
                <w:i w:val="0"/>
                <w:sz w:val="28"/>
                <w:szCs w:val="28"/>
              </w:rPr>
              <w:t xml:space="preserve"> всех специальностей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. </w:t>
            </w:r>
            <w:r w:rsidR="00A8337B">
              <w:rPr>
                <w:b w:val="0"/>
                <w:i w:val="0"/>
                <w:sz w:val="28"/>
                <w:szCs w:val="28"/>
              </w:rPr>
              <w:t>– М.: МГТУ ГА,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2006.</w:t>
            </w:r>
            <w:r w:rsidR="00A8337B">
              <w:rPr>
                <w:b w:val="0"/>
                <w:i w:val="0"/>
                <w:sz w:val="28"/>
                <w:szCs w:val="28"/>
              </w:rPr>
              <w:t xml:space="preserve"> – Ч.1.</w:t>
            </w:r>
          </w:p>
        </w:tc>
      </w:tr>
      <w:tr w:rsidR="00A2594C" w:rsidRPr="006438FD" w:rsidTr="00563308">
        <w:trPr>
          <w:cantSplit/>
        </w:trPr>
        <w:tc>
          <w:tcPr>
            <w:tcW w:w="675" w:type="dxa"/>
          </w:tcPr>
          <w:p w:rsidR="00A2594C" w:rsidRPr="006438FD" w:rsidRDefault="00A8337B" w:rsidP="00A8337B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2594C" w:rsidRPr="006438FD" w:rsidRDefault="00A2594C" w:rsidP="00563308">
            <w:pPr>
              <w:pStyle w:val="5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438FD">
              <w:rPr>
                <w:b w:val="0"/>
                <w:i w:val="0"/>
                <w:sz w:val="28"/>
                <w:szCs w:val="28"/>
              </w:rPr>
              <w:t>Михненков</w:t>
            </w:r>
            <w:proofErr w:type="spellEnd"/>
            <w:r w:rsidRPr="006438FD">
              <w:rPr>
                <w:b w:val="0"/>
                <w:i w:val="0"/>
                <w:sz w:val="28"/>
                <w:szCs w:val="28"/>
              </w:rPr>
              <w:t xml:space="preserve"> Л.В. </w:t>
            </w: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  <w:proofErr w:type="spellStart"/>
            <w:r w:rsidRPr="006438FD">
              <w:rPr>
                <w:sz w:val="28"/>
                <w:szCs w:val="28"/>
              </w:rPr>
              <w:t>Подзей</w:t>
            </w:r>
            <w:proofErr w:type="spellEnd"/>
            <w:r w:rsidRPr="006438FD">
              <w:rPr>
                <w:sz w:val="28"/>
                <w:szCs w:val="28"/>
              </w:rPr>
              <w:t xml:space="preserve"> И.В.</w:t>
            </w: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  <w:proofErr w:type="spellStart"/>
            <w:r w:rsidRPr="006438FD">
              <w:rPr>
                <w:sz w:val="28"/>
                <w:szCs w:val="28"/>
              </w:rPr>
              <w:t>Хармац</w:t>
            </w:r>
            <w:proofErr w:type="spellEnd"/>
            <w:r w:rsidRPr="006438FD">
              <w:rPr>
                <w:sz w:val="28"/>
                <w:szCs w:val="28"/>
              </w:rPr>
              <w:t xml:space="preserve"> И.Г.</w:t>
            </w: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</w:p>
          <w:p w:rsidR="00A2594C" w:rsidRPr="006438FD" w:rsidRDefault="00A2594C" w:rsidP="005633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594C" w:rsidRPr="006438FD" w:rsidRDefault="00A2594C" w:rsidP="00A8337B">
            <w:pPr>
              <w:pStyle w:val="5"/>
              <w:spacing w:before="12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6438FD">
              <w:rPr>
                <w:b w:val="0"/>
                <w:i w:val="0"/>
                <w:sz w:val="28"/>
                <w:szCs w:val="28"/>
              </w:rPr>
              <w:t>Проекционное черчение</w:t>
            </w:r>
            <w:r w:rsidR="00A8337B">
              <w:rPr>
                <w:b w:val="0"/>
                <w:i w:val="0"/>
                <w:sz w:val="28"/>
                <w:szCs w:val="28"/>
              </w:rPr>
              <w:t>: пособие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к выполнению расчётно-графической работы по начертательной геометрии и инженерной графике для студентов 1 курса</w:t>
            </w:r>
            <w:r w:rsidR="00A8337B">
              <w:rPr>
                <w:b w:val="0"/>
                <w:i w:val="0"/>
                <w:sz w:val="28"/>
                <w:szCs w:val="28"/>
              </w:rPr>
              <w:t xml:space="preserve"> всех специальностей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. </w:t>
            </w:r>
            <w:r w:rsidR="00A8337B">
              <w:rPr>
                <w:b w:val="0"/>
                <w:i w:val="0"/>
                <w:sz w:val="28"/>
                <w:szCs w:val="28"/>
              </w:rPr>
              <w:t>– М.: МГТУ ГА,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2007.</w:t>
            </w:r>
            <w:r w:rsidR="00A8337B">
              <w:rPr>
                <w:b w:val="0"/>
                <w:i w:val="0"/>
                <w:sz w:val="28"/>
                <w:szCs w:val="28"/>
              </w:rPr>
              <w:t xml:space="preserve"> – Ч.2.</w:t>
            </w:r>
          </w:p>
        </w:tc>
      </w:tr>
      <w:tr w:rsidR="00A2594C" w:rsidRPr="006438FD" w:rsidTr="00563308">
        <w:trPr>
          <w:cantSplit/>
        </w:trPr>
        <w:tc>
          <w:tcPr>
            <w:tcW w:w="675" w:type="dxa"/>
          </w:tcPr>
          <w:p w:rsidR="00A2594C" w:rsidRPr="006438FD" w:rsidRDefault="00A8337B" w:rsidP="00A8337B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A2594C" w:rsidRDefault="00A2594C" w:rsidP="00955AE6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F25FEE">
              <w:rPr>
                <w:b w:val="0"/>
                <w:i w:val="0"/>
                <w:sz w:val="28"/>
                <w:szCs w:val="28"/>
              </w:rPr>
              <w:t>Пачкория</w:t>
            </w:r>
            <w:proofErr w:type="spellEnd"/>
            <w:r w:rsidRPr="00F25FEE">
              <w:rPr>
                <w:b w:val="0"/>
                <w:i w:val="0"/>
                <w:sz w:val="28"/>
                <w:szCs w:val="28"/>
              </w:rPr>
              <w:t xml:space="preserve"> О.Н.</w:t>
            </w:r>
          </w:p>
          <w:p w:rsidR="00A2594C" w:rsidRPr="00F25FEE" w:rsidRDefault="00A2594C" w:rsidP="00955AE6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F25FEE">
              <w:rPr>
                <w:b w:val="0"/>
                <w:i w:val="0"/>
                <w:sz w:val="28"/>
                <w:szCs w:val="28"/>
              </w:rPr>
              <w:t>Михненков</w:t>
            </w:r>
            <w:proofErr w:type="spellEnd"/>
            <w:r w:rsidRPr="00F25FEE">
              <w:rPr>
                <w:b w:val="0"/>
                <w:i w:val="0"/>
                <w:sz w:val="28"/>
                <w:szCs w:val="28"/>
              </w:rPr>
              <w:t xml:space="preserve"> Л.В. </w:t>
            </w:r>
          </w:p>
          <w:p w:rsidR="00A2594C" w:rsidRPr="00F25FEE" w:rsidRDefault="00A2594C" w:rsidP="00955AE6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F25FEE">
              <w:rPr>
                <w:b w:val="0"/>
                <w:i w:val="0"/>
                <w:sz w:val="28"/>
                <w:szCs w:val="28"/>
              </w:rPr>
              <w:t>Подзей</w:t>
            </w:r>
            <w:proofErr w:type="spellEnd"/>
            <w:r w:rsidRPr="00F25FEE">
              <w:rPr>
                <w:b w:val="0"/>
                <w:i w:val="0"/>
                <w:sz w:val="28"/>
                <w:szCs w:val="28"/>
              </w:rPr>
              <w:t xml:space="preserve"> И.В.</w:t>
            </w:r>
          </w:p>
          <w:p w:rsidR="00A2594C" w:rsidRPr="00F25FEE" w:rsidRDefault="00A2594C" w:rsidP="00955AE6">
            <w:pPr>
              <w:rPr>
                <w:sz w:val="28"/>
                <w:szCs w:val="28"/>
              </w:rPr>
            </w:pPr>
            <w:proofErr w:type="spellStart"/>
            <w:r w:rsidRPr="00F25FEE">
              <w:rPr>
                <w:sz w:val="28"/>
                <w:szCs w:val="28"/>
              </w:rPr>
              <w:t>Хармац</w:t>
            </w:r>
            <w:proofErr w:type="spellEnd"/>
            <w:r w:rsidRPr="00F25FEE">
              <w:rPr>
                <w:sz w:val="28"/>
                <w:szCs w:val="28"/>
              </w:rPr>
              <w:t xml:space="preserve"> И.Г.</w:t>
            </w:r>
          </w:p>
          <w:p w:rsidR="00A2594C" w:rsidRPr="00F25FEE" w:rsidRDefault="00A2594C" w:rsidP="005633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594C" w:rsidRPr="006438FD" w:rsidRDefault="00A2594C" w:rsidP="00CC5FC1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Инженерная графика. Пособие по выполнению контрольных работ. </w:t>
            </w:r>
            <w:r w:rsidR="00CC5FC1">
              <w:rPr>
                <w:b w:val="0"/>
                <w:i w:val="0"/>
                <w:sz w:val="28"/>
                <w:szCs w:val="28"/>
              </w:rPr>
              <w:t xml:space="preserve">– М.: МГТУ ГА, </w:t>
            </w:r>
            <w:r>
              <w:rPr>
                <w:b w:val="0"/>
                <w:i w:val="0"/>
                <w:sz w:val="28"/>
                <w:szCs w:val="28"/>
              </w:rPr>
              <w:t>2009.</w:t>
            </w:r>
          </w:p>
        </w:tc>
      </w:tr>
      <w:tr w:rsidR="00A2594C" w:rsidRPr="006438FD" w:rsidTr="00563308">
        <w:trPr>
          <w:cantSplit/>
        </w:trPr>
        <w:tc>
          <w:tcPr>
            <w:tcW w:w="675" w:type="dxa"/>
          </w:tcPr>
          <w:p w:rsidR="00A2594C" w:rsidRPr="006438FD" w:rsidRDefault="00A8337B" w:rsidP="00A8337B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2594C" w:rsidRPr="006438FD" w:rsidRDefault="00A2594C" w:rsidP="00563308">
            <w:pPr>
              <w:pStyle w:val="5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438FD">
              <w:rPr>
                <w:b w:val="0"/>
                <w:i w:val="0"/>
                <w:sz w:val="28"/>
                <w:szCs w:val="28"/>
              </w:rPr>
              <w:t>Пачкория</w:t>
            </w:r>
            <w:proofErr w:type="spellEnd"/>
            <w:r w:rsidRPr="006438FD">
              <w:rPr>
                <w:b w:val="0"/>
                <w:i w:val="0"/>
                <w:sz w:val="28"/>
                <w:szCs w:val="28"/>
              </w:rPr>
              <w:t xml:space="preserve"> О.Н.</w:t>
            </w:r>
          </w:p>
        </w:tc>
        <w:tc>
          <w:tcPr>
            <w:tcW w:w="5670" w:type="dxa"/>
          </w:tcPr>
          <w:p w:rsidR="00A2594C" w:rsidRPr="006438FD" w:rsidRDefault="00A2594C" w:rsidP="00CC5FC1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 w:rsidRPr="006438FD">
              <w:rPr>
                <w:b w:val="0"/>
                <w:i w:val="0"/>
                <w:sz w:val="28"/>
                <w:szCs w:val="28"/>
              </w:rPr>
              <w:t>Начертательная геометрия и инженерная графика</w:t>
            </w:r>
            <w:r w:rsidR="00CC5FC1">
              <w:rPr>
                <w:b w:val="0"/>
                <w:i w:val="0"/>
                <w:sz w:val="28"/>
                <w:szCs w:val="28"/>
              </w:rPr>
              <w:t>: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CC5FC1">
              <w:rPr>
                <w:b w:val="0"/>
                <w:i w:val="0"/>
                <w:sz w:val="28"/>
                <w:szCs w:val="28"/>
              </w:rPr>
              <w:t>п</w:t>
            </w:r>
            <w:r w:rsidRPr="006438FD">
              <w:rPr>
                <w:b w:val="0"/>
                <w:i w:val="0"/>
                <w:sz w:val="28"/>
                <w:szCs w:val="28"/>
              </w:rPr>
              <w:t>особие по выполнению лабораторных и практических работ в системах КОМПАС-3</w:t>
            </w:r>
            <w:r w:rsidRPr="006438FD">
              <w:rPr>
                <w:b w:val="0"/>
                <w:i w:val="0"/>
                <w:sz w:val="28"/>
                <w:szCs w:val="28"/>
                <w:lang w:val="en-US"/>
              </w:rPr>
              <w:t>D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CC5FC1">
              <w:rPr>
                <w:b w:val="0"/>
                <w:i w:val="0"/>
                <w:sz w:val="28"/>
                <w:szCs w:val="28"/>
              </w:rPr>
              <w:t>д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ля студентов 1 и 2 курсов специальностей 160901, 160903, 281002 всех форм обучения. </w:t>
            </w:r>
            <w:r w:rsidR="00CC5FC1">
              <w:rPr>
                <w:b w:val="0"/>
                <w:i w:val="0"/>
                <w:sz w:val="28"/>
                <w:szCs w:val="28"/>
              </w:rPr>
              <w:t xml:space="preserve">– М.: </w:t>
            </w:r>
            <w:r w:rsidRPr="006438FD">
              <w:rPr>
                <w:b w:val="0"/>
                <w:i w:val="0"/>
                <w:sz w:val="28"/>
                <w:szCs w:val="28"/>
              </w:rPr>
              <w:t>МГТУ ГА</w:t>
            </w:r>
            <w:r w:rsidR="00CC5FC1">
              <w:rPr>
                <w:b w:val="0"/>
                <w:i w:val="0"/>
                <w:sz w:val="28"/>
                <w:szCs w:val="28"/>
              </w:rPr>
              <w:t>,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2006.</w:t>
            </w:r>
            <w:r w:rsidR="00CC5FC1">
              <w:rPr>
                <w:b w:val="0"/>
                <w:i w:val="0"/>
                <w:sz w:val="28"/>
                <w:szCs w:val="28"/>
              </w:rPr>
              <w:t xml:space="preserve"> – Ч. 1.</w:t>
            </w:r>
          </w:p>
        </w:tc>
      </w:tr>
      <w:tr w:rsidR="00A2594C" w:rsidRPr="006438FD" w:rsidTr="00563308">
        <w:trPr>
          <w:cantSplit/>
        </w:trPr>
        <w:tc>
          <w:tcPr>
            <w:tcW w:w="675" w:type="dxa"/>
          </w:tcPr>
          <w:p w:rsidR="00A2594C" w:rsidRPr="006438FD" w:rsidRDefault="00A8337B" w:rsidP="00A8337B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2594C" w:rsidRPr="006438FD" w:rsidRDefault="00A2594C" w:rsidP="00563308">
            <w:pPr>
              <w:pStyle w:val="5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438FD">
              <w:rPr>
                <w:b w:val="0"/>
                <w:i w:val="0"/>
                <w:sz w:val="28"/>
                <w:szCs w:val="28"/>
              </w:rPr>
              <w:t>Пачкория</w:t>
            </w:r>
            <w:proofErr w:type="spellEnd"/>
            <w:r w:rsidRPr="006438FD">
              <w:rPr>
                <w:b w:val="0"/>
                <w:i w:val="0"/>
                <w:sz w:val="28"/>
                <w:szCs w:val="28"/>
              </w:rPr>
              <w:t xml:space="preserve"> О.Н.</w:t>
            </w:r>
          </w:p>
        </w:tc>
        <w:tc>
          <w:tcPr>
            <w:tcW w:w="5670" w:type="dxa"/>
          </w:tcPr>
          <w:p w:rsidR="00A2594C" w:rsidRPr="006438FD" w:rsidRDefault="00A2594C" w:rsidP="00CC5FC1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 w:rsidRPr="006438FD">
              <w:rPr>
                <w:b w:val="0"/>
                <w:i w:val="0"/>
                <w:sz w:val="28"/>
                <w:szCs w:val="28"/>
              </w:rPr>
              <w:t>Начертательная геометрия и инженерная графика</w:t>
            </w:r>
            <w:r w:rsidR="00CC5FC1">
              <w:rPr>
                <w:b w:val="0"/>
                <w:i w:val="0"/>
                <w:sz w:val="28"/>
                <w:szCs w:val="28"/>
              </w:rPr>
              <w:t>: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CC5FC1">
              <w:rPr>
                <w:b w:val="0"/>
                <w:i w:val="0"/>
                <w:sz w:val="28"/>
                <w:szCs w:val="28"/>
              </w:rPr>
              <w:t>п</w:t>
            </w:r>
            <w:r w:rsidRPr="006438FD">
              <w:rPr>
                <w:b w:val="0"/>
                <w:i w:val="0"/>
                <w:sz w:val="28"/>
                <w:szCs w:val="28"/>
              </w:rPr>
              <w:t>особие по выполнению лабораторных и практических работ в системах КОМПАС-3</w:t>
            </w:r>
            <w:r w:rsidRPr="006438FD">
              <w:rPr>
                <w:b w:val="0"/>
                <w:i w:val="0"/>
                <w:sz w:val="28"/>
                <w:szCs w:val="28"/>
                <w:lang w:val="en-US"/>
              </w:rPr>
              <w:t>D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CC5FC1">
              <w:rPr>
                <w:b w:val="0"/>
                <w:i w:val="0"/>
                <w:sz w:val="28"/>
                <w:szCs w:val="28"/>
              </w:rPr>
              <w:t>д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ля студентов 1 и 2 курсов специальностей 160901, 160903, 281002 всех форм обучения. </w:t>
            </w:r>
            <w:r w:rsidR="00CC5FC1">
              <w:rPr>
                <w:b w:val="0"/>
                <w:i w:val="0"/>
                <w:sz w:val="28"/>
                <w:szCs w:val="28"/>
              </w:rPr>
              <w:t xml:space="preserve">– М.: </w:t>
            </w:r>
            <w:r w:rsidRPr="006438FD">
              <w:rPr>
                <w:b w:val="0"/>
                <w:i w:val="0"/>
                <w:sz w:val="28"/>
                <w:szCs w:val="28"/>
              </w:rPr>
              <w:t>МГТУ ГА</w:t>
            </w:r>
            <w:r w:rsidR="00CC5FC1">
              <w:rPr>
                <w:b w:val="0"/>
                <w:i w:val="0"/>
                <w:sz w:val="28"/>
                <w:szCs w:val="28"/>
              </w:rPr>
              <w:t>,</w:t>
            </w:r>
            <w:r w:rsidRPr="006438FD">
              <w:rPr>
                <w:b w:val="0"/>
                <w:i w:val="0"/>
                <w:sz w:val="28"/>
                <w:szCs w:val="28"/>
              </w:rPr>
              <w:t xml:space="preserve"> 2006.</w:t>
            </w:r>
            <w:r w:rsidR="00CC5FC1">
              <w:rPr>
                <w:b w:val="0"/>
                <w:i w:val="0"/>
                <w:sz w:val="28"/>
                <w:szCs w:val="28"/>
              </w:rPr>
              <w:t xml:space="preserve"> – Ч. 2.</w:t>
            </w:r>
          </w:p>
        </w:tc>
      </w:tr>
    </w:tbl>
    <w:p w:rsidR="000467D0" w:rsidRDefault="000467D0" w:rsidP="000467D0">
      <w:pPr>
        <w:pStyle w:val="23"/>
        <w:spacing w:line="240" w:lineRule="auto"/>
        <w:jc w:val="center"/>
        <w:rPr>
          <w:b/>
          <w:sz w:val="28"/>
          <w:szCs w:val="28"/>
        </w:rPr>
      </w:pPr>
    </w:p>
    <w:p w:rsidR="00A2594C" w:rsidRDefault="00A2594C" w:rsidP="00C36748">
      <w:pPr>
        <w:pStyle w:val="2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средства информации</w:t>
      </w:r>
    </w:p>
    <w:p w:rsidR="00CC5FC1" w:rsidRDefault="00CC5FC1" w:rsidP="00CC5FC1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A2594C" w:rsidRDefault="00A2594C" w:rsidP="00A2594C">
      <w:pPr>
        <w:pStyle w:val="23"/>
        <w:spacing w:line="240" w:lineRule="auto"/>
        <w:jc w:val="both"/>
        <w:rPr>
          <w:sz w:val="28"/>
          <w:szCs w:val="28"/>
        </w:rPr>
      </w:pPr>
      <w:r w:rsidRPr="00C958C3">
        <w:rPr>
          <w:sz w:val="28"/>
          <w:szCs w:val="28"/>
        </w:rPr>
        <w:t>1.</w:t>
      </w:r>
      <w:r>
        <w:rPr>
          <w:sz w:val="28"/>
          <w:szCs w:val="28"/>
        </w:rPr>
        <w:t xml:space="preserve"> Электронные носители информации по дисциплине:</w:t>
      </w:r>
    </w:p>
    <w:p w:rsidR="00A2594C" w:rsidRPr="00D81A85" w:rsidRDefault="00A2594C" w:rsidP="00A2594C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7" w:history="1">
        <w:r w:rsidRPr="00452566">
          <w:rPr>
            <w:rStyle w:val="ad"/>
            <w:sz w:val="28"/>
            <w:szCs w:val="28"/>
            <w:lang w:val="en-US"/>
          </w:rPr>
          <w:t>www</w:t>
        </w:r>
        <w:r w:rsidRPr="00452566">
          <w:rPr>
            <w:rStyle w:val="ad"/>
            <w:sz w:val="28"/>
            <w:szCs w:val="28"/>
          </w:rPr>
          <w:t>.</w:t>
        </w:r>
        <w:r w:rsidRPr="00452566">
          <w:rPr>
            <w:rStyle w:val="ad"/>
            <w:sz w:val="28"/>
            <w:szCs w:val="28"/>
            <w:lang w:val="en-US"/>
          </w:rPr>
          <w:t>mstuca</w:t>
        </w:r>
        <w:r w:rsidRPr="00452566">
          <w:rPr>
            <w:rStyle w:val="ad"/>
            <w:sz w:val="28"/>
            <w:szCs w:val="28"/>
          </w:rPr>
          <w:t>.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452566">
          <w:rPr>
            <w:rStyle w:val="ad"/>
            <w:sz w:val="28"/>
            <w:szCs w:val="28"/>
          </w:rPr>
          <w:t>/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biblio</w:t>
        </w:r>
        <w:proofErr w:type="spellEnd"/>
        <w:r w:rsidRPr="00452566">
          <w:rPr>
            <w:rStyle w:val="ad"/>
            <w:sz w:val="28"/>
            <w:szCs w:val="28"/>
          </w:rPr>
          <w:t>/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eymk</w:t>
        </w:r>
        <w:proofErr w:type="spellEnd"/>
        <w:r w:rsidRPr="00452566">
          <w:rPr>
            <w:rStyle w:val="ad"/>
            <w:sz w:val="28"/>
            <w:szCs w:val="28"/>
          </w:rPr>
          <w:t>.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php</w:t>
        </w:r>
        <w:proofErr w:type="spellEnd"/>
      </w:hyperlink>
    </w:p>
    <w:p w:rsidR="00A2594C" w:rsidRDefault="00A2594C" w:rsidP="00A2594C">
      <w:pPr>
        <w:pStyle w:val="23"/>
        <w:spacing w:line="240" w:lineRule="auto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2. </w:t>
      </w:r>
      <w:r>
        <w:rPr>
          <w:sz w:val="28"/>
          <w:szCs w:val="28"/>
        </w:rPr>
        <w:t>Ресурсы ИНТЕРНЕТА</w:t>
      </w:r>
    </w:p>
    <w:p w:rsidR="00A2594C" w:rsidRPr="00D81A85" w:rsidRDefault="00A2594C" w:rsidP="00A2594C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8" w:history="1">
        <w:r w:rsidRPr="00452566">
          <w:rPr>
            <w:rStyle w:val="ad"/>
            <w:sz w:val="28"/>
            <w:szCs w:val="28"/>
            <w:lang w:val="en-US"/>
          </w:rPr>
          <w:t>http</w:t>
        </w:r>
        <w:r w:rsidRPr="00D81A85">
          <w:rPr>
            <w:rStyle w:val="ad"/>
            <w:sz w:val="28"/>
            <w:szCs w:val="28"/>
          </w:rPr>
          <w:t>://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rusgraf</w:t>
        </w:r>
        <w:proofErr w:type="spellEnd"/>
        <w:r w:rsidRPr="00D81A85">
          <w:rPr>
            <w:rStyle w:val="ad"/>
            <w:sz w:val="28"/>
            <w:szCs w:val="28"/>
          </w:rPr>
          <w:t>.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A2594C" w:rsidRDefault="00A2594C" w:rsidP="00A2594C">
      <w:pPr>
        <w:pStyle w:val="23"/>
        <w:spacing w:line="240" w:lineRule="auto"/>
        <w:jc w:val="both"/>
      </w:pPr>
      <w:r w:rsidRPr="00D81A85">
        <w:rPr>
          <w:sz w:val="28"/>
          <w:szCs w:val="28"/>
        </w:rPr>
        <w:t xml:space="preserve">         </w:t>
      </w:r>
      <w:hyperlink r:id="rId9" w:history="1">
        <w:r w:rsidRPr="00452566">
          <w:rPr>
            <w:rStyle w:val="ad"/>
            <w:sz w:val="28"/>
            <w:szCs w:val="28"/>
            <w:lang w:val="en-US"/>
          </w:rPr>
          <w:t>http</w:t>
        </w:r>
        <w:r w:rsidRPr="00D81A85">
          <w:rPr>
            <w:rStyle w:val="ad"/>
            <w:sz w:val="28"/>
            <w:szCs w:val="28"/>
          </w:rPr>
          <w:t>://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ficlas</w:t>
        </w:r>
        <w:proofErr w:type="spellEnd"/>
        <w:r w:rsidRPr="00D81A85">
          <w:rPr>
            <w:rStyle w:val="ad"/>
            <w:sz w:val="28"/>
            <w:szCs w:val="28"/>
          </w:rPr>
          <w:t>.</w:t>
        </w:r>
        <w:proofErr w:type="spellStart"/>
        <w:r w:rsidRPr="0045256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CC5FC1" w:rsidRPr="00D81A85" w:rsidRDefault="00CC5FC1" w:rsidP="00A2594C">
      <w:pPr>
        <w:pStyle w:val="23"/>
        <w:spacing w:line="240" w:lineRule="auto"/>
        <w:jc w:val="both"/>
        <w:rPr>
          <w:sz w:val="28"/>
          <w:szCs w:val="28"/>
        </w:rPr>
      </w:pPr>
    </w:p>
    <w:p w:rsidR="000467D0" w:rsidRDefault="00A2594C" w:rsidP="000467D0">
      <w:pPr>
        <w:pStyle w:val="2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Электронный адрес кафедры для консультаций</w:t>
      </w:r>
    </w:p>
    <w:p w:rsidR="00A2594C" w:rsidRPr="000467D0" w:rsidRDefault="00A2594C" w:rsidP="000467D0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D81A85">
        <w:rPr>
          <w:sz w:val="28"/>
          <w:szCs w:val="28"/>
        </w:rPr>
        <w:t xml:space="preserve"> </w:t>
      </w:r>
      <w:hyperlink r:id="rId10" w:history="1">
        <w:r w:rsidRPr="00452566">
          <w:rPr>
            <w:rStyle w:val="ad"/>
            <w:sz w:val="28"/>
            <w:szCs w:val="28"/>
            <w:lang w:val="en-US"/>
          </w:rPr>
          <w:t>ngg</w:t>
        </w:r>
        <w:r w:rsidRPr="00D81A85">
          <w:rPr>
            <w:rStyle w:val="ad"/>
            <w:sz w:val="28"/>
            <w:szCs w:val="28"/>
          </w:rPr>
          <w:t>@</w:t>
        </w:r>
        <w:r w:rsidRPr="00452566">
          <w:rPr>
            <w:rStyle w:val="ad"/>
            <w:sz w:val="28"/>
            <w:szCs w:val="28"/>
            <w:lang w:val="en-US"/>
          </w:rPr>
          <w:t>mstuca</w:t>
        </w:r>
        <w:r w:rsidRPr="00D81A85">
          <w:rPr>
            <w:rStyle w:val="ad"/>
            <w:sz w:val="28"/>
            <w:szCs w:val="28"/>
          </w:rPr>
          <w:t>.</w:t>
        </w:r>
        <w:r w:rsidRPr="00452566">
          <w:rPr>
            <w:rStyle w:val="ad"/>
            <w:sz w:val="28"/>
            <w:szCs w:val="28"/>
            <w:lang w:val="en-US"/>
          </w:rPr>
          <w:t>aero</w:t>
        </w:r>
      </w:hyperlink>
    </w:p>
    <w:p w:rsidR="00CC5FC1" w:rsidRDefault="00CC5FC1" w:rsidP="00CC5FC1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A2594C" w:rsidRDefault="00A2594C" w:rsidP="00CC5FC1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6.Структура дисциплины</w:t>
      </w:r>
    </w:p>
    <w:p w:rsidR="00A2594C" w:rsidRDefault="00A2594C" w:rsidP="00CC5FC1">
      <w:pPr>
        <w:jc w:val="both"/>
        <w:rPr>
          <w:b/>
          <w:sz w:val="28"/>
          <w:szCs w:val="28"/>
        </w:rPr>
      </w:pPr>
    </w:p>
    <w:p w:rsidR="00A2594C" w:rsidRDefault="00A2594C" w:rsidP="00CC5FC1">
      <w:pPr>
        <w:ind w:firstLine="567"/>
        <w:jc w:val="both"/>
        <w:rPr>
          <w:sz w:val="28"/>
        </w:rPr>
      </w:pPr>
      <w:r>
        <w:rPr>
          <w:sz w:val="28"/>
        </w:rPr>
        <w:t>В курсе дисциплины «Инженерная графика» - 2 раздела:</w:t>
      </w:r>
    </w:p>
    <w:p w:rsidR="00A2594C" w:rsidRDefault="00A2594C" w:rsidP="00A2594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Инженерная графика</w:t>
      </w:r>
    </w:p>
    <w:p w:rsidR="00A2594C" w:rsidRDefault="00A2594C" w:rsidP="00A2594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Компьютерная графика</w:t>
      </w:r>
    </w:p>
    <w:p w:rsidR="00A2594C" w:rsidRDefault="00A2594C" w:rsidP="00A2594C">
      <w:pPr>
        <w:rPr>
          <w:sz w:val="28"/>
        </w:rPr>
      </w:pPr>
    </w:p>
    <w:p w:rsidR="00A2594C" w:rsidRDefault="00A2594C" w:rsidP="00A2594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 Учебная программа дисциплины</w:t>
      </w:r>
    </w:p>
    <w:p w:rsidR="00A2594C" w:rsidRPr="008A5DF2" w:rsidRDefault="00A2594C" w:rsidP="00A2594C">
      <w:pPr>
        <w:rPr>
          <w:sz w:val="28"/>
        </w:rPr>
      </w:pPr>
    </w:p>
    <w:p w:rsidR="00A2594C" w:rsidRDefault="00A2594C" w:rsidP="00A2594C">
      <w:pPr>
        <w:ind w:firstLine="567"/>
        <w:rPr>
          <w:b/>
          <w:bCs/>
          <w:sz w:val="28"/>
        </w:rPr>
      </w:pPr>
      <w:r>
        <w:rPr>
          <w:b/>
          <w:bCs/>
          <w:sz w:val="28"/>
        </w:rPr>
        <w:t>Тема 1. Изображения. Виды, размеры, сечения. ГОСТ 2. 305-68</w:t>
      </w:r>
    </w:p>
    <w:p w:rsidR="00A2594C" w:rsidRDefault="00A2594C" w:rsidP="00A2594C">
      <w:pPr>
        <w:ind w:firstLine="567"/>
        <w:rPr>
          <w:b/>
          <w:bCs/>
          <w:sz w:val="28"/>
        </w:rPr>
      </w:pPr>
    </w:p>
    <w:p w:rsidR="00A2594C" w:rsidRDefault="00A2594C" w:rsidP="00A2594C">
      <w:pPr>
        <w:ind w:firstLine="567"/>
        <w:jc w:val="both"/>
        <w:rPr>
          <w:sz w:val="28"/>
        </w:rPr>
      </w:pPr>
      <w:r>
        <w:rPr>
          <w:sz w:val="28"/>
        </w:rPr>
        <w:t>Предмет и краткий очерк развития черчения. Стандартизация как фактор, способствующий развитию науки и техник</w:t>
      </w:r>
      <w:r w:rsidR="00955AE6">
        <w:rPr>
          <w:sz w:val="28"/>
        </w:rPr>
        <w:t>и</w:t>
      </w:r>
      <w:r>
        <w:rPr>
          <w:sz w:val="28"/>
        </w:rPr>
        <w:t>. ЕСКД, ЕСТД и другие системы стандартизации.</w:t>
      </w:r>
    </w:p>
    <w:p w:rsidR="00A2594C" w:rsidRDefault="00A2594C" w:rsidP="00A2594C">
      <w:pPr>
        <w:ind w:firstLine="567"/>
        <w:jc w:val="both"/>
        <w:rPr>
          <w:sz w:val="28"/>
        </w:rPr>
      </w:pPr>
      <w:r>
        <w:rPr>
          <w:sz w:val="28"/>
        </w:rPr>
        <w:t>Конструкторская документация. Стандарты ЕСКД.</w:t>
      </w:r>
    </w:p>
    <w:p w:rsidR="00A2594C" w:rsidRDefault="00A2594C" w:rsidP="00A2594C">
      <w:pPr>
        <w:ind w:firstLine="567"/>
        <w:jc w:val="both"/>
        <w:rPr>
          <w:sz w:val="28"/>
        </w:rPr>
      </w:pPr>
      <w:r>
        <w:rPr>
          <w:sz w:val="28"/>
        </w:rPr>
        <w:t>Основные правила выполнения изображений. Виды. Разрезы. Сечения. Условности и упрощения. Выносные элементы. Компоновка чертежа. Надписи и обозначения на чертежах. ГОСТ.2.305-68.</w:t>
      </w:r>
    </w:p>
    <w:p w:rsidR="00A2594C" w:rsidRDefault="00A2594C" w:rsidP="00A2594C">
      <w:pPr>
        <w:ind w:firstLine="567"/>
        <w:rPr>
          <w:sz w:val="28"/>
        </w:rPr>
      </w:pPr>
      <w:r>
        <w:rPr>
          <w:sz w:val="28"/>
        </w:rPr>
        <w:t xml:space="preserve">        </w:t>
      </w:r>
    </w:p>
    <w:p w:rsidR="00A2594C" w:rsidRDefault="00A2594C" w:rsidP="00A2594C">
      <w:pPr>
        <w:ind w:firstLine="567"/>
        <w:jc w:val="center"/>
        <w:outlineLvl w:val="0"/>
        <w:rPr>
          <w:b/>
          <w:sz w:val="28"/>
        </w:rPr>
      </w:pPr>
      <w:r w:rsidRPr="008A5DF2">
        <w:rPr>
          <w:b/>
          <w:sz w:val="28"/>
        </w:rPr>
        <w:t>Методические указания к изучению темы 1</w:t>
      </w:r>
    </w:p>
    <w:p w:rsidR="00A2594C" w:rsidRPr="008A5DF2" w:rsidRDefault="00A2594C" w:rsidP="00A2594C">
      <w:pPr>
        <w:ind w:firstLine="567"/>
        <w:jc w:val="center"/>
        <w:outlineLvl w:val="0"/>
        <w:rPr>
          <w:b/>
          <w:sz w:val="28"/>
        </w:rPr>
      </w:pPr>
    </w:p>
    <w:p w:rsidR="00A2594C" w:rsidRDefault="00A2594C" w:rsidP="00955AE6">
      <w:pPr>
        <w:ind w:firstLine="567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[2</w:t>
      </w:r>
      <w:r w:rsidR="00955AE6">
        <w:rPr>
          <w:sz w:val="28"/>
        </w:rPr>
        <w:t>,</w:t>
      </w:r>
      <w:r>
        <w:rPr>
          <w:sz w:val="28"/>
        </w:rPr>
        <w:t xml:space="preserve"> с</w:t>
      </w:r>
      <w:r w:rsidR="00955AE6">
        <w:rPr>
          <w:sz w:val="28"/>
        </w:rPr>
        <w:t xml:space="preserve">. </w:t>
      </w:r>
      <w:r>
        <w:rPr>
          <w:sz w:val="28"/>
        </w:rPr>
        <w:t>21- 37</w:t>
      </w:r>
      <w:r w:rsidR="00955AE6">
        <w:rPr>
          <w:sz w:val="28"/>
        </w:rPr>
        <w:t>;</w:t>
      </w:r>
      <w:r>
        <w:rPr>
          <w:sz w:val="28"/>
        </w:rPr>
        <w:t xml:space="preserve"> </w:t>
      </w:r>
      <w:r w:rsidR="00814FE9">
        <w:rPr>
          <w:sz w:val="28"/>
        </w:rPr>
        <w:t xml:space="preserve">3; </w:t>
      </w:r>
      <w:r>
        <w:rPr>
          <w:sz w:val="28"/>
        </w:rPr>
        <w:t>5].</w:t>
      </w:r>
    </w:p>
    <w:p w:rsidR="00A2594C" w:rsidRDefault="00A2594C" w:rsidP="00A2594C">
      <w:pPr>
        <w:ind w:left="567" w:firstLine="567"/>
        <w:rPr>
          <w:sz w:val="28"/>
        </w:rPr>
      </w:pPr>
    </w:p>
    <w:p w:rsidR="00A2594C" w:rsidRDefault="00A2594C" w:rsidP="00955AE6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виды изображений, ГОСТ 2.305-68: виды, разрезы, сечения.</w:t>
      </w:r>
    </w:p>
    <w:p w:rsidR="00A2594C" w:rsidRDefault="00A2594C" w:rsidP="00A2594C">
      <w:pPr>
        <w:ind w:left="567" w:firstLine="567"/>
        <w:rPr>
          <w:sz w:val="28"/>
        </w:rPr>
      </w:pPr>
    </w:p>
    <w:p w:rsidR="00A2594C" w:rsidRDefault="00A2594C" w:rsidP="00955AE6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Как получают изображение предмета на плоскости?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Как располагают изображение предмета на чертеже?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Что называют видом?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Какие названия присвоены видам на основных плоскостях проекций?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Что называют главным видом?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Поясняют ли надписями виды на чертежах?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Что называют дополнительным видом, местным видом?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Что называют разрезом?</w:t>
      </w:r>
    </w:p>
    <w:p w:rsidR="00A2594C" w:rsidRDefault="00955AE6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2594C">
        <w:rPr>
          <w:sz w:val="28"/>
        </w:rPr>
        <w:t>Какие обозначения и надписи установлены для разрезов?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Какие названия установлены для простых разрезов в зависимости от положения секущей плоскости?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 называют сложные разрезы в зависимости от взаимного расположения секущих плоскостей?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Какой разрез называется местным?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В каких случаях на изображении предмета совмещают половину вида и половину разреза?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сечением?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выносным элементом?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 отмечают выносной элемент на чертеже?</w:t>
      </w:r>
    </w:p>
    <w:p w:rsidR="00A2594C" w:rsidRDefault="00A2594C" w:rsidP="00955AE6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Какие условности и упрощения допускается использовать при выполнении изображений?</w:t>
      </w:r>
    </w:p>
    <w:p w:rsidR="00A2594C" w:rsidRDefault="00A2594C" w:rsidP="00A2594C">
      <w:pPr>
        <w:ind w:firstLine="567"/>
        <w:rPr>
          <w:sz w:val="28"/>
        </w:rPr>
      </w:pPr>
      <w:r>
        <w:rPr>
          <w:sz w:val="28"/>
        </w:rPr>
        <w:t xml:space="preserve">           </w:t>
      </w:r>
    </w:p>
    <w:p w:rsidR="00A2594C" w:rsidRPr="008A5DF2" w:rsidRDefault="00A2594C" w:rsidP="00A2594C">
      <w:pPr>
        <w:pStyle w:val="a3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lastRenderedPageBreak/>
        <w:t>Тема 2. Правила выполнения и оформления чертежей. ГОСТ</w:t>
      </w:r>
      <w:r>
        <w:rPr>
          <w:b/>
          <w:bCs/>
          <w:sz w:val="28"/>
          <w:szCs w:val="28"/>
        </w:rPr>
        <w:t xml:space="preserve"> 2.104-2006,  </w:t>
      </w:r>
      <w:r w:rsidRPr="008A5DF2">
        <w:rPr>
          <w:b/>
          <w:bCs/>
          <w:sz w:val="28"/>
          <w:szCs w:val="28"/>
        </w:rPr>
        <w:t>ГОСТ</w:t>
      </w:r>
      <w:r>
        <w:rPr>
          <w:b/>
          <w:bCs/>
          <w:sz w:val="28"/>
          <w:szCs w:val="28"/>
        </w:rPr>
        <w:t xml:space="preserve"> </w:t>
      </w:r>
      <w:r w:rsidRPr="008A5DF2">
        <w:rPr>
          <w:b/>
          <w:bCs/>
          <w:sz w:val="28"/>
          <w:szCs w:val="28"/>
        </w:rPr>
        <w:t xml:space="preserve"> 2.301-68</w:t>
      </w:r>
      <w:r>
        <w:rPr>
          <w:b/>
          <w:bCs/>
          <w:sz w:val="28"/>
          <w:szCs w:val="28"/>
        </w:rPr>
        <w:t xml:space="preserve"> – ГОСТ </w:t>
      </w:r>
      <w:r w:rsidRPr="008A5DF2">
        <w:rPr>
          <w:b/>
          <w:bCs/>
          <w:sz w:val="28"/>
          <w:szCs w:val="28"/>
        </w:rPr>
        <w:t>2.307-68</w:t>
      </w:r>
    </w:p>
    <w:p w:rsidR="00A2594C" w:rsidRDefault="00A2594C" w:rsidP="00A2594C">
      <w:pPr>
        <w:ind w:firstLine="567"/>
        <w:rPr>
          <w:sz w:val="28"/>
        </w:rPr>
      </w:pPr>
      <w:r>
        <w:rPr>
          <w:sz w:val="28"/>
        </w:rPr>
        <w:t>Геометрические основы. Форматы. Масштабы. Линии. Шрифты. Основная надпись. Нанесение размеров ГОСТ 2.304-68, ГОСТ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.104-68, ГОСТ2.307-68</w:t>
      </w:r>
      <w:r w:rsidR="00955AE6">
        <w:rPr>
          <w:sz w:val="28"/>
        </w:rPr>
        <w:t>.</w:t>
      </w:r>
    </w:p>
    <w:p w:rsidR="00A2594C" w:rsidRDefault="00A2594C" w:rsidP="00A2594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A5DF2">
        <w:rPr>
          <w:rFonts w:ascii="Times New Roman" w:hAnsi="Times New Roman" w:cs="Times New Roman"/>
          <w:sz w:val="28"/>
          <w:szCs w:val="28"/>
        </w:rPr>
        <w:t>Методические указания к изучению темы 2</w:t>
      </w:r>
    </w:p>
    <w:p w:rsidR="00A2594C" w:rsidRPr="008A5DF2" w:rsidRDefault="00A2594C" w:rsidP="00A2594C"/>
    <w:p w:rsidR="00A2594C" w:rsidRDefault="00A2594C" w:rsidP="00A2594C">
      <w:pPr>
        <w:ind w:firstLine="567"/>
        <w:rPr>
          <w:sz w:val="28"/>
          <w:szCs w:val="28"/>
        </w:rPr>
      </w:pPr>
      <w:r w:rsidRPr="008A5DF2">
        <w:rPr>
          <w:sz w:val="28"/>
          <w:szCs w:val="28"/>
        </w:rPr>
        <w:t>Литература:</w:t>
      </w:r>
      <w:r w:rsidRPr="008A5DF2">
        <w:rPr>
          <w:b/>
          <w:bCs/>
          <w:sz w:val="28"/>
          <w:szCs w:val="28"/>
        </w:rPr>
        <w:t xml:space="preserve"> </w:t>
      </w:r>
      <w:r w:rsidRPr="008A5DF2">
        <w:rPr>
          <w:sz w:val="28"/>
          <w:szCs w:val="28"/>
        </w:rPr>
        <w:t>[2</w:t>
      </w:r>
      <w:r w:rsidR="00955AE6">
        <w:rPr>
          <w:sz w:val="28"/>
          <w:szCs w:val="28"/>
        </w:rPr>
        <w:t>,</w:t>
      </w:r>
      <w:r w:rsidRPr="008A5DF2">
        <w:rPr>
          <w:sz w:val="28"/>
          <w:szCs w:val="28"/>
        </w:rPr>
        <w:t xml:space="preserve"> с</w:t>
      </w:r>
      <w:r w:rsidR="00955AE6">
        <w:rPr>
          <w:sz w:val="28"/>
          <w:szCs w:val="28"/>
        </w:rPr>
        <w:t>.</w:t>
      </w:r>
      <w:r w:rsidRPr="008A5DF2">
        <w:rPr>
          <w:sz w:val="28"/>
          <w:szCs w:val="28"/>
        </w:rPr>
        <w:t xml:space="preserve"> </w:t>
      </w:r>
      <w:r>
        <w:rPr>
          <w:sz w:val="28"/>
          <w:szCs w:val="28"/>
        </w:rPr>
        <w:t>7-20</w:t>
      </w:r>
      <w:r w:rsidR="00814FE9">
        <w:rPr>
          <w:sz w:val="28"/>
          <w:szCs w:val="28"/>
        </w:rPr>
        <w:t>; 3].</w:t>
      </w:r>
    </w:p>
    <w:p w:rsidR="00A2594C" w:rsidRPr="008A5DF2" w:rsidRDefault="00A2594C" w:rsidP="00A2594C">
      <w:pPr>
        <w:ind w:firstLine="567"/>
        <w:rPr>
          <w:sz w:val="28"/>
          <w:szCs w:val="28"/>
        </w:rPr>
      </w:pPr>
    </w:p>
    <w:p w:rsidR="00A2594C" w:rsidRDefault="00A2594C" w:rsidP="00A2594C">
      <w:pPr>
        <w:ind w:firstLine="567"/>
        <w:jc w:val="both"/>
        <w:rPr>
          <w:sz w:val="28"/>
        </w:rPr>
      </w:pPr>
      <w:proofErr w:type="gramStart"/>
      <w:r>
        <w:rPr>
          <w:i/>
          <w:sz w:val="28"/>
        </w:rPr>
        <w:t>Центральные вопросы темы: форматы, масштабы, линии, шрифты, основная надпись, нанесение размеров.</w:t>
      </w:r>
      <w:proofErr w:type="gramEnd"/>
    </w:p>
    <w:p w:rsidR="00A2594C" w:rsidRDefault="00A2594C" w:rsidP="00A2594C">
      <w:pPr>
        <w:ind w:firstLine="567"/>
        <w:rPr>
          <w:sz w:val="28"/>
        </w:rPr>
      </w:pPr>
    </w:p>
    <w:p w:rsidR="00A2594C" w:rsidRDefault="00A2594C" w:rsidP="00955AE6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масштабом?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обозначают на чертежах масштаб изображения?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форматы листов установлены для чертежей?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Какая форма основной надписи установлена для чертежей и схем?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Каковы основные правила нанесения размеров на чертежах?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размеры относят к справочным?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 каких единицах измерения указывают на чертежах линейные и угловые размеры?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располагают стрелки размерных линий при недостатке места для их размещения?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условно обозначают на чертежах уклоны, конусность, квадрат?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располагают размерные числа при различном наклоне размерных линий?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изменяется порядок нанесения угловых размеров в зависимости от зоны расположения угла?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знаки наносят перед размерными числами диаметров и радиусов окружностей и дуг?</w:t>
      </w:r>
    </w:p>
    <w:p w:rsidR="00A2594C" w:rsidRDefault="00A2594C" w:rsidP="00955AE6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Чем отличается нанесение размеров фасок, расположенных под разными углами? </w:t>
      </w:r>
    </w:p>
    <w:p w:rsidR="00A2594C" w:rsidRDefault="00A2594C" w:rsidP="00A2594C">
      <w:pPr>
        <w:ind w:left="1134"/>
        <w:jc w:val="both"/>
        <w:rPr>
          <w:sz w:val="28"/>
        </w:rPr>
      </w:pPr>
    </w:p>
    <w:p w:rsidR="00814FE9" w:rsidRDefault="00A2594C" w:rsidP="00814FE9">
      <w:pPr>
        <w:pStyle w:val="21"/>
        <w:spacing w:after="0" w:line="240" w:lineRule="auto"/>
        <w:ind w:left="709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Тема 3. Виды изделий. ГОСТ</w:t>
      </w:r>
      <w:r>
        <w:rPr>
          <w:b/>
          <w:bCs/>
          <w:sz w:val="28"/>
          <w:szCs w:val="28"/>
        </w:rPr>
        <w:t xml:space="preserve"> </w:t>
      </w:r>
      <w:r w:rsidRPr="008A5DF2">
        <w:rPr>
          <w:b/>
          <w:bCs/>
          <w:sz w:val="28"/>
          <w:szCs w:val="28"/>
        </w:rPr>
        <w:t>2.101-68. Виды и комплектность конструкторской документации. ГОСТ</w:t>
      </w:r>
      <w:r>
        <w:rPr>
          <w:b/>
          <w:bCs/>
          <w:sz w:val="28"/>
          <w:szCs w:val="28"/>
        </w:rPr>
        <w:t xml:space="preserve"> </w:t>
      </w:r>
      <w:r w:rsidRPr="008A5DF2">
        <w:rPr>
          <w:b/>
          <w:bCs/>
          <w:sz w:val="28"/>
          <w:szCs w:val="28"/>
        </w:rPr>
        <w:t xml:space="preserve">2.102-68. Общие требования </w:t>
      </w:r>
    </w:p>
    <w:p w:rsidR="00A2594C" w:rsidRDefault="00A2594C" w:rsidP="00814FE9">
      <w:pPr>
        <w:pStyle w:val="21"/>
        <w:spacing w:after="0" w:line="240" w:lineRule="auto"/>
        <w:ind w:left="709" w:firstLine="567"/>
        <w:jc w:val="center"/>
        <w:rPr>
          <w:b/>
          <w:bCs/>
          <w:sz w:val="28"/>
          <w:szCs w:val="28"/>
        </w:rPr>
      </w:pPr>
      <w:r w:rsidRPr="008A5DF2">
        <w:rPr>
          <w:b/>
          <w:bCs/>
          <w:sz w:val="28"/>
          <w:szCs w:val="28"/>
        </w:rPr>
        <w:t>к чертежам и эскизам. ГОСТ 2.109-73</w:t>
      </w:r>
    </w:p>
    <w:p w:rsidR="00814FE9" w:rsidRPr="008A5DF2" w:rsidRDefault="00814FE9" w:rsidP="00814FE9">
      <w:pPr>
        <w:pStyle w:val="21"/>
        <w:spacing w:after="0" w:line="240" w:lineRule="auto"/>
        <w:ind w:left="709" w:firstLine="567"/>
        <w:jc w:val="center"/>
        <w:rPr>
          <w:b/>
          <w:bCs/>
          <w:sz w:val="28"/>
          <w:szCs w:val="28"/>
        </w:rPr>
      </w:pPr>
    </w:p>
    <w:p w:rsidR="00A2594C" w:rsidRDefault="00A2594C" w:rsidP="00814FE9">
      <w:pPr>
        <w:ind w:firstLine="567"/>
        <w:outlineLvl w:val="0"/>
        <w:rPr>
          <w:sz w:val="28"/>
        </w:rPr>
      </w:pPr>
      <w:r>
        <w:rPr>
          <w:sz w:val="28"/>
        </w:rPr>
        <w:t>Виды изделий и конструкторских документов</w:t>
      </w:r>
      <w:r w:rsidR="00814FE9">
        <w:rPr>
          <w:sz w:val="28"/>
        </w:rPr>
        <w:t>.</w:t>
      </w:r>
    </w:p>
    <w:p w:rsidR="00A2594C" w:rsidRDefault="00A2594C" w:rsidP="00A2594C">
      <w:pPr>
        <w:pStyle w:val="4"/>
        <w:jc w:val="center"/>
      </w:pPr>
      <w:r>
        <w:t>Методические указания к изучению темы 3</w:t>
      </w:r>
    </w:p>
    <w:p w:rsidR="00A2594C" w:rsidRPr="008A5DF2" w:rsidRDefault="00A2594C" w:rsidP="00A2594C"/>
    <w:p w:rsidR="00A2594C" w:rsidRPr="008A5DF2" w:rsidRDefault="00A2594C" w:rsidP="00955AE6">
      <w:pPr>
        <w:ind w:firstLine="567"/>
        <w:jc w:val="both"/>
        <w:rPr>
          <w:sz w:val="28"/>
          <w:szCs w:val="28"/>
        </w:rPr>
      </w:pPr>
      <w:r w:rsidRPr="008A5DF2">
        <w:rPr>
          <w:sz w:val="28"/>
          <w:szCs w:val="28"/>
        </w:rPr>
        <w:t>Литература:</w:t>
      </w:r>
      <w:r w:rsidRPr="008A5DF2">
        <w:rPr>
          <w:b/>
          <w:bCs/>
          <w:sz w:val="28"/>
          <w:szCs w:val="28"/>
        </w:rPr>
        <w:t xml:space="preserve"> </w:t>
      </w:r>
      <w:r w:rsidRPr="008A5DF2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955AE6">
        <w:rPr>
          <w:sz w:val="28"/>
          <w:szCs w:val="28"/>
        </w:rPr>
        <w:t>,</w:t>
      </w:r>
      <w:r w:rsidRPr="008A5DF2">
        <w:rPr>
          <w:sz w:val="28"/>
          <w:szCs w:val="28"/>
        </w:rPr>
        <w:t xml:space="preserve"> с</w:t>
      </w:r>
      <w:r w:rsidR="00955AE6">
        <w:rPr>
          <w:sz w:val="28"/>
          <w:szCs w:val="28"/>
        </w:rPr>
        <w:t xml:space="preserve">. </w:t>
      </w:r>
      <w:r>
        <w:rPr>
          <w:sz w:val="28"/>
          <w:szCs w:val="28"/>
        </w:rPr>
        <w:t>134-144</w:t>
      </w:r>
      <w:r w:rsidR="00814FE9">
        <w:rPr>
          <w:sz w:val="28"/>
          <w:szCs w:val="28"/>
        </w:rPr>
        <w:t>; 3].</w:t>
      </w:r>
    </w:p>
    <w:p w:rsidR="00563308" w:rsidRDefault="00563308" w:rsidP="00955AE6">
      <w:pPr>
        <w:pStyle w:val="33"/>
        <w:ind w:left="0" w:firstLine="567"/>
        <w:jc w:val="both"/>
        <w:rPr>
          <w:i/>
          <w:sz w:val="28"/>
        </w:rPr>
      </w:pPr>
    </w:p>
    <w:p w:rsidR="00A2594C" w:rsidRPr="00462E18" w:rsidRDefault="00A2594C" w:rsidP="00955AE6">
      <w:pPr>
        <w:pStyle w:val="33"/>
        <w:ind w:left="0" w:firstLine="567"/>
        <w:jc w:val="both"/>
        <w:rPr>
          <w:i/>
          <w:iCs/>
          <w:sz w:val="28"/>
        </w:rPr>
      </w:pPr>
      <w:r w:rsidRPr="00462E18">
        <w:rPr>
          <w:i/>
          <w:sz w:val="28"/>
        </w:rPr>
        <w:lastRenderedPageBreak/>
        <w:t>Центральные вопросы темы: виды изделий и конструкторских документов. ГОСТ</w:t>
      </w:r>
      <w:r w:rsidR="00955AE6">
        <w:rPr>
          <w:i/>
          <w:sz w:val="28"/>
        </w:rPr>
        <w:t xml:space="preserve"> </w:t>
      </w:r>
      <w:r w:rsidRPr="00462E18">
        <w:rPr>
          <w:i/>
          <w:sz w:val="28"/>
        </w:rPr>
        <w:t>2.101-68. ГОСТ 2.102-68.</w:t>
      </w:r>
    </w:p>
    <w:p w:rsidR="00A2594C" w:rsidRDefault="00A2594C" w:rsidP="00A2594C">
      <w:pPr>
        <w:ind w:left="567" w:firstLine="567"/>
        <w:rPr>
          <w:iCs/>
          <w:sz w:val="28"/>
        </w:rPr>
      </w:pPr>
    </w:p>
    <w:p w:rsidR="00A2594C" w:rsidRDefault="00A2594C" w:rsidP="00955AE6">
      <w:pPr>
        <w:ind w:firstLine="567"/>
        <w:rPr>
          <w:iCs/>
          <w:sz w:val="28"/>
        </w:rPr>
      </w:pPr>
      <w:r>
        <w:rPr>
          <w:iCs/>
          <w:sz w:val="28"/>
        </w:rPr>
        <w:t>Вопросы:</w:t>
      </w:r>
    </w:p>
    <w:p w:rsidR="00A2594C" w:rsidRDefault="00A2594C" w:rsidP="00563308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Что называют изделием? Как подразделяют издели</w:t>
      </w:r>
      <w:r w:rsidR="00C36748">
        <w:rPr>
          <w:iCs/>
          <w:sz w:val="28"/>
        </w:rPr>
        <w:t>я</w:t>
      </w:r>
      <w:r>
        <w:rPr>
          <w:iCs/>
          <w:sz w:val="28"/>
        </w:rPr>
        <w:t xml:space="preserve"> по их назначению?</w:t>
      </w:r>
    </w:p>
    <w:p w:rsidR="00A2594C" w:rsidRDefault="00A2594C" w:rsidP="0056330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Какие установлены виды изделия?</w:t>
      </w:r>
    </w:p>
    <w:p w:rsidR="00A2594C" w:rsidRDefault="00A2594C" w:rsidP="0056330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Что относят к конструкторским документам?</w:t>
      </w:r>
    </w:p>
    <w:p w:rsidR="00A2594C" w:rsidRDefault="00A2594C" w:rsidP="0056330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Какие существуют виды чертежей изделий?</w:t>
      </w:r>
    </w:p>
    <w:p w:rsidR="00A2594C" w:rsidRDefault="00A2594C" w:rsidP="0056330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Какие существуют виды текстовых документов?</w:t>
      </w:r>
    </w:p>
    <w:p w:rsidR="00A2594C" w:rsidRDefault="00A2594C" w:rsidP="0056330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 w:val="28"/>
        </w:rPr>
      </w:pPr>
      <w:r>
        <w:rPr>
          <w:iCs/>
          <w:sz w:val="28"/>
        </w:rPr>
        <w:t>В чем заключается принципиальное отличие чертежей сборочных и общего вида?</w:t>
      </w:r>
    </w:p>
    <w:p w:rsidR="00A2594C" w:rsidRDefault="00A2594C" w:rsidP="00A2594C">
      <w:pPr>
        <w:ind w:left="1134"/>
        <w:rPr>
          <w:iCs/>
          <w:sz w:val="28"/>
        </w:rPr>
      </w:pPr>
    </w:p>
    <w:p w:rsidR="00A2594C" w:rsidRDefault="00A2594C" w:rsidP="00A2594C">
      <w:pPr>
        <w:ind w:firstLine="851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Тема 4. Составление эскизов деталей. Нанесение размеров. Базы в машиностроении. Виды соединений. Изображение и обозначение резьбы. ГОСТ 2.311-68</w:t>
      </w:r>
    </w:p>
    <w:p w:rsidR="00A2594C" w:rsidRDefault="00A2594C" w:rsidP="00A2594C">
      <w:pPr>
        <w:ind w:firstLine="851"/>
        <w:jc w:val="center"/>
        <w:rPr>
          <w:b/>
          <w:bCs/>
          <w:iCs/>
          <w:sz w:val="28"/>
        </w:rPr>
      </w:pPr>
    </w:p>
    <w:p w:rsidR="00A2594C" w:rsidRDefault="00A2594C" w:rsidP="00563308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Изображение и обозначение стандартных деталей. Размеры. Виды размеров. Рабочие чертежи деталей. Чертежи деталей со стандартными изображениями. Чертежи оригинальных деталей. </w:t>
      </w:r>
      <w:proofErr w:type="spellStart"/>
      <w:r>
        <w:rPr>
          <w:iCs/>
          <w:sz w:val="28"/>
        </w:rPr>
        <w:t>Эскизирование</w:t>
      </w:r>
      <w:proofErr w:type="spellEnd"/>
      <w:r>
        <w:rPr>
          <w:iCs/>
          <w:sz w:val="28"/>
        </w:rPr>
        <w:t xml:space="preserve">. Изображение и обозначение </w:t>
      </w:r>
      <w:proofErr w:type="spellStart"/>
      <w:r>
        <w:rPr>
          <w:iCs/>
          <w:sz w:val="28"/>
        </w:rPr>
        <w:t>резьб</w:t>
      </w:r>
      <w:proofErr w:type="spellEnd"/>
      <w:r>
        <w:rPr>
          <w:iCs/>
          <w:sz w:val="28"/>
        </w:rPr>
        <w:t>.</w:t>
      </w:r>
    </w:p>
    <w:p w:rsidR="00A2594C" w:rsidRDefault="00A2594C" w:rsidP="00A2594C">
      <w:pPr>
        <w:jc w:val="both"/>
        <w:rPr>
          <w:sz w:val="28"/>
        </w:rPr>
      </w:pPr>
    </w:p>
    <w:p w:rsidR="00A2594C" w:rsidRDefault="00A2594C" w:rsidP="00563308">
      <w:pPr>
        <w:pStyle w:val="2"/>
        <w:tabs>
          <w:tab w:val="left" w:pos="1350"/>
        </w:tabs>
        <w:jc w:val="center"/>
        <w:rPr>
          <w:b/>
        </w:rPr>
      </w:pPr>
      <w:r w:rsidRPr="00543DE6">
        <w:rPr>
          <w:b/>
        </w:rPr>
        <w:t>Методические указания к изучению темы 4</w:t>
      </w:r>
    </w:p>
    <w:p w:rsidR="00A2594C" w:rsidRPr="00543DE6" w:rsidRDefault="00A2594C" w:rsidP="00A2594C"/>
    <w:p w:rsidR="00A2594C" w:rsidRPr="00462E18" w:rsidRDefault="00A2594C" w:rsidP="00A2594C">
      <w:pPr>
        <w:rPr>
          <w:iCs/>
          <w:sz w:val="28"/>
        </w:rPr>
      </w:pPr>
      <w:r>
        <w:rPr>
          <w:sz w:val="28"/>
        </w:rPr>
        <w:t>Литература:</w:t>
      </w:r>
      <w:r>
        <w:rPr>
          <w:b/>
          <w:bCs/>
          <w:iCs/>
          <w:sz w:val="28"/>
        </w:rPr>
        <w:t xml:space="preserve"> </w:t>
      </w:r>
      <w:r>
        <w:rPr>
          <w:iCs/>
          <w:sz w:val="28"/>
        </w:rPr>
        <w:t>[1</w:t>
      </w:r>
      <w:r w:rsidR="00563308">
        <w:rPr>
          <w:iCs/>
          <w:sz w:val="28"/>
        </w:rPr>
        <w:t xml:space="preserve">, </w:t>
      </w:r>
      <w:r>
        <w:rPr>
          <w:iCs/>
          <w:sz w:val="28"/>
        </w:rPr>
        <w:t>с</w:t>
      </w:r>
      <w:r w:rsidR="00563308">
        <w:rPr>
          <w:iCs/>
          <w:sz w:val="28"/>
        </w:rPr>
        <w:t xml:space="preserve">. </w:t>
      </w:r>
      <w:r>
        <w:rPr>
          <w:iCs/>
          <w:sz w:val="28"/>
        </w:rPr>
        <w:t>173-250</w:t>
      </w:r>
      <w:r w:rsidR="00563308">
        <w:rPr>
          <w:iCs/>
          <w:sz w:val="28"/>
        </w:rPr>
        <w:t>;</w:t>
      </w:r>
      <w:r>
        <w:rPr>
          <w:iCs/>
          <w:sz w:val="28"/>
        </w:rPr>
        <w:t xml:space="preserve"> </w:t>
      </w:r>
      <w:r w:rsidRPr="0055475B">
        <w:rPr>
          <w:iCs/>
          <w:sz w:val="28"/>
        </w:rPr>
        <w:t>2</w:t>
      </w:r>
      <w:r w:rsidR="00563308">
        <w:rPr>
          <w:iCs/>
          <w:sz w:val="28"/>
        </w:rPr>
        <w:t>,</w:t>
      </w:r>
      <w:r w:rsidRPr="0055475B">
        <w:rPr>
          <w:iCs/>
          <w:sz w:val="28"/>
        </w:rPr>
        <w:t xml:space="preserve"> </w:t>
      </w:r>
      <w:r>
        <w:rPr>
          <w:iCs/>
          <w:sz w:val="28"/>
        </w:rPr>
        <w:t>с</w:t>
      </w:r>
      <w:r w:rsidR="00563308">
        <w:rPr>
          <w:iCs/>
          <w:sz w:val="28"/>
        </w:rPr>
        <w:t xml:space="preserve">. </w:t>
      </w:r>
      <w:r>
        <w:rPr>
          <w:iCs/>
          <w:sz w:val="28"/>
        </w:rPr>
        <w:t>56-121</w:t>
      </w:r>
      <w:r w:rsidR="00814FE9">
        <w:rPr>
          <w:iCs/>
          <w:sz w:val="28"/>
        </w:rPr>
        <w:t>; 3].</w:t>
      </w:r>
    </w:p>
    <w:p w:rsidR="00A2594C" w:rsidRDefault="00A2594C" w:rsidP="00A2594C">
      <w:pPr>
        <w:rPr>
          <w:sz w:val="28"/>
        </w:rPr>
      </w:pPr>
    </w:p>
    <w:p w:rsidR="00A2594C" w:rsidRDefault="00A2594C" w:rsidP="00563308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рабочие чертежи деталей, чертежи деталей со стандартными изображениями, чертежи оригинальных деталей. Изображение и обозначения резьбы и резьбовых соединений.</w:t>
      </w:r>
    </w:p>
    <w:p w:rsidR="00A2594C" w:rsidRDefault="00A2594C" w:rsidP="00A2594C">
      <w:pPr>
        <w:ind w:left="284"/>
        <w:rPr>
          <w:sz w:val="28"/>
        </w:rPr>
      </w:pPr>
    </w:p>
    <w:p w:rsidR="00A2594C" w:rsidRDefault="00A2594C" w:rsidP="00563308">
      <w:pPr>
        <w:tabs>
          <w:tab w:val="left" w:pos="709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C36748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 к выполнению эскиза детали?</w:t>
      </w:r>
    </w:p>
    <w:p w:rsidR="00A2594C" w:rsidRDefault="00A2594C" w:rsidP="00C36748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какой последовательности выполняют эскиз детали?</w:t>
      </w:r>
    </w:p>
    <w:p w:rsidR="00A2594C" w:rsidRDefault="00A2594C" w:rsidP="00C36748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Чем отличается рабочий чертеж детали от эскиза?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рабочим чертежам детали?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резьбой?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представляет собой многозаходная резьба?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Какую форму может иметь профиль резьбы?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 каких поверхностях нарезают резьбы?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Какой тип резьбы является основным для крепежных изделий?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преимущества имеют конические резьбы по сравнению с </w:t>
      </w:r>
      <w:proofErr w:type="gramStart"/>
      <w:r>
        <w:rPr>
          <w:sz w:val="28"/>
        </w:rPr>
        <w:t>цилиндрическими</w:t>
      </w:r>
      <w:proofErr w:type="gramEnd"/>
      <w:r>
        <w:rPr>
          <w:sz w:val="28"/>
        </w:rPr>
        <w:t>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типы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 xml:space="preserve"> применяют в качестве </w:t>
      </w:r>
      <w:proofErr w:type="gramStart"/>
      <w:r>
        <w:rPr>
          <w:sz w:val="28"/>
        </w:rPr>
        <w:t>ходовых</w:t>
      </w:r>
      <w:proofErr w:type="gramEnd"/>
      <w:r>
        <w:rPr>
          <w:sz w:val="28"/>
        </w:rPr>
        <w:t>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Какие установлены правила изображения резьбы?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относят к элементам резьбы?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Для чего введено условное обозначение резьбы? Как обозначают разные виды стандартизованной резьбы?</w:t>
      </w:r>
    </w:p>
    <w:p w:rsidR="00A2594C" w:rsidRDefault="00A2594C" w:rsidP="00563308">
      <w:pPr>
        <w:numPr>
          <w:ilvl w:val="0"/>
          <w:numId w:val="8"/>
        </w:numPr>
        <w:tabs>
          <w:tab w:val="clear" w:pos="1495"/>
          <w:tab w:val="num" w:pos="142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обозначается специальная резьба?</w:t>
      </w:r>
    </w:p>
    <w:p w:rsidR="00A2594C" w:rsidRDefault="00A2594C" w:rsidP="00A2594C">
      <w:pPr>
        <w:ind w:left="1135"/>
        <w:rPr>
          <w:sz w:val="28"/>
        </w:rPr>
      </w:pPr>
    </w:p>
    <w:p w:rsidR="00A2594C" w:rsidRPr="00543DE6" w:rsidRDefault="00A2594C" w:rsidP="00A2594C">
      <w:pPr>
        <w:pStyle w:val="a3"/>
        <w:jc w:val="center"/>
        <w:rPr>
          <w:b/>
          <w:bCs/>
          <w:sz w:val="28"/>
          <w:szCs w:val="28"/>
        </w:rPr>
      </w:pPr>
      <w:r w:rsidRPr="00543DE6">
        <w:rPr>
          <w:b/>
          <w:bCs/>
          <w:sz w:val="28"/>
          <w:szCs w:val="28"/>
        </w:rPr>
        <w:t>Тема 5. Правила нанесения на эскизах и чертежах надписей, технических требований и таблиц. ГОСТ 2.316-68</w:t>
      </w:r>
    </w:p>
    <w:p w:rsidR="00A2594C" w:rsidRDefault="00A2594C" w:rsidP="00563308">
      <w:pPr>
        <w:ind w:firstLine="567"/>
        <w:jc w:val="both"/>
        <w:rPr>
          <w:sz w:val="28"/>
        </w:rPr>
      </w:pPr>
      <w:r>
        <w:rPr>
          <w:sz w:val="28"/>
        </w:rPr>
        <w:t xml:space="preserve">Подписи на чертежах и их оформление на полках - выносках. ГОСТ 2.316-68. Обозначения шлицов,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>, рифлений и других конструктивных элементов.</w:t>
      </w:r>
    </w:p>
    <w:p w:rsidR="00A2594C" w:rsidRPr="00814FE9" w:rsidRDefault="00A2594C" w:rsidP="00A2594C">
      <w:pPr>
        <w:ind w:firstLine="851"/>
        <w:rPr>
          <w:sz w:val="22"/>
          <w:szCs w:val="22"/>
        </w:rPr>
      </w:pPr>
    </w:p>
    <w:p w:rsidR="00A2594C" w:rsidRDefault="00A2594C" w:rsidP="00A2594C">
      <w:pPr>
        <w:ind w:firstLine="851"/>
        <w:jc w:val="center"/>
        <w:outlineLvl w:val="0"/>
        <w:rPr>
          <w:b/>
          <w:sz w:val="28"/>
        </w:rPr>
      </w:pPr>
      <w:r w:rsidRPr="00462E18">
        <w:rPr>
          <w:b/>
          <w:sz w:val="28"/>
        </w:rPr>
        <w:t>Методические указания к изучению темы 5</w:t>
      </w:r>
    </w:p>
    <w:p w:rsidR="00A2594C" w:rsidRPr="00462E18" w:rsidRDefault="00A2594C" w:rsidP="00A2594C">
      <w:pPr>
        <w:ind w:firstLine="851"/>
        <w:jc w:val="center"/>
        <w:outlineLvl w:val="0"/>
        <w:rPr>
          <w:b/>
          <w:sz w:val="28"/>
        </w:rPr>
      </w:pPr>
    </w:p>
    <w:p w:rsidR="00A2594C" w:rsidRDefault="00A2594C" w:rsidP="00814FE9">
      <w:pPr>
        <w:ind w:firstLine="567"/>
        <w:rPr>
          <w:sz w:val="28"/>
        </w:rPr>
      </w:pPr>
      <w:r w:rsidRPr="00462E18">
        <w:rPr>
          <w:sz w:val="28"/>
          <w:szCs w:val="28"/>
        </w:rPr>
        <w:t>Литература:</w:t>
      </w:r>
      <w:r w:rsidRPr="00462E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="0056330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563308">
        <w:rPr>
          <w:sz w:val="28"/>
          <w:szCs w:val="28"/>
        </w:rPr>
        <w:t xml:space="preserve">. </w:t>
      </w:r>
      <w:r>
        <w:rPr>
          <w:sz w:val="28"/>
          <w:szCs w:val="28"/>
        </w:rPr>
        <w:t>175-199</w:t>
      </w:r>
      <w:r w:rsidR="00563308">
        <w:rPr>
          <w:sz w:val="28"/>
          <w:szCs w:val="28"/>
        </w:rPr>
        <w:t xml:space="preserve">; </w:t>
      </w:r>
      <w:r>
        <w:rPr>
          <w:sz w:val="28"/>
          <w:szCs w:val="28"/>
        </w:rPr>
        <w:t>2</w:t>
      </w:r>
      <w:r w:rsidR="0056330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563308">
        <w:rPr>
          <w:sz w:val="28"/>
          <w:szCs w:val="28"/>
        </w:rPr>
        <w:t xml:space="preserve">. </w:t>
      </w:r>
      <w:r>
        <w:rPr>
          <w:sz w:val="28"/>
          <w:szCs w:val="28"/>
        </w:rPr>
        <w:t>10-11, 58-79</w:t>
      </w:r>
      <w:r w:rsidR="00814FE9">
        <w:rPr>
          <w:sz w:val="28"/>
          <w:szCs w:val="28"/>
        </w:rPr>
        <w:t>; 3].</w:t>
      </w:r>
    </w:p>
    <w:p w:rsidR="00A2594C" w:rsidRPr="00814FE9" w:rsidRDefault="00A2594C" w:rsidP="00A2594C">
      <w:pPr>
        <w:ind w:firstLine="851"/>
        <w:rPr>
          <w:sz w:val="22"/>
          <w:szCs w:val="22"/>
        </w:rPr>
      </w:pPr>
    </w:p>
    <w:p w:rsidR="00A2594C" w:rsidRDefault="00A2594C" w:rsidP="00814FE9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надписи и обозначения на чертежах, технические требования, таблицы, их расположение на чертежах и оформление, ГОСТ 2.104-68, 2.109-73, 2.105-79.</w:t>
      </w:r>
    </w:p>
    <w:p w:rsidR="00A2594C" w:rsidRDefault="00A2594C" w:rsidP="00A2594C">
      <w:pPr>
        <w:ind w:firstLine="851"/>
        <w:rPr>
          <w:sz w:val="28"/>
        </w:rPr>
      </w:pPr>
    </w:p>
    <w:p w:rsidR="00A2594C" w:rsidRDefault="00A2594C" w:rsidP="00563308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A2594C" w:rsidRDefault="00A2594C" w:rsidP="00563308">
      <w:pPr>
        <w:numPr>
          <w:ilvl w:val="0"/>
          <w:numId w:val="9"/>
        </w:numPr>
        <w:tabs>
          <w:tab w:val="clear" w:pos="1211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надписи выполняются на чертежах в виде текста?</w:t>
      </w:r>
    </w:p>
    <w:p w:rsidR="00A2594C" w:rsidRDefault="00A2594C" w:rsidP="00563308">
      <w:pPr>
        <w:numPr>
          <w:ilvl w:val="0"/>
          <w:numId w:val="9"/>
        </w:numPr>
        <w:tabs>
          <w:tab w:val="clear" w:pos="1211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надписи выполняются на чертежах в виде таблиц?</w:t>
      </w:r>
    </w:p>
    <w:p w:rsidR="00A2594C" w:rsidRDefault="00A2594C" w:rsidP="00563308">
      <w:pPr>
        <w:numPr>
          <w:ilvl w:val="0"/>
          <w:numId w:val="9"/>
        </w:numPr>
        <w:tabs>
          <w:tab w:val="clear" w:pos="1211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линии – выноски используются для оформления чертежей?</w:t>
      </w:r>
    </w:p>
    <w:p w:rsidR="00A2594C" w:rsidRDefault="00A2594C" w:rsidP="00563308">
      <w:pPr>
        <w:numPr>
          <w:ilvl w:val="0"/>
          <w:numId w:val="9"/>
        </w:numPr>
        <w:tabs>
          <w:tab w:val="clear" w:pos="1211"/>
          <w:tab w:val="num" w:pos="142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таблицы регламентируются соответствующими стандартами?</w:t>
      </w:r>
    </w:p>
    <w:p w:rsidR="00A2594C" w:rsidRDefault="00A2594C" w:rsidP="00A2594C">
      <w:pPr>
        <w:ind w:left="851"/>
        <w:jc w:val="center"/>
        <w:rPr>
          <w:sz w:val="28"/>
          <w:szCs w:val="28"/>
        </w:rPr>
      </w:pPr>
    </w:p>
    <w:p w:rsidR="00A2594C" w:rsidRPr="00462E18" w:rsidRDefault="00A2594C" w:rsidP="00A2594C">
      <w:pPr>
        <w:pStyle w:val="a3"/>
        <w:jc w:val="center"/>
        <w:rPr>
          <w:b/>
          <w:bCs/>
          <w:sz w:val="28"/>
          <w:szCs w:val="28"/>
        </w:rPr>
      </w:pPr>
      <w:r w:rsidRPr="00462E18">
        <w:rPr>
          <w:b/>
          <w:bCs/>
          <w:sz w:val="28"/>
          <w:szCs w:val="28"/>
        </w:rPr>
        <w:t>Тема 6. Обозначение графических материалов и правила нанесения их на чертежах и эскизах. ГОСТ 2.306-68</w:t>
      </w:r>
    </w:p>
    <w:p w:rsidR="00A2594C" w:rsidRDefault="00A2594C" w:rsidP="00563308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Основные правила условного изображения различных материалов на чертежах.</w:t>
      </w:r>
    </w:p>
    <w:p w:rsidR="00A2594C" w:rsidRDefault="00A2594C" w:rsidP="00A2594C">
      <w:pPr>
        <w:pStyle w:val="5"/>
        <w:jc w:val="center"/>
        <w:rPr>
          <w:i w:val="0"/>
          <w:sz w:val="28"/>
          <w:szCs w:val="28"/>
        </w:rPr>
      </w:pPr>
      <w:r w:rsidRPr="00462E18">
        <w:rPr>
          <w:i w:val="0"/>
          <w:sz w:val="28"/>
          <w:szCs w:val="28"/>
        </w:rPr>
        <w:t>Методические указания к изучению темы 6</w:t>
      </w:r>
    </w:p>
    <w:p w:rsidR="00A2594C" w:rsidRPr="00462E18" w:rsidRDefault="00A2594C" w:rsidP="00A2594C"/>
    <w:p w:rsidR="00A2594C" w:rsidRDefault="00A2594C" w:rsidP="00814FE9">
      <w:pPr>
        <w:ind w:firstLine="567"/>
        <w:rPr>
          <w:sz w:val="28"/>
        </w:rPr>
      </w:pPr>
      <w:r w:rsidRPr="00462E18">
        <w:rPr>
          <w:sz w:val="28"/>
          <w:szCs w:val="28"/>
        </w:rPr>
        <w:t>Литература:</w:t>
      </w:r>
      <w:r w:rsidRPr="00462E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="00563308">
        <w:rPr>
          <w:sz w:val="28"/>
          <w:szCs w:val="28"/>
        </w:rPr>
        <w:t>,</w:t>
      </w:r>
      <w:r w:rsidRPr="00462E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3308">
        <w:rPr>
          <w:sz w:val="28"/>
          <w:szCs w:val="28"/>
        </w:rPr>
        <w:t xml:space="preserve">. </w:t>
      </w:r>
      <w:r w:rsidR="00C36748">
        <w:rPr>
          <w:sz w:val="28"/>
          <w:szCs w:val="28"/>
        </w:rPr>
        <w:t>125-130; 3].</w:t>
      </w:r>
    </w:p>
    <w:p w:rsidR="00814FE9" w:rsidRPr="00814FE9" w:rsidRDefault="00814FE9" w:rsidP="00A2594C">
      <w:pPr>
        <w:ind w:left="851"/>
        <w:rPr>
          <w:sz w:val="22"/>
          <w:szCs w:val="22"/>
        </w:rPr>
      </w:pPr>
    </w:p>
    <w:p w:rsidR="00A2594C" w:rsidRDefault="00A2594C" w:rsidP="00563308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виды штриховок различных материалов в разрезах и сечениях на чертежах.</w:t>
      </w:r>
    </w:p>
    <w:p w:rsidR="00A2594C" w:rsidRPr="00814FE9" w:rsidRDefault="00A2594C" w:rsidP="00A2594C">
      <w:pPr>
        <w:ind w:left="851"/>
        <w:jc w:val="both"/>
        <w:rPr>
          <w:sz w:val="22"/>
          <w:szCs w:val="22"/>
        </w:rPr>
      </w:pPr>
    </w:p>
    <w:p w:rsidR="00A2594C" w:rsidRDefault="00A2594C" w:rsidP="00563308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563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Какой материал в разрезе штрихуют под углом 45</w:t>
      </w:r>
      <w:r>
        <w:rPr>
          <w:sz w:val="28"/>
        </w:rPr>
        <w:sym w:font="Symbol" w:char="F0B0"/>
      </w:r>
      <w:r>
        <w:rPr>
          <w:sz w:val="28"/>
        </w:rPr>
        <w:t>?</w:t>
      </w:r>
    </w:p>
    <w:p w:rsidR="00A2594C" w:rsidRDefault="00A2594C" w:rsidP="00563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 каком случае угол штриховки изменяется и называется равным 30</w:t>
      </w:r>
      <w:r>
        <w:rPr>
          <w:sz w:val="28"/>
        </w:rPr>
        <w:sym w:font="Symbol" w:char="F0B0"/>
      </w:r>
      <w:r>
        <w:rPr>
          <w:sz w:val="28"/>
        </w:rPr>
        <w:t xml:space="preserve"> или 60</w:t>
      </w:r>
      <w:r>
        <w:rPr>
          <w:sz w:val="28"/>
        </w:rPr>
        <w:sym w:font="Symbol" w:char="F0B0"/>
      </w:r>
      <w:r>
        <w:rPr>
          <w:sz w:val="28"/>
        </w:rPr>
        <w:t>?</w:t>
      </w:r>
    </w:p>
    <w:p w:rsidR="00A2594C" w:rsidRDefault="00A2594C" w:rsidP="00563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штрихуют на чертеже сборочной единицы соседние детали?</w:t>
      </w:r>
    </w:p>
    <w:p w:rsidR="00A2594C" w:rsidRDefault="00A2594C" w:rsidP="0056330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 на чертежах штрихуются детали из пластмассы? Из резины?</w:t>
      </w:r>
    </w:p>
    <w:p w:rsidR="00A2594C" w:rsidRDefault="00A2594C" w:rsidP="00A2594C">
      <w:pPr>
        <w:pStyle w:val="a3"/>
        <w:jc w:val="center"/>
        <w:rPr>
          <w:b/>
          <w:bCs/>
          <w:sz w:val="28"/>
          <w:szCs w:val="28"/>
        </w:rPr>
      </w:pPr>
      <w:r w:rsidRPr="00462E18">
        <w:rPr>
          <w:b/>
          <w:bCs/>
          <w:sz w:val="28"/>
          <w:szCs w:val="28"/>
        </w:rPr>
        <w:lastRenderedPageBreak/>
        <w:t>Тема 7. Сборочный чертеж. Требования к сборочным чертежам. Упрощения, применяемые на сборочных чертежах. Упрощенные и условные изображения крепежных деталей. ГОСТ 2.315-68</w:t>
      </w:r>
    </w:p>
    <w:p w:rsidR="00A2594C" w:rsidRPr="00462E18" w:rsidRDefault="00A2594C" w:rsidP="003B277F">
      <w:pPr>
        <w:pStyle w:val="a3"/>
        <w:ind w:left="0" w:firstLine="567"/>
        <w:jc w:val="both"/>
        <w:rPr>
          <w:sz w:val="28"/>
          <w:szCs w:val="28"/>
        </w:rPr>
      </w:pPr>
      <w:r w:rsidRPr="00462E18">
        <w:rPr>
          <w:sz w:val="28"/>
          <w:szCs w:val="28"/>
        </w:rPr>
        <w:t>Сборочный чертеж. Требования к оформлению сборочных чертежей. Правила простановки номеров позиций. Размеры на сборочном чертеже. Упрощения, применяемые на сборочных чертежах. Упрощенные и условные изображения крепежных деталей. ГОСТ 2.315-68.</w:t>
      </w:r>
    </w:p>
    <w:p w:rsidR="00A2594C" w:rsidRDefault="00A2594C" w:rsidP="00A2594C">
      <w:pPr>
        <w:ind w:firstLine="851"/>
        <w:rPr>
          <w:sz w:val="28"/>
        </w:rPr>
      </w:pPr>
    </w:p>
    <w:p w:rsidR="00A2594C" w:rsidRDefault="00A2594C" w:rsidP="00A2594C">
      <w:pPr>
        <w:ind w:firstLine="851"/>
        <w:jc w:val="center"/>
        <w:outlineLvl w:val="0"/>
        <w:rPr>
          <w:b/>
          <w:sz w:val="28"/>
        </w:rPr>
      </w:pPr>
      <w:r w:rsidRPr="00462E18">
        <w:rPr>
          <w:b/>
          <w:sz w:val="28"/>
        </w:rPr>
        <w:t>Методические указания к изучению темы 7</w:t>
      </w:r>
    </w:p>
    <w:p w:rsidR="00A2594C" w:rsidRPr="00462E18" w:rsidRDefault="00A2594C" w:rsidP="00A2594C">
      <w:pPr>
        <w:ind w:firstLine="851"/>
        <w:jc w:val="center"/>
        <w:outlineLvl w:val="0"/>
        <w:rPr>
          <w:b/>
          <w:sz w:val="28"/>
        </w:rPr>
      </w:pPr>
    </w:p>
    <w:p w:rsidR="00A2594C" w:rsidRDefault="00A2594C" w:rsidP="003B277F">
      <w:pPr>
        <w:ind w:firstLine="567"/>
        <w:rPr>
          <w:sz w:val="28"/>
        </w:rPr>
      </w:pPr>
      <w:r w:rsidRPr="00462E18">
        <w:rPr>
          <w:sz w:val="28"/>
          <w:szCs w:val="28"/>
        </w:rPr>
        <w:t>Литература:</w:t>
      </w:r>
      <w:r w:rsidRPr="00462E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="003B277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3B277F">
        <w:rPr>
          <w:sz w:val="28"/>
          <w:szCs w:val="28"/>
        </w:rPr>
        <w:t xml:space="preserve">. </w:t>
      </w:r>
      <w:r>
        <w:rPr>
          <w:sz w:val="28"/>
          <w:szCs w:val="28"/>
        </w:rPr>
        <w:t>279-295</w:t>
      </w:r>
      <w:r w:rsidR="003B277F">
        <w:rPr>
          <w:sz w:val="28"/>
          <w:szCs w:val="28"/>
        </w:rPr>
        <w:t>;</w:t>
      </w:r>
      <w:r>
        <w:rPr>
          <w:sz w:val="28"/>
          <w:szCs w:val="28"/>
        </w:rPr>
        <w:t xml:space="preserve"> 2</w:t>
      </w:r>
      <w:r w:rsidR="003B277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3B277F">
        <w:rPr>
          <w:sz w:val="28"/>
          <w:szCs w:val="28"/>
        </w:rPr>
        <w:t xml:space="preserve">. </w:t>
      </w:r>
      <w:r>
        <w:rPr>
          <w:sz w:val="28"/>
          <w:szCs w:val="28"/>
        </w:rPr>
        <w:t>122-130</w:t>
      </w:r>
      <w:r w:rsidR="00814FE9">
        <w:rPr>
          <w:sz w:val="28"/>
          <w:szCs w:val="28"/>
        </w:rPr>
        <w:t>; 3].</w:t>
      </w:r>
    </w:p>
    <w:p w:rsidR="00A2594C" w:rsidRPr="00462E18" w:rsidRDefault="00A2594C" w:rsidP="00A2594C">
      <w:pPr>
        <w:ind w:firstLine="851"/>
        <w:rPr>
          <w:sz w:val="28"/>
          <w:szCs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правила оформления сборочного чертежа.</w:t>
      </w:r>
    </w:p>
    <w:p w:rsidR="00A2594C" w:rsidRDefault="00A2594C" w:rsidP="00A2594C">
      <w:pPr>
        <w:ind w:firstLine="851"/>
        <w:jc w:val="both"/>
        <w:rPr>
          <w:sz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3B277F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Каково назначение сборочного чертежа?</w:t>
      </w:r>
    </w:p>
    <w:p w:rsidR="00A2594C" w:rsidRDefault="00A2594C" w:rsidP="003B277F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размеры проставляются на сборочном чертеже?</w:t>
      </w:r>
    </w:p>
    <w:p w:rsidR="00A2594C" w:rsidRDefault="00A2594C" w:rsidP="003B277F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упрощения допускается выполнять на сборочном чертеже?</w:t>
      </w:r>
    </w:p>
    <w:p w:rsidR="00A2594C" w:rsidRDefault="00A2594C" w:rsidP="003B277F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изображаются перемещающиеся части изделия?</w:t>
      </w:r>
    </w:p>
    <w:p w:rsidR="00A2594C" w:rsidRDefault="00A2594C" w:rsidP="003B277F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Каковы правила нанесения номеров позиций на сборочном чертеже?</w:t>
      </w:r>
    </w:p>
    <w:p w:rsidR="003B277F" w:rsidRDefault="003B277F" w:rsidP="003B277F">
      <w:pPr>
        <w:tabs>
          <w:tab w:val="left" w:pos="993"/>
        </w:tabs>
        <w:ind w:left="567"/>
        <w:jc w:val="both"/>
        <w:rPr>
          <w:sz w:val="28"/>
        </w:rPr>
      </w:pPr>
    </w:p>
    <w:p w:rsidR="00A2594C" w:rsidRDefault="00A2594C" w:rsidP="003B277F">
      <w:pPr>
        <w:spacing w:after="120"/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8. Спецификация к сборочному чертежу.</w:t>
      </w:r>
      <w:r w:rsidR="003B277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ГОСТ 2.106-96</w:t>
      </w:r>
    </w:p>
    <w:p w:rsidR="00A2594C" w:rsidRDefault="00A2594C" w:rsidP="003B277F">
      <w:pPr>
        <w:ind w:firstLine="567"/>
        <w:outlineLvl w:val="0"/>
        <w:rPr>
          <w:sz w:val="28"/>
        </w:rPr>
      </w:pPr>
      <w:r>
        <w:rPr>
          <w:sz w:val="28"/>
        </w:rPr>
        <w:t>Правила оформления спецификации к сборочному чертежу.</w:t>
      </w:r>
    </w:p>
    <w:p w:rsidR="00A2594C" w:rsidRDefault="00A2594C" w:rsidP="00A2594C">
      <w:pPr>
        <w:ind w:left="284" w:firstLine="567"/>
        <w:rPr>
          <w:sz w:val="28"/>
        </w:rPr>
      </w:pPr>
    </w:p>
    <w:p w:rsidR="00A2594C" w:rsidRDefault="00A2594C" w:rsidP="003B277F">
      <w:pPr>
        <w:pStyle w:val="a3"/>
        <w:spacing w:after="0"/>
        <w:ind w:left="284"/>
        <w:jc w:val="center"/>
        <w:outlineLvl w:val="0"/>
        <w:rPr>
          <w:b/>
          <w:sz w:val="28"/>
          <w:szCs w:val="28"/>
        </w:rPr>
      </w:pPr>
      <w:r w:rsidRPr="005121F9">
        <w:rPr>
          <w:b/>
          <w:sz w:val="28"/>
          <w:szCs w:val="28"/>
        </w:rPr>
        <w:t>Методические указания к изучению темы 8</w:t>
      </w:r>
    </w:p>
    <w:p w:rsidR="003B277F" w:rsidRPr="005121F9" w:rsidRDefault="003B277F" w:rsidP="003B277F">
      <w:pPr>
        <w:pStyle w:val="a3"/>
        <w:spacing w:after="0"/>
        <w:ind w:left="284"/>
        <w:jc w:val="center"/>
        <w:outlineLvl w:val="0"/>
        <w:rPr>
          <w:b/>
          <w:sz w:val="28"/>
          <w:szCs w:val="28"/>
        </w:rPr>
      </w:pPr>
    </w:p>
    <w:p w:rsidR="00A2594C" w:rsidRDefault="00A2594C" w:rsidP="003B277F">
      <w:pPr>
        <w:ind w:firstLine="567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3B277F">
        <w:rPr>
          <w:sz w:val="28"/>
        </w:rPr>
        <w:t>,</w:t>
      </w:r>
      <w:r>
        <w:rPr>
          <w:sz w:val="28"/>
        </w:rPr>
        <w:t xml:space="preserve"> с</w:t>
      </w:r>
      <w:r w:rsidR="003B277F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279-295</w:t>
      </w:r>
      <w:r w:rsidR="003B277F">
        <w:rPr>
          <w:sz w:val="28"/>
          <w:szCs w:val="28"/>
        </w:rPr>
        <w:t>;</w:t>
      </w:r>
      <w:r>
        <w:rPr>
          <w:sz w:val="28"/>
        </w:rPr>
        <w:t xml:space="preserve"> </w:t>
      </w:r>
      <w:r w:rsidRPr="005121F9">
        <w:rPr>
          <w:sz w:val="28"/>
        </w:rPr>
        <w:t>2</w:t>
      </w:r>
      <w:r w:rsidR="003B277F">
        <w:rPr>
          <w:sz w:val="28"/>
        </w:rPr>
        <w:t xml:space="preserve">, </w:t>
      </w:r>
      <w:r>
        <w:rPr>
          <w:sz w:val="28"/>
        </w:rPr>
        <w:t>с</w:t>
      </w:r>
      <w:r w:rsidR="003B277F">
        <w:rPr>
          <w:sz w:val="28"/>
        </w:rPr>
        <w:t xml:space="preserve">. </w:t>
      </w:r>
      <w:r>
        <w:rPr>
          <w:sz w:val="28"/>
        </w:rPr>
        <w:t>130-135</w:t>
      </w:r>
      <w:r w:rsidR="00814FE9">
        <w:rPr>
          <w:sz w:val="28"/>
        </w:rPr>
        <w:t>; 3].</w:t>
      </w:r>
    </w:p>
    <w:p w:rsidR="00A2594C" w:rsidRPr="005121F9" w:rsidRDefault="00A2594C" w:rsidP="00A2594C">
      <w:pPr>
        <w:ind w:firstLine="851"/>
        <w:rPr>
          <w:sz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спецификация, ее оформление и особенности заполнения.</w:t>
      </w:r>
    </w:p>
    <w:p w:rsidR="00A2594C" w:rsidRDefault="00A2594C" w:rsidP="00A2594C">
      <w:pPr>
        <w:ind w:firstLine="851"/>
        <w:jc w:val="both"/>
        <w:rPr>
          <w:sz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3B277F">
      <w:pPr>
        <w:numPr>
          <w:ilvl w:val="0"/>
          <w:numId w:val="11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Каково назначение спецификации?</w:t>
      </w:r>
    </w:p>
    <w:p w:rsidR="00A2594C" w:rsidRDefault="00A2594C" w:rsidP="003B277F">
      <w:pPr>
        <w:numPr>
          <w:ilvl w:val="0"/>
          <w:numId w:val="11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Из каких разделов состоит спецификация?</w:t>
      </w:r>
    </w:p>
    <w:p w:rsidR="00A2594C" w:rsidRDefault="00A2594C" w:rsidP="003B277F">
      <w:pPr>
        <w:numPr>
          <w:ilvl w:val="0"/>
          <w:numId w:val="11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Каковы основные правила заполнения спецификации?</w:t>
      </w:r>
    </w:p>
    <w:p w:rsidR="00A2594C" w:rsidRDefault="00A2594C" w:rsidP="003B277F">
      <w:pPr>
        <w:numPr>
          <w:ilvl w:val="0"/>
          <w:numId w:val="11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Каковы основные правила заполнения раздела спецификации «Стандартные изделия»?</w:t>
      </w:r>
    </w:p>
    <w:p w:rsidR="00A2594C" w:rsidRDefault="00A2594C" w:rsidP="003B277F">
      <w:pPr>
        <w:numPr>
          <w:ilvl w:val="0"/>
          <w:numId w:val="11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габаритные размеры имеет основная надпись на первом листе спецификации?</w:t>
      </w:r>
    </w:p>
    <w:p w:rsidR="00A2594C" w:rsidRDefault="00A2594C" w:rsidP="00A2594C">
      <w:pPr>
        <w:ind w:left="851"/>
        <w:rPr>
          <w:sz w:val="28"/>
        </w:rPr>
      </w:pPr>
    </w:p>
    <w:p w:rsidR="00531F7C" w:rsidRDefault="00A2594C" w:rsidP="00531F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Тема 9. Чтение и </w:t>
      </w:r>
      <w:proofErr w:type="spellStart"/>
      <w:r>
        <w:rPr>
          <w:b/>
          <w:bCs/>
          <w:sz w:val="28"/>
        </w:rPr>
        <w:t>деталирование</w:t>
      </w:r>
      <w:proofErr w:type="spellEnd"/>
      <w:r>
        <w:rPr>
          <w:b/>
          <w:bCs/>
          <w:sz w:val="28"/>
        </w:rPr>
        <w:t xml:space="preserve"> чертежа общего вида и сборочного чертежа. Чертежи деталей. Общие требования к рабочим чертежам. </w:t>
      </w:r>
    </w:p>
    <w:p w:rsidR="00A2594C" w:rsidRDefault="00A2594C" w:rsidP="00531F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ГОСТ 2.109-73</w:t>
      </w:r>
    </w:p>
    <w:p w:rsidR="00A2594C" w:rsidRPr="00531F7C" w:rsidRDefault="00A2594C" w:rsidP="00A2594C">
      <w:pPr>
        <w:ind w:left="851"/>
        <w:jc w:val="center"/>
        <w:rPr>
          <w:b/>
          <w:bCs/>
          <w:sz w:val="28"/>
          <w:szCs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sz w:val="28"/>
        </w:rPr>
        <w:t>Изображение и обозначение стандартных деталей. Размеры. Виды размеров. Рабочие чертежи деталей. Чертежи деталей со стандартными изображениями. Чертежи оригинальных деталей. Разъемные и неразъемные соединения.</w:t>
      </w:r>
    </w:p>
    <w:p w:rsidR="00A2594C" w:rsidRPr="00531F7C" w:rsidRDefault="00A2594C" w:rsidP="003B277F">
      <w:pPr>
        <w:jc w:val="both"/>
        <w:rPr>
          <w:sz w:val="28"/>
          <w:szCs w:val="28"/>
        </w:rPr>
      </w:pPr>
    </w:p>
    <w:p w:rsidR="00A2594C" w:rsidRDefault="00A2594C" w:rsidP="00A2594C">
      <w:pPr>
        <w:pStyle w:val="6"/>
        <w:jc w:val="center"/>
        <w:rPr>
          <w:sz w:val="28"/>
          <w:szCs w:val="28"/>
        </w:rPr>
      </w:pPr>
      <w:r w:rsidRPr="005121F9">
        <w:rPr>
          <w:sz w:val="28"/>
          <w:szCs w:val="28"/>
        </w:rPr>
        <w:t>Методические указания к изучению темы 9</w:t>
      </w:r>
    </w:p>
    <w:p w:rsidR="003B277F" w:rsidRPr="00531F7C" w:rsidRDefault="003B277F" w:rsidP="003B277F">
      <w:pPr>
        <w:rPr>
          <w:sz w:val="28"/>
          <w:szCs w:val="28"/>
        </w:rPr>
      </w:pPr>
    </w:p>
    <w:p w:rsidR="00A2594C" w:rsidRDefault="00A2594C" w:rsidP="003B277F">
      <w:pPr>
        <w:ind w:firstLine="567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814FE9">
        <w:rPr>
          <w:sz w:val="28"/>
        </w:rPr>
        <w:t>,</w:t>
      </w:r>
      <w:r>
        <w:rPr>
          <w:sz w:val="28"/>
        </w:rPr>
        <w:t xml:space="preserve"> с</w:t>
      </w:r>
      <w:r w:rsidR="00814FE9">
        <w:rPr>
          <w:sz w:val="28"/>
        </w:rPr>
        <w:t xml:space="preserve">. </w:t>
      </w:r>
      <w:r>
        <w:rPr>
          <w:sz w:val="28"/>
        </w:rPr>
        <w:t>224-226</w:t>
      </w:r>
      <w:r w:rsidR="00531F7C">
        <w:rPr>
          <w:sz w:val="28"/>
        </w:rPr>
        <w:t>;</w:t>
      </w:r>
      <w:r>
        <w:rPr>
          <w:sz w:val="28"/>
        </w:rPr>
        <w:t xml:space="preserve"> 2</w:t>
      </w:r>
      <w:r w:rsidR="00531F7C">
        <w:rPr>
          <w:sz w:val="28"/>
        </w:rPr>
        <w:t>,</w:t>
      </w:r>
      <w:r>
        <w:rPr>
          <w:sz w:val="28"/>
        </w:rPr>
        <w:t xml:space="preserve"> с</w:t>
      </w:r>
      <w:r w:rsidR="00531F7C">
        <w:rPr>
          <w:sz w:val="28"/>
        </w:rPr>
        <w:t>.</w:t>
      </w:r>
      <w:r>
        <w:rPr>
          <w:sz w:val="28"/>
        </w:rPr>
        <w:t xml:space="preserve"> 129-130</w:t>
      </w:r>
      <w:r w:rsidR="00531F7C">
        <w:rPr>
          <w:sz w:val="28"/>
        </w:rPr>
        <w:t>; 3].</w:t>
      </w:r>
    </w:p>
    <w:p w:rsidR="00A2594C" w:rsidRPr="00531F7C" w:rsidRDefault="00A2594C" w:rsidP="003B277F">
      <w:pPr>
        <w:ind w:firstLine="567"/>
        <w:rPr>
          <w:sz w:val="28"/>
          <w:szCs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рабочие чертежи деталей, чертежи деталей со стандартными изображениями, чертежи оригинальных деталей.</w:t>
      </w:r>
    </w:p>
    <w:p w:rsidR="00A2594C" w:rsidRPr="00531F7C" w:rsidRDefault="00A2594C" w:rsidP="003B277F">
      <w:pPr>
        <w:ind w:firstLine="567"/>
        <w:jc w:val="both"/>
        <w:rPr>
          <w:sz w:val="28"/>
          <w:szCs w:val="28"/>
        </w:rPr>
      </w:pPr>
    </w:p>
    <w:p w:rsidR="00A2594C" w:rsidRDefault="00A2594C" w:rsidP="003B277F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детали относят к </w:t>
      </w:r>
      <w:proofErr w:type="gramStart"/>
      <w:r>
        <w:rPr>
          <w:sz w:val="28"/>
        </w:rPr>
        <w:t>крепежным</w:t>
      </w:r>
      <w:proofErr w:type="gramEnd"/>
      <w:r>
        <w:rPr>
          <w:sz w:val="28"/>
        </w:rPr>
        <w:t>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представляет собой болт, для чего он предназначен?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гайкой? Какие бывают виды гаек?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Что такое шайба? Какие бывают виды шайб?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От чего зависит длина резьбы ввинчиваемого в деталь конца шпильки?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Какую форму головки могут иметь крепежные винты для металла?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условности и упрощения сборочного чертежа Вы знаете?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конструктивные элементы резьбовых соединений Вам известны?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 каких правилах основывается выбор количества изображений для выполнения рабочего чертежа детали?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Расскажите о последовательности чтения чертежа общего вида (сборочного чертежа)?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По каким основным признакам выявляются изображения одной детали на всех изображениях чертежа общего вида?</w:t>
      </w:r>
    </w:p>
    <w:p w:rsidR="00A2594C" w:rsidRDefault="00A2594C" w:rsidP="003B277F">
      <w:pPr>
        <w:numPr>
          <w:ilvl w:val="0"/>
          <w:numId w:val="12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выбору главного изображения детали?</w:t>
      </w:r>
    </w:p>
    <w:p w:rsidR="00A2594C" w:rsidRDefault="00A2594C" w:rsidP="003B277F">
      <w:pPr>
        <w:numPr>
          <w:ilvl w:val="0"/>
          <w:numId w:val="12"/>
        </w:numPr>
        <w:tabs>
          <w:tab w:val="clear" w:pos="1069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Как располагается главный вид детали, состоящей из тел, образованных поверхностями вращения, по отношению к основной надписи?</w:t>
      </w:r>
    </w:p>
    <w:p w:rsidR="00A2594C" w:rsidRDefault="00A2594C" w:rsidP="003B277F">
      <w:pPr>
        <w:numPr>
          <w:ilvl w:val="0"/>
          <w:numId w:val="12"/>
        </w:numPr>
        <w:tabs>
          <w:tab w:val="clear" w:pos="1069"/>
          <w:tab w:val="num" w:pos="0"/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каких случаях на чертеже детали применяются выносные элементы? Приведите примеры.</w:t>
      </w:r>
    </w:p>
    <w:p w:rsidR="00A2594C" w:rsidRDefault="00A2594C" w:rsidP="003B277F">
      <w:pPr>
        <w:tabs>
          <w:tab w:val="num" w:pos="0"/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531F7C" w:rsidRDefault="00531F7C" w:rsidP="003B277F">
      <w:pPr>
        <w:tabs>
          <w:tab w:val="num" w:pos="0"/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531F7C" w:rsidRDefault="00531F7C" w:rsidP="003B277F">
      <w:pPr>
        <w:tabs>
          <w:tab w:val="num" w:pos="0"/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531F7C" w:rsidRDefault="00531F7C" w:rsidP="003B277F">
      <w:pPr>
        <w:tabs>
          <w:tab w:val="num" w:pos="0"/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531F7C" w:rsidRPr="00531F7C" w:rsidRDefault="00531F7C" w:rsidP="003B277F">
      <w:pPr>
        <w:tabs>
          <w:tab w:val="num" w:pos="0"/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A2594C" w:rsidRDefault="00A2594C" w:rsidP="00B44734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 10. Экономические последствия ошибок в чертежах</w:t>
      </w:r>
    </w:p>
    <w:p w:rsidR="00A2594C" w:rsidRPr="00531F7C" w:rsidRDefault="00A2594C" w:rsidP="00A2594C">
      <w:pPr>
        <w:ind w:left="851"/>
        <w:jc w:val="center"/>
        <w:rPr>
          <w:b/>
          <w:bCs/>
          <w:sz w:val="28"/>
          <w:szCs w:val="28"/>
        </w:rPr>
      </w:pPr>
    </w:p>
    <w:p w:rsidR="00A2594C" w:rsidRDefault="00A2594C" w:rsidP="00B44734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11. Выполнение рабочих чертежей деталей. Правила выполнения</w:t>
      </w:r>
      <w:r>
        <w:rPr>
          <w:sz w:val="28"/>
        </w:rPr>
        <w:t xml:space="preserve"> </w:t>
      </w:r>
      <w:r>
        <w:rPr>
          <w:b/>
          <w:bCs/>
          <w:sz w:val="28"/>
        </w:rPr>
        <w:t>чертежей пружин. ГОСТ 2.401-68</w:t>
      </w:r>
    </w:p>
    <w:p w:rsidR="00A2594C" w:rsidRPr="00531F7C" w:rsidRDefault="00A2594C" w:rsidP="00A2594C">
      <w:pPr>
        <w:ind w:left="851"/>
        <w:jc w:val="center"/>
        <w:rPr>
          <w:b/>
          <w:bCs/>
          <w:sz w:val="28"/>
          <w:szCs w:val="28"/>
        </w:rPr>
      </w:pPr>
    </w:p>
    <w:p w:rsidR="00A2594C" w:rsidRDefault="00A2594C" w:rsidP="00B44734">
      <w:pPr>
        <w:ind w:firstLine="567"/>
        <w:rPr>
          <w:sz w:val="28"/>
        </w:rPr>
      </w:pPr>
      <w:r>
        <w:rPr>
          <w:sz w:val="28"/>
        </w:rPr>
        <w:t>Выполнение рабочих чертежей деталей</w:t>
      </w:r>
      <w:r w:rsidR="00B44734">
        <w:rPr>
          <w:sz w:val="28"/>
        </w:rPr>
        <w:t>.</w:t>
      </w:r>
    </w:p>
    <w:p w:rsidR="00B44734" w:rsidRDefault="00B44734" w:rsidP="00A2594C">
      <w:pPr>
        <w:ind w:left="851"/>
        <w:jc w:val="center"/>
        <w:rPr>
          <w:b/>
          <w:sz w:val="28"/>
        </w:rPr>
      </w:pPr>
    </w:p>
    <w:p w:rsidR="00A2594C" w:rsidRDefault="00A2594C" w:rsidP="00B44734">
      <w:pPr>
        <w:ind w:left="142"/>
        <w:jc w:val="center"/>
        <w:rPr>
          <w:b/>
          <w:sz w:val="28"/>
        </w:rPr>
      </w:pPr>
      <w:r w:rsidRPr="005121F9">
        <w:rPr>
          <w:b/>
          <w:sz w:val="28"/>
        </w:rPr>
        <w:t>Методические указания к изучению темы 11</w:t>
      </w:r>
    </w:p>
    <w:p w:rsidR="00A2594C" w:rsidRPr="005121F9" w:rsidRDefault="00A2594C" w:rsidP="00A2594C">
      <w:pPr>
        <w:ind w:left="851"/>
        <w:jc w:val="center"/>
        <w:rPr>
          <w:b/>
          <w:sz w:val="28"/>
        </w:rPr>
      </w:pPr>
    </w:p>
    <w:p w:rsidR="00A2594C" w:rsidRDefault="00A2594C" w:rsidP="00B44734">
      <w:pPr>
        <w:ind w:firstLine="567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B44734">
        <w:rPr>
          <w:sz w:val="28"/>
        </w:rPr>
        <w:t>,</w:t>
      </w:r>
      <w:r>
        <w:rPr>
          <w:sz w:val="28"/>
        </w:rPr>
        <w:t xml:space="preserve"> с</w:t>
      </w:r>
      <w:r w:rsidR="00B44734">
        <w:rPr>
          <w:sz w:val="28"/>
        </w:rPr>
        <w:t xml:space="preserve">. </w:t>
      </w:r>
      <w:r>
        <w:rPr>
          <w:sz w:val="28"/>
        </w:rPr>
        <w:t>229-234</w:t>
      </w:r>
      <w:r w:rsidR="00B44734">
        <w:rPr>
          <w:sz w:val="28"/>
        </w:rPr>
        <w:t>;</w:t>
      </w:r>
      <w:r>
        <w:rPr>
          <w:sz w:val="28"/>
        </w:rPr>
        <w:t xml:space="preserve"> </w:t>
      </w:r>
      <w:r w:rsidRPr="005121F9">
        <w:rPr>
          <w:sz w:val="28"/>
        </w:rPr>
        <w:t>2</w:t>
      </w:r>
      <w:r w:rsidR="00B44734">
        <w:rPr>
          <w:sz w:val="28"/>
        </w:rPr>
        <w:t>,</w:t>
      </w:r>
      <w:r w:rsidRPr="005121F9">
        <w:rPr>
          <w:sz w:val="28"/>
        </w:rPr>
        <w:t xml:space="preserve"> </w:t>
      </w:r>
      <w:r>
        <w:rPr>
          <w:sz w:val="28"/>
        </w:rPr>
        <w:t>с</w:t>
      </w:r>
      <w:r w:rsidR="00B44734">
        <w:rPr>
          <w:sz w:val="28"/>
        </w:rPr>
        <w:t xml:space="preserve">. </w:t>
      </w:r>
      <w:r>
        <w:rPr>
          <w:sz w:val="28"/>
        </w:rPr>
        <w:t>103-119</w:t>
      </w:r>
      <w:r w:rsidR="00531F7C">
        <w:rPr>
          <w:sz w:val="28"/>
        </w:rPr>
        <w:t>; 3].</w:t>
      </w:r>
    </w:p>
    <w:p w:rsidR="00A2594C" w:rsidRDefault="00A2594C" w:rsidP="00A2594C">
      <w:pPr>
        <w:ind w:left="851"/>
        <w:rPr>
          <w:sz w:val="28"/>
        </w:rPr>
      </w:pPr>
    </w:p>
    <w:p w:rsidR="00A2594C" w:rsidRDefault="00A2594C" w:rsidP="00B44734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Центральные вопросы темы: особенности выполнения рабочих чертежей деталей.</w:t>
      </w:r>
    </w:p>
    <w:p w:rsidR="00A2594C" w:rsidRDefault="00A2594C" w:rsidP="00A2594C">
      <w:pPr>
        <w:ind w:left="851"/>
        <w:rPr>
          <w:sz w:val="28"/>
        </w:rPr>
      </w:pPr>
    </w:p>
    <w:p w:rsidR="00A2594C" w:rsidRDefault="00A2594C" w:rsidP="00B44734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Чем отличается рабочий чертеж от эскиза?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рабочим чертежам деталей?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Какова последовательность выполнения рабочего чертежа?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определить модуль готового зубчатого колеса?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условности соблюдают при изображении зубчатых колес?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 к выполнению эскиза детали?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 изображают пружины на чертежах? Какие размеры наносят на чертежах винтовых пружин?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изображения и размеры необходимы для определения паза под призматическую шпонку?</w:t>
      </w:r>
    </w:p>
    <w:p w:rsidR="00A2594C" w:rsidRDefault="00A2594C" w:rsidP="00531F7C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изображения и размеры необходимы для определения паза под сегментную шпонку?</w:t>
      </w:r>
    </w:p>
    <w:p w:rsidR="00A2594C" w:rsidRDefault="00A2594C" w:rsidP="00B44734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упрощения при изображении шлицевых соединений согласно ГОСТ 2.409-74?</w:t>
      </w:r>
    </w:p>
    <w:p w:rsidR="00A2594C" w:rsidRDefault="00A2594C" w:rsidP="00B44734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параметры указывают в обозначении шлицевых соединений с </w:t>
      </w:r>
      <w:proofErr w:type="spellStart"/>
      <w:r>
        <w:rPr>
          <w:sz w:val="28"/>
        </w:rPr>
        <w:t>прямобочным</w:t>
      </w:r>
      <w:proofErr w:type="spellEnd"/>
      <w:r>
        <w:rPr>
          <w:sz w:val="28"/>
        </w:rPr>
        <w:t xml:space="preserve"> профилем зубьев?</w:t>
      </w:r>
    </w:p>
    <w:p w:rsidR="00A2594C" w:rsidRDefault="00A2594C" w:rsidP="00B44734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Какие параметры указывают в обозначении шлицевых соединений с </w:t>
      </w:r>
      <w:proofErr w:type="spellStart"/>
      <w:r>
        <w:rPr>
          <w:sz w:val="28"/>
        </w:rPr>
        <w:t>эвольвентным</w:t>
      </w:r>
      <w:proofErr w:type="spellEnd"/>
      <w:r>
        <w:rPr>
          <w:sz w:val="28"/>
        </w:rPr>
        <w:t xml:space="preserve"> профилем зубьев?</w:t>
      </w:r>
    </w:p>
    <w:p w:rsidR="00A2594C" w:rsidRDefault="00A2594C" w:rsidP="00A2594C">
      <w:pPr>
        <w:ind w:left="851"/>
        <w:rPr>
          <w:sz w:val="28"/>
        </w:rPr>
      </w:pPr>
    </w:p>
    <w:p w:rsidR="00A2594C" w:rsidRDefault="00A2594C" w:rsidP="00A2594C">
      <w:pPr>
        <w:ind w:left="851"/>
        <w:jc w:val="center"/>
        <w:rPr>
          <w:b/>
          <w:bCs/>
          <w:sz w:val="28"/>
        </w:rPr>
      </w:pPr>
      <w:r>
        <w:rPr>
          <w:b/>
          <w:bCs/>
          <w:sz w:val="28"/>
        </w:rPr>
        <w:t>7.2</w:t>
      </w:r>
      <w:r w:rsidR="00720EC1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Компьютерная графика</w:t>
      </w:r>
    </w:p>
    <w:p w:rsidR="00A2594C" w:rsidRPr="006129D4" w:rsidRDefault="00A2594C" w:rsidP="00A2594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129D4">
        <w:rPr>
          <w:rFonts w:ascii="Times New Roman" w:hAnsi="Times New Roman" w:cs="Times New Roman"/>
          <w:bCs w:val="0"/>
          <w:sz w:val="28"/>
          <w:szCs w:val="28"/>
        </w:rPr>
        <w:t>Тема 1</w:t>
      </w:r>
      <w:r w:rsidR="00B44734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6129D4">
        <w:rPr>
          <w:rFonts w:ascii="Times New Roman" w:hAnsi="Times New Roman" w:cs="Times New Roman"/>
          <w:bCs w:val="0"/>
          <w:sz w:val="28"/>
          <w:szCs w:val="28"/>
        </w:rPr>
        <w:t xml:space="preserve">  Введение. Предмет и метод компьютерной графики</w:t>
      </w:r>
    </w:p>
    <w:p w:rsidR="00A2594C" w:rsidRPr="006129D4" w:rsidRDefault="00A2594C" w:rsidP="00A2594C">
      <w:pPr>
        <w:jc w:val="center"/>
        <w:rPr>
          <w:b/>
          <w:sz w:val="28"/>
          <w:szCs w:val="28"/>
        </w:rPr>
      </w:pPr>
    </w:p>
    <w:p w:rsidR="00A2594C" w:rsidRDefault="00A2594C" w:rsidP="00B44734">
      <w:pPr>
        <w:ind w:firstLine="567"/>
        <w:rPr>
          <w:sz w:val="28"/>
        </w:rPr>
      </w:pPr>
      <w:r>
        <w:rPr>
          <w:sz w:val="28"/>
        </w:rPr>
        <w:t>Машинная графика как подсистема САПР. Назначение системы КОМПАС</w:t>
      </w:r>
      <w:r w:rsidR="00B44734">
        <w:rPr>
          <w:sz w:val="28"/>
        </w:rPr>
        <w:t>.</w:t>
      </w:r>
    </w:p>
    <w:p w:rsidR="00A2594C" w:rsidRDefault="00A2594C" w:rsidP="00A2594C">
      <w:pPr>
        <w:rPr>
          <w:sz w:val="28"/>
        </w:rPr>
      </w:pPr>
    </w:p>
    <w:p w:rsidR="00A2594C" w:rsidRPr="006129D4" w:rsidRDefault="00A2594C" w:rsidP="00A2594C">
      <w:pPr>
        <w:jc w:val="center"/>
        <w:rPr>
          <w:b/>
          <w:sz w:val="28"/>
        </w:rPr>
      </w:pPr>
      <w:r w:rsidRPr="006129D4">
        <w:rPr>
          <w:b/>
          <w:sz w:val="28"/>
        </w:rPr>
        <w:t>Методические указания к изучению темы 1</w:t>
      </w:r>
    </w:p>
    <w:p w:rsidR="00A2594C" w:rsidRDefault="00A2594C" w:rsidP="00A2594C">
      <w:pPr>
        <w:rPr>
          <w:sz w:val="28"/>
        </w:rPr>
      </w:pPr>
    </w:p>
    <w:p w:rsidR="00A2594C" w:rsidRDefault="00A2594C" w:rsidP="00B44734">
      <w:pPr>
        <w:ind w:firstLine="567"/>
        <w:rPr>
          <w:sz w:val="28"/>
        </w:rPr>
      </w:pPr>
      <w:r>
        <w:rPr>
          <w:sz w:val="28"/>
        </w:rPr>
        <w:t xml:space="preserve">Литература: </w:t>
      </w:r>
      <w:r w:rsidRPr="006129D4">
        <w:rPr>
          <w:sz w:val="28"/>
        </w:rPr>
        <w:t>[7</w:t>
      </w:r>
      <w:r w:rsidR="00B44734">
        <w:rPr>
          <w:sz w:val="28"/>
        </w:rPr>
        <w:t>;</w:t>
      </w:r>
      <w:r w:rsidRPr="006129D4">
        <w:rPr>
          <w:sz w:val="28"/>
        </w:rPr>
        <w:t xml:space="preserve"> 8]</w:t>
      </w:r>
      <w:r w:rsidR="00B44734">
        <w:rPr>
          <w:sz w:val="28"/>
        </w:rPr>
        <w:t>.</w:t>
      </w:r>
    </w:p>
    <w:p w:rsidR="00A2594C" w:rsidRDefault="00A2594C" w:rsidP="00B44734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>Центральные вопросы темы: автоматизация чертежно-конструкторских работ, машинная графика как подсистема САПР.</w:t>
      </w:r>
    </w:p>
    <w:p w:rsidR="00A2594C" w:rsidRDefault="00A2594C" w:rsidP="00A2594C">
      <w:pPr>
        <w:ind w:left="720"/>
        <w:jc w:val="both"/>
      </w:pPr>
    </w:p>
    <w:p w:rsidR="00A2594C" w:rsidRDefault="00A2594C" w:rsidP="00B44734">
      <w:pPr>
        <w:ind w:firstLine="567"/>
        <w:jc w:val="both"/>
        <w:rPr>
          <w:sz w:val="28"/>
        </w:rPr>
      </w:pPr>
      <w:r>
        <w:rPr>
          <w:sz w:val="28"/>
        </w:rPr>
        <w:t>Вопросы</w:t>
      </w:r>
    </w:p>
    <w:p w:rsidR="00A2594C" w:rsidRDefault="00A2594C" w:rsidP="00B44734">
      <w:pPr>
        <w:numPr>
          <w:ilvl w:val="0"/>
          <w:numId w:val="1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преимущества дает автоматизация чертежно-конструкторских работ?</w:t>
      </w:r>
    </w:p>
    <w:p w:rsidR="00A2594C" w:rsidRDefault="00A2594C" w:rsidP="00B44734">
      <w:pPr>
        <w:numPr>
          <w:ilvl w:val="0"/>
          <w:numId w:val="1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системы автоматизированного проектирования Вы знаете?</w:t>
      </w:r>
    </w:p>
    <w:p w:rsidR="00A2594C" w:rsidRDefault="00A2594C" w:rsidP="00B44734">
      <w:pPr>
        <w:numPr>
          <w:ilvl w:val="0"/>
          <w:numId w:val="1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Для чего предназначено трехмерное твердотельное моделирование?</w:t>
      </w:r>
    </w:p>
    <w:p w:rsidR="00A2594C" w:rsidRDefault="00A2594C" w:rsidP="00A2594C">
      <w:pPr>
        <w:ind w:left="993" w:hanging="273"/>
      </w:pPr>
    </w:p>
    <w:p w:rsidR="00A2594C" w:rsidRPr="006129D4" w:rsidRDefault="00A2594C" w:rsidP="00A2594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129D4">
        <w:rPr>
          <w:rFonts w:ascii="Times New Roman" w:hAnsi="Times New Roman" w:cs="Times New Roman"/>
          <w:bCs w:val="0"/>
          <w:sz w:val="28"/>
          <w:szCs w:val="28"/>
        </w:rPr>
        <w:t>Тема 2</w:t>
      </w:r>
      <w:r w:rsidR="00E02508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6129D4">
        <w:rPr>
          <w:rFonts w:ascii="Times New Roman" w:hAnsi="Times New Roman" w:cs="Times New Roman"/>
          <w:bCs w:val="0"/>
          <w:sz w:val="28"/>
          <w:szCs w:val="28"/>
        </w:rPr>
        <w:t xml:space="preserve"> Работа с объектами на рабочем столе. Изучение основных команд КОМПАС-ГРАФИК 3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D</w:t>
      </w:r>
    </w:p>
    <w:p w:rsidR="00A2594C" w:rsidRDefault="00A2594C" w:rsidP="00A2594C"/>
    <w:p w:rsidR="00A2594C" w:rsidRPr="00A2594C" w:rsidRDefault="00A2594C" w:rsidP="00B44734">
      <w:pPr>
        <w:ind w:right="57" w:firstLine="567"/>
        <w:jc w:val="both"/>
        <w:rPr>
          <w:sz w:val="28"/>
        </w:rPr>
      </w:pPr>
      <w:r>
        <w:rPr>
          <w:sz w:val="28"/>
        </w:rPr>
        <w:t xml:space="preserve">Работа с объектами на рабочем столе. Работа с окнами. Инструментальная панель, панель расширенных команд. Команды: </w:t>
      </w:r>
      <w:r w:rsidRPr="001E64BA">
        <w:rPr>
          <w:i/>
          <w:sz w:val="28"/>
        </w:rPr>
        <w:t>ввод отрезка, текущий стиль</w:t>
      </w:r>
      <w:r>
        <w:rPr>
          <w:sz w:val="28"/>
        </w:rPr>
        <w:t xml:space="preserve"> </w:t>
      </w:r>
      <w:r w:rsidRPr="001E64BA">
        <w:rPr>
          <w:i/>
          <w:sz w:val="28"/>
        </w:rPr>
        <w:t>прямой, удаление объекта, отмена операции</w:t>
      </w:r>
      <w:r>
        <w:rPr>
          <w:sz w:val="28"/>
        </w:rPr>
        <w:t>.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Построение ломаной линии по длине и углу наклона прямой и по координатам конечной точки отрезка. Команда </w:t>
      </w:r>
      <w:r w:rsidRPr="001E64BA">
        <w:rPr>
          <w:i/>
          <w:sz w:val="28"/>
        </w:rPr>
        <w:t>непрерывный ввод объектов</w:t>
      </w:r>
      <w:r>
        <w:rPr>
          <w:sz w:val="28"/>
        </w:rPr>
        <w:t xml:space="preserve">. Измерение длины отрезка. Построение кривой линии по точкам (сплайн). Использование глобальных, локальных и клавиатурных привязок. Построение фасок. Выделение объектов. Команда </w:t>
      </w:r>
      <w:r w:rsidRPr="001E64BA">
        <w:rPr>
          <w:i/>
          <w:sz w:val="28"/>
        </w:rPr>
        <w:t>зеркало</w:t>
      </w:r>
      <w:r>
        <w:rPr>
          <w:sz w:val="28"/>
        </w:rPr>
        <w:t>. Простановка размеров.</w:t>
      </w:r>
    </w:p>
    <w:p w:rsidR="00A2594C" w:rsidRDefault="00A2594C" w:rsidP="00A2594C">
      <w:pPr>
        <w:rPr>
          <w:sz w:val="28"/>
        </w:rPr>
      </w:pPr>
    </w:p>
    <w:p w:rsidR="00A2594C" w:rsidRPr="006129D4" w:rsidRDefault="00A2594C" w:rsidP="00A2594C">
      <w:pPr>
        <w:jc w:val="center"/>
        <w:rPr>
          <w:b/>
          <w:sz w:val="28"/>
        </w:rPr>
      </w:pPr>
      <w:r w:rsidRPr="006129D4">
        <w:rPr>
          <w:b/>
          <w:sz w:val="28"/>
        </w:rPr>
        <w:t>Методические указания к изучению темы 2</w:t>
      </w:r>
    </w:p>
    <w:p w:rsidR="00A2594C" w:rsidRDefault="00A2594C" w:rsidP="00A2594C">
      <w:pPr>
        <w:pStyle w:val="a8"/>
        <w:tabs>
          <w:tab w:val="clear" w:pos="4819"/>
          <w:tab w:val="clear" w:pos="9071"/>
        </w:tabs>
      </w:pPr>
    </w:p>
    <w:p w:rsidR="00A2594C" w:rsidRDefault="00A2594C" w:rsidP="00B44734">
      <w:pPr>
        <w:ind w:firstLine="567"/>
        <w:rPr>
          <w:sz w:val="28"/>
        </w:rPr>
      </w:pPr>
      <w:r>
        <w:rPr>
          <w:sz w:val="28"/>
        </w:rPr>
        <w:t xml:space="preserve">Литература: </w:t>
      </w:r>
      <w:r w:rsidRPr="006129D4">
        <w:rPr>
          <w:sz w:val="28"/>
        </w:rPr>
        <w:t>[7</w:t>
      </w:r>
      <w:r w:rsidR="00B44734">
        <w:rPr>
          <w:sz w:val="28"/>
        </w:rPr>
        <w:t xml:space="preserve">; </w:t>
      </w:r>
      <w:r w:rsidRPr="006129D4">
        <w:rPr>
          <w:sz w:val="28"/>
        </w:rPr>
        <w:t>8]</w:t>
      </w:r>
      <w:r w:rsidR="00B44734">
        <w:rPr>
          <w:sz w:val="28"/>
        </w:rPr>
        <w:t>.</w:t>
      </w:r>
    </w:p>
    <w:p w:rsidR="00A2594C" w:rsidRPr="006129D4" w:rsidRDefault="00A2594C" w:rsidP="00B44734">
      <w:pPr>
        <w:pStyle w:val="31"/>
        <w:ind w:firstLine="567"/>
        <w:jc w:val="both"/>
        <w:rPr>
          <w:i/>
          <w:sz w:val="28"/>
          <w:szCs w:val="28"/>
        </w:rPr>
      </w:pPr>
      <w:r w:rsidRPr="006129D4">
        <w:rPr>
          <w:i/>
          <w:sz w:val="28"/>
          <w:szCs w:val="28"/>
        </w:rPr>
        <w:t>Центральные вопросы темы: инструментальная панель, панель расширенных команд, привязки, выделение объектов, простановка размеров.</w:t>
      </w:r>
    </w:p>
    <w:p w:rsidR="00A2594C" w:rsidRDefault="00A2594C" w:rsidP="00A2594C"/>
    <w:p w:rsidR="00A2594C" w:rsidRDefault="00A2594C" w:rsidP="00B44734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можно изменить размер окна?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основные элементы окна в </w:t>
      </w:r>
      <w:r>
        <w:rPr>
          <w:sz w:val="28"/>
          <w:lang w:val="en-US"/>
        </w:rPr>
        <w:t>Windows</w:t>
      </w:r>
      <w:r>
        <w:rPr>
          <w:sz w:val="28"/>
        </w:rPr>
        <w:t xml:space="preserve">  Вы знаете?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можно управлять изображением в окне документа?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основные типы документов могут быть созданы в системе?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используется панель расширенных команд?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 какой целью создаются фрагменты чертежа?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способы построени</w:t>
      </w:r>
      <w:r w:rsidR="00C36748">
        <w:rPr>
          <w:sz w:val="28"/>
        </w:rPr>
        <w:t>я</w:t>
      </w:r>
      <w:r>
        <w:rPr>
          <w:sz w:val="28"/>
        </w:rPr>
        <w:t xml:space="preserve"> отрезка прямой Вы знаете?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способы измерения длины отрезка Вы знаете?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Какие привязки используются в системе для выполнения построений?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Какими способами можно выделить объект?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чем преимущество простановки размеров от базы?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можно проставить размер на полочке?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можно выполнить надпись 2х45</w:t>
      </w:r>
      <w:r>
        <w:rPr>
          <w:sz w:val="28"/>
        </w:rPr>
        <w:sym w:font="Symbol" w:char="F0B0"/>
      </w:r>
      <w:r>
        <w:rPr>
          <w:sz w:val="28"/>
        </w:rPr>
        <w:t>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Каким образом можно выполнить надпись 2 фаски, используя шаблон?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Каким способом можно выбрать тип линии?</w:t>
      </w:r>
    </w:p>
    <w:p w:rsidR="00A2594C" w:rsidRDefault="00A2594C" w:rsidP="00B4473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Какими способами можно изменить тип линии уже построенного элемента?</w:t>
      </w:r>
    </w:p>
    <w:p w:rsidR="00A2594C" w:rsidRDefault="00A2594C" w:rsidP="00A2594C"/>
    <w:p w:rsidR="00A2594C" w:rsidRPr="006129D4" w:rsidRDefault="00A2594C" w:rsidP="00A2594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129D4">
        <w:rPr>
          <w:rFonts w:ascii="Times New Roman" w:hAnsi="Times New Roman" w:cs="Times New Roman"/>
          <w:bCs w:val="0"/>
          <w:sz w:val="28"/>
          <w:szCs w:val="28"/>
        </w:rPr>
        <w:t>Тема 3</w:t>
      </w:r>
      <w:r w:rsidR="00E02508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Pr="006129D4">
        <w:rPr>
          <w:rFonts w:ascii="Times New Roman" w:hAnsi="Times New Roman" w:cs="Times New Roman"/>
          <w:bCs w:val="0"/>
          <w:sz w:val="28"/>
          <w:szCs w:val="28"/>
        </w:rPr>
        <w:t>Выполнение вспомогательных построений. Образование трехмерной модели способом выдавливания</w:t>
      </w:r>
    </w:p>
    <w:p w:rsidR="00A2594C" w:rsidRDefault="00A2594C" w:rsidP="00A2594C"/>
    <w:p w:rsidR="00A2594C" w:rsidRDefault="00A2594C" w:rsidP="00B44734">
      <w:pPr>
        <w:ind w:right="57" w:firstLine="567"/>
        <w:jc w:val="both"/>
        <w:rPr>
          <w:sz w:val="28"/>
        </w:rPr>
      </w:pPr>
      <w:r>
        <w:rPr>
          <w:sz w:val="28"/>
        </w:rPr>
        <w:t xml:space="preserve">Простановка вспомогательных точек. Простановка точек пересечения геометрических объектов. Ввод </w:t>
      </w:r>
      <w:proofErr w:type="gramStart"/>
      <w:r>
        <w:rPr>
          <w:sz w:val="28"/>
        </w:rPr>
        <w:t>вспомогательных</w:t>
      </w:r>
      <w:proofErr w:type="gramEnd"/>
      <w:r>
        <w:rPr>
          <w:sz w:val="28"/>
        </w:rPr>
        <w:t xml:space="preserve"> параллельных прямых. Построение окружностей. Построение правильных многоугольников. Построение </w:t>
      </w:r>
      <w:proofErr w:type="spellStart"/>
      <w:r>
        <w:rPr>
          <w:sz w:val="28"/>
        </w:rPr>
        <w:t>скруглений</w:t>
      </w:r>
      <w:proofErr w:type="spellEnd"/>
      <w:r>
        <w:rPr>
          <w:sz w:val="28"/>
        </w:rPr>
        <w:t xml:space="preserve">. Усечение кривой. Образование трёхмерной модели способом выдавливания.  </w:t>
      </w:r>
    </w:p>
    <w:p w:rsidR="00A2594C" w:rsidRDefault="00A2594C" w:rsidP="00A2594C">
      <w:pPr>
        <w:rPr>
          <w:sz w:val="28"/>
          <w:u w:val="single"/>
        </w:rPr>
      </w:pPr>
    </w:p>
    <w:p w:rsidR="00A2594C" w:rsidRPr="006129D4" w:rsidRDefault="00A2594C" w:rsidP="00A2594C">
      <w:pPr>
        <w:jc w:val="center"/>
        <w:rPr>
          <w:b/>
          <w:sz w:val="28"/>
        </w:rPr>
      </w:pPr>
      <w:r w:rsidRPr="006129D4">
        <w:rPr>
          <w:b/>
          <w:sz w:val="28"/>
        </w:rPr>
        <w:t>Методические указания к изучению темы 3</w:t>
      </w:r>
    </w:p>
    <w:p w:rsidR="00A2594C" w:rsidRDefault="00A2594C" w:rsidP="00A2594C">
      <w:pPr>
        <w:rPr>
          <w:sz w:val="28"/>
        </w:rPr>
      </w:pPr>
    </w:p>
    <w:p w:rsidR="00A2594C" w:rsidRDefault="00A2594C" w:rsidP="00B44734">
      <w:pPr>
        <w:ind w:right="57" w:firstLine="567"/>
        <w:rPr>
          <w:sz w:val="28"/>
        </w:rPr>
      </w:pPr>
      <w:r>
        <w:rPr>
          <w:sz w:val="28"/>
        </w:rPr>
        <w:t xml:space="preserve">Литература: </w:t>
      </w:r>
      <w:r w:rsidRPr="006129D4">
        <w:rPr>
          <w:sz w:val="28"/>
        </w:rPr>
        <w:t>[7</w:t>
      </w:r>
      <w:r w:rsidR="00B44734">
        <w:rPr>
          <w:sz w:val="28"/>
        </w:rPr>
        <w:t xml:space="preserve">; </w:t>
      </w:r>
      <w:r w:rsidRPr="006129D4">
        <w:rPr>
          <w:sz w:val="28"/>
        </w:rPr>
        <w:t>8]</w:t>
      </w:r>
      <w:r w:rsidR="00B44734">
        <w:rPr>
          <w:sz w:val="28"/>
        </w:rPr>
        <w:t>.</w:t>
      </w:r>
    </w:p>
    <w:p w:rsidR="00A2594C" w:rsidRPr="006129D4" w:rsidRDefault="00A2594C" w:rsidP="00A2594C">
      <w:pPr>
        <w:pStyle w:val="a8"/>
        <w:tabs>
          <w:tab w:val="clear" w:pos="4819"/>
          <w:tab w:val="clear" w:pos="9071"/>
        </w:tabs>
        <w:jc w:val="both"/>
        <w:rPr>
          <w:i/>
          <w:sz w:val="28"/>
          <w:szCs w:val="28"/>
        </w:rPr>
      </w:pPr>
    </w:p>
    <w:p w:rsidR="00A2594C" w:rsidRDefault="00A2594C" w:rsidP="00E02508">
      <w:pPr>
        <w:pStyle w:val="31"/>
        <w:spacing w:after="0"/>
        <w:ind w:firstLine="567"/>
        <w:jc w:val="both"/>
        <w:rPr>
          <w:i/>
          <w:sz w:val="28"/>
          <w:szCs w:val="28"/>
        </w:rPr>
      </w:pPr>
      <w:r w:rsidRPr="006129D4">
        <w:rPr>
          <w:i/>
          <w:sz w:val="28"/>
          <w:szCs w:val="28"/>
        </w:rPr>
        <w:t xml:space="preserve">Центральные вопросы темы: </w:t>
      </w:r>
      <w:r w:rsidR="00B44734">
        <w:rPr>
          <w:i/>
          <w:sz w:val="28"/>
          <w:szCs w:val="28"/>
        </w:rPr>
        <w:t>в</w:t>
      </w:r>
      <w:r w:rsidRPr="006129D4">
        <w:rPr>
          <w:i/>
          <w:sz w:val="28"/>
          <w:szCs w:val="28"/>
        </w:rPr>
        <w:t xml:space="preserve">вод </w:t>
      </w:r>
      <w:proofErr w:type="gramStart"/>
      <w:r w:rsidRPr="006129D4">
        <w:rPr>
          <w:i/>
          <w:sz w:val="28"/>
          <w:szCs w:val="28"/>
        </w:rPr>
        <w:t>вспомогательных</w:t>
      </w:r>
      <w:proofErr w:type="gramEnd"/>
      <w:r w:rsidRPr="006129D4">
        <w:rPr>
          <w:i/>
          <w:sz w:val="28"/>
          <w:szCs w:val="28"/>
        </w:rPr>
        <w:t xml:space="preserve"> параллельных прямых. Усечение объектов. Образование трехмерной модели способом выдавливания.</w:t>
      </w:r>
    </w:p>
    <w:p w:rsidR="00E02508" w:rsidRPr="006129D4" w:rsidRDefault="00E02508" w:rsidP="00E02508">
      <w:pPr>
        <w:pStyle w:val="31"/>
        <w:spacing w:after="0"/>
        <w:ind w:firstLine="567"/>
        <w:jc w:val="both"/>
        <w:rPr>
          <w:i/>
          <w:sz w:val="28"/>
          <w:szCs w:val="28"/>
        </w:rPr>
      </w:pPr>
    </w:p>
    <w:p w:rsidR="00A2594C" w:rsidRDefault="00A2594C" w:rsidP="00B44734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 каких случаях используют вспомогательные построения?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Какой командой можно удалить все вспомогательные построения?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можно изобразить окружность с центровыми линиями?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способы выполнения правильных многоугольников используются в системе?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каких случаях выполняют </w:t>
      </w:r>
      <w:proofErr w:type="spellStart"/>
      <w:r>
        <w:rPr>
          <w:sz w:val="28"/>
        </w:rPr>
        <w:t>скругления</w:t>
      </w:r>
      <w:proofErr w:type="spellEnd"/>
      <w:r>
        <w:rPr>
          <w:sz w:val="28"/>
        </w:rPr>
        <w:t xml:space="preserve"> с усечением и без усечения?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каких случаях используется команда </w:t>
      </w:r>
      <w:r w:rsidRPr="004445A4">
        <w:rPr>
          <w:b/>
          <w:i/>
          <w:sz w:val="28"/>
        </w:rPr>
        <w:t>Усечение кривой</w:t>
      </w:r>
      <w:r>
        <w:rPr>
          <w:sz w:val="28"/>
        </w:rPr>
        <w:t>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Какие требования предъявляются к эскизу при создании трехмерной пространственной модели способом выдавливания?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Можно ли использовать для создания пространственной трехмерной модели ранее выполненный чертеж в 2</w:t>
      </w:r>
      <w:r>
        <w:rPr>
          <w:sz w:val="28"/>
          <w:lang w:val="en-US"/>
        </w:rPr>
        <w:t>D</w:t>
      </w:r>
      <w:r>
        <w:rPr>
          <w:sz w:val="28"/>
        </w:rPr>
        <w:t>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После  создания пространственной трехмерной модели можно ли изменить ее </w:t>
      </w:r>
      <w:proofErr w:type="gramStart"/>
      <w:r>
        <w:rPr>
          <w:sz w:val="28"/>
        </w:rPr>
        <w:t>параметры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каким</w:t>
      </w:r>
      <w:proofErr w:type="gramEnd"/>
      <w:r>
        <w:rPr>
          <w:sz w:val="28"/>
        </w:rPr>
        <w:t xml:space="preserve"> образом?</w:t>
      </w:r>
    </w:p>
    <w:p w:rsidR="00A2594C" w:rsidRDefault="00A2594C" w:rsidP="00B44734">
      <w:pPr>
        <w:numPr>
          <w:ilvl w:val="0"/>
          <w:numId w:val="16"/>
        </w:numPr>
        <w:tabs>
          <w:tab w:val="clear" w:pos="1097"/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чем отличие в конструкции пространственной модели с фиксированной тонкой стенкой от модели, полученной командой </w:t>
      </w:r>
      <w:r w:rsidRPr="004445A4">
        <w:rPr>
          <w:b/>
          <w:i/>
          <w:sz w:val="28"/>
        </w:rPr>
        <w:t>Оболочка</w:t>
      </w:r>
      <w:r>
        <w:rPr>
          <w:sz w:val="28"/>
        </w:rPr>
        <w:t>?</w:t>
      </w:r>
    </w:p>
    <w:p w:rsidR="00A2594C" w:rsidRDefault="00A2594C" w:rsidP="00A2594C">
      <w:pPr>
        <w:ind w:left="737"/>
      </w:pPr>
    </w:p>
    <w:p w:rsidR="00A2594C" w:rsidRDefault="00A2594C" w:rsidP="00B4473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129D4">
        <w:rPr>
          <w:rFonts w:ascii="Times New Roman" w:hAnsi="Times New Roman" w:cs="Times New Roman"/>
          <w:bCs w:val="0"/>
          <w:sz w:val="28"/>
          <w:szCs w:val="28"/>
        </w:rPr>
        <w:t>Тема 4</w:t>
      </w:r>
      <w:r w:rsidR="00E02508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6129D4">
        <w:rPr>
          <w:rFonts w:ascii="Times New Roman" w:hAnsi="Times New Roman" w:cs="Times New Roman"/>
          <w:bCs w:val="0"/>
          <w:sz w:val="28"/>
          <w:szCs w:val="28"/>
        </w:rPr>
        <w:t xml:space="preserve"> Выполнение сопряжений. Деформация сдвигом</w:t>
      </w:r>
    </w:p>
    <w:p w:rsidR="00B44734" w:rsidRPr="00B44734" w:rsidRDefault="00B44734" w:rsidP="00B44734"/>
    <w:p w:rsidR="00A2594C" w:rsidRPr="006129D4" w:rsidRDefault="00A2594C" w:rsidP="00B44734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Выполнение сопряжений. Команда </w:t>
      </w:r>
      <w:r w:rsidRPr="004445A4">
        <w:rPr>
          <w:b/>
          <w:i/>
          <w:sz w:val="28"/>
        </w:rPr>
        <w:t>Деформация сдвигом</w:t>
      </w:r>
      <w:r>
        <w:rPr>
          <w:sz w:val="28"/>
        </w:rPr>
        <w:t xml:space="preserve">.  </w:t>
      </w:r>
      <w:proofErr w:type="gramStart"/>
      <w:r>
        <w:rPr>
          <w:sz w:val="28"/>
        </w:rPr>
        <w:t xml:space="preserve">Выполнение практических и  самостоятельной работ по заданным чертежам. </w:t>
      </w:r>
      <w:proofErr w:type="gramEnd"/>
    </w:p>
    <w:p w:rsidR="00A2594C" w:rsidRPr="006129D4" w:rsidRDefault="00A2594C" w:rsidP="00A2594C">
      <w:pPr>
        <w:jc w:val="center"/>
        <w:rPr>
          <w:b/>
          <w:sz w:val="28"/>
        </w:rPr>
      </w:pPr>
      <w:r w:rsidRPr="006129D4">
        <w:rPr>
          <w:b/>
          <w:sz w:val="28"/>
        </w:rPr>
        <w:lastRenderedPageBreak/>
        <w:t>Методические указания к изучению темы 4</w:t>
      </w:r>
    </w:p>
    <w:p w:rsidR="00A2594C" w:rsidRDefault="00A2594C" w:rsidP="00A2594C">
      <w:pPr>
        <w:rPr>
          <w:sz w:val="28"/>
        </w:rPr>
      </w:pPr>
    </w:p>
    <w:p w:rsidR="00A2594C" w:rsidRDefault="00A2594C" w:rsidP="00E02508">
      <w:pPr>
        <w:ind w:right="57" w:firstLine="567"/>
        <w:rPr>
          <w:sz w:val="28"/>
        </w:rPr>
      </w:pPr>
      <w:r>
        <w:rPr>
          <w:sz w:val="28"/>
        </w:rPr>
        <w:t xml:space="preserve">Литература: </w:t>
      </w:r>
      <w:r w:rsidRPr="006129D4">
        <w:rPr>
          <w:sz w:val="28"/>
        </w:rPr>
        <w:t>[7</w:t>
      </w:r>
      <w:r w:rsidR="00E02508">
        <w:rPr>
          <w:sz w:val="28"/>
        </w:rPr>
        <w:t xml:space="preserve">; </w:t>
      </w:r>
      <w:r w:rsidRPr="006129D4">
        <w:rPr>
          <w:sz w:val="28"/>
        </w:rPr>
        <w:t>8]</w:t>
      </w:r>
      <w:r w:rsidR="00E02508">
        <w:rPr>
          <w:sz w:val="28"/>
        </w:rPr>
        <w:t>.</w:t>
      </w:r>
    </w:p>
    <w:p w:rsidR="00A2594C" w:rsidRPr="00A2594C" w:rsidRDefault="00A2594C" w:rsidP="00A2594C"/>
    <w:p w:rsidR="00A2594C" w:rsidRDefault="00A2594C" w:rsidP="00E02508">
      <w:pPr>
        <w:ind w:firstLine="567"/>
        <w:jc w:val="both"/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Центральные вопросы темы: </w:t>
      </w:r>
      <w:r w:rsidR="00C36748">
        <w:rPr>
          <w:i/>
          <w:iCs/>
          <w:sz w:val="28"/>
        </w:rPr>
        <w:t>в</w:t>
      </w:r>
      <w:r>
        <w:rPr>
          <w:i/>
          <w:iCs/>
          <w:sz w:val="28"/>
        </w:rPr>
        <w:t xml:space="preserve">ыполнение сопряжений. Команда </w:t>
      </w:r>
      <w:r>
        <w:rPr>
          <w:b/>
          <w:bCs/>
          <w:i/>
          <w:iCs/>
          <w:sz w:val="28"/>
        </w:rPr>
        <w:t>Деформация сдвигом.</w:t>
      </w:r>
    </w:p>
    <w:p w:rsidR="00E02508" w:rsidRDefault="00E02508" w:rsidP="00E02508">
      <w:pPr>
        <w:ind w:firstLine="567"/>
        <w:jc w:val="both"/>
        <w:rPr>
          <w:b/>
          <w:bCs/>
          <w:i/>
          <w:iCs/>
          <w:sz w:val="28"/>
        </w:rPr>
      </w:pPr>
    </w:p>
    <w:p w:rsidR="00A2594C" w:rsidRDefault="00A2594C" w:rsidP="00E02508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E0250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помощью</w:t>
      </w:r>
      <w:proofErr w:type="gramEnd"/>
      <w:r>
        <w:rPr>
          <w:sz w:val="28"/>
        </w:rPr>
        <w:t xml:space="preserve"> какой команды можно быстро выполнить сопряжение между прямыми радиусом заданной величины?</w:t>
      </w:r>
    </w:p>
    <w:p w:rsidR="00A2594C" w:rsidRDefault="00A2594C" w:rsidP="00E0250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помощью</w:t>
      </w:r>
      <w:proofErr w:type="gramEnd"/>
      <w:r>
        <w:rPr>
          <w:sz w:val="28"/>
        </w:rPr>
        <w:t xml:space="preserve"> какой команды можно быстро выполнить сопряжение между окружностями  радиусом заданной величины?</w:t>
      </w:r>
    </w:p>
    <w:p w:rsidR="00A2594C" w:rsidRDefault="00A2594C" w:rsidP="00E0250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Какой командой необходимо воспользоваться для построения сопряжения заданного радиуса между прямой и окружностью?</w:t>
      </w:r>
    </w:p>
    <w:p w:rsidR="00A2594C" w:rsidRDefault="00A2594C" w:rsidP="00E0250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каких случаях удобно применять команду </w:t>
      </w:r>
      <w:r w:rsidRPr="004445A4">
        <w:rPr>
          <w:b/>
          <w:i/>
          <w:sz w:val="28"/>
        </w:rPr>
        <w:t>Деформация сдвигом</w:t>
      </w:r>
      <w:r>
        <w:rPr>
          <w:sz w:val="28"/>
        </w:rPr>
        <w:t>?</w:t>
      </w:r>
    </w:p>
    <w:p w:rsidR="00E02508" w:rsidRDefault="00E02508" w:rsidP="00E02508">
      <w:pPr>
        <w:tabs>
          <w:tab w:val="left" w:pos="993"/>
        </w:tabs>
        <w:ind w:left="567"/>
        <w:jc w:val="both"/>
        <w:rPr>
          <w:sz w:val="28"/>
        </w:rPr>
      </w:pPr>
    </w:p>
    <w:p w:rsidR="00A2594C" w:rsidRPr="0087408F" w:rsidRDefault="00A2594C" w:rsidP="00E0250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7408F">
        <w:rPr>
          <w:rFonts w:ascii="Times New Roman" w:hAnsi="Times New Roman" w:cs="Times New Roman"/>
          <w:bCs w:val="0"/>
          <w:sz w:val="28"/>
          <w:szCs w:val="28"/>
        </w:rPr>
        <w:t>Тема 5</w:t>
      </w:r>
      <w:r w:rsidR="00E02508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87408F">
        <w:rPr>
          <w:rFonts w:ascii="Times New Roman" w:hAnsi="Times New Roman" w:cs="Times New Roman"/>
          <w:bCs w:val="0"/>
          <w:sz w:val="28"/>
          <w:szCs w:val="28"/>
        </w:rPr>
        <w:t xml:space="preserve"> Выполнение чертежа по заданным размерам. Ввод обозначения линии разреза. Использование библиотеки </w:t>
      </w:r>
      <w:r w:rsidRPr="0087408F">
        <w:rPr>
          <w:rFonts w:ascii="Times New Roman" w:hAnsi="Times New Roman" w:cs="Times New Roman"/>
          <w:bCs w:val="0"/>
          <w:sz w:val="28"/>
          <w:szCs w:val="28"/>
          <w:lang w:val="en-US"/>
        </w:rPr>
        <w:t>Shaft</w:t>
      </w:r>
      <w:r w:rsidRPr="00A2594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D</w:t>
      </w:r>
      <w:r w:rsidRPr="0087408F">
        <w:rPr>
          <w:rFonts w:ascii="Times New Roman" w:hAnsi="Times New Roman" w:cs="Times New Roman"/>
          <w:bCs w:val="0"/>
          <w:sz w:val="28"/>
          <w:szCs w:val="28"/>
        </w:rPr>
        <w:t>. Образование пространственной модели способом вращения, вырезание выдавливанием и вращением,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копирование по окружности</w:t>
      </w:r>
    </w:p>
    <w:p w:rsidR="00A2594C" w:rsidRPr="0087408F" w:rsidRDefault="00A2594C" w:rsidP="00A2594C"/>
    <w:p w:rsidR="00A2594C" w:rsidRDefault="00A2594C" w:rsidP="00E02508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Выполнение чертежа детали по заданным размерам. Ввод обозначения линии разреза. Использование библиотеки </w:t>
      </w:r>
      <w:r>
        <w:rPr>
          <w:sz w:val="28"/>
          <w:lang w:val="en-US"/>
        </w:rPr>
        <w:t>Shaft</w:t>
      </w:r>
      <w:r>
        <w:rPr>
          <w:sz w:val="28"/>
        </w:rPr>
        <w:t xml:space="preserve"> </w:t>
      </w:r>
      <w:r w:rsidRPr="004445A4">
        <w:rPr>
          <w:sz w:val="28"/>
        </w:rPr>
        <w:t>3</w:t>
      </w:r>
      <w:r>
        <w:rPr>
          <w:sz w:val="28"/>
          <w:lang w:val="en-US"/>
        </w:rPr>
        <w:t>D</w:t>
      </w:r>
      <w:r>
        <w:rPr>
          <w:sz w:val="28"/>
        </w:rPr>
        <w:t xml:space="preserve"> для выполнения чертежей деталей, имеющих элементы зубчатого зацепления. Образование пространственной модели способом вращения, команды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>ырезать выдавливанием</w:t>
      </w:r>
      <w:r>
        <w:rPr>
          <w:sz w:val="28"/>
        </w:rPr>
        <w:t xml:space="preserve">, </w:t>
      </w:r>
      <w:r>
        <w:rPr>
          <w:b/>
          <w:sz w:val="28"/>
        </w:rPr>
        <w:t>вырезать вращением</w:t>
      </w:r>
      <w:r>
        <w:rPr>
          <w:sz w:val="28"/>
        </w:rPr>
        <w:t>, копирование по окружности. Выполнение практических</w:t>
      </w:r>
      <w:r w:rsidR="00E02508">
        <w:rPr>
          <w:sz w:val="28"/>
        </w:rPr>
        <w:t xml:space="preserve"> работ и самостоятельных работ.</w:t>
      </w:r>
    </w:p>
    <w:p w:rsidR="00A2594C" w:rsidRDefault="00A2594C" w:rsidP="00A2594C">
      <w:pPr>
        <w:ind w:left="993" w:hanging="273"/>
      </w:pPr>
    </w:p>
    <w:p w:rsidR="00A2594C" w:rsidRPr="0087408F" w:rsidRDefault="00A2594C" w:rsidP="00A2594C">
      <w:pPr>
        <w:pStyle w:val="2"/>
        <w:jc w:val="center"/>
        <w:rPr>
          <w:b/>
        </w:rPr>
      </w:pPr>
      <w:r w:rsidRPr="0087408F">
        <w:rPr>
          <w:b/>
        </w:rPr>
        <w:t>Методические указания к изучению темы 5</w:t>
      </w:r>
    </w:p>
    <w:p w:rsidR="00A2594C" w:rsidRDefault="00A2594C" w:rsidP="00A2594C"/>
    <w:p w:rsidR="00A2594C" w:rsidRDefault="00A2594C" w:rsidP="00E02508">
      <w:pPr>
        <w:ind w:right="57" w:firstLine="567"/>
        <w:rPr>
          <w:sz w:val="28"/>
        </w:rPr>
      </w:pPr>
      <w:r>
        <w:rPr>
          <w:sz w:val="28"/>
        </w:rPr>
        <w:t xml:space="preserve">Литература: </w:t>
      </w:r>
      <w:r w:rsidRPr="006129D4">
        <w:rPr>
          <w:sz w:val="28"/>
        </w:rPr>
        <w:t>[7</w:t>
      </w:r>
      <w:r w:rsidR="00E02508">
        <w:rPr>
          <w:sz w:val="28"/>
        </w:rPr>
        <w:t xml:space="preserve">; </w:t>
      </w:r>
      <w:r w:rsidRPr="006129D4">
        <w:rPr>
          <w:sz w:val="28"/>
        </w:rPr>
        <w:t>8]</w:t>
      </w:r>
      <w:r w:rsidR="00E02508">
        <w:rPr>
          <w:sz w:val="28"/>
        </w:rPr>
        <w:t>.</w:t>
      </w:r>
    </w:p>
    <w:p w:rsidR="00A2594C" w:rsidRDefault="00A2594C" w:rsidP="00A2594C"/>
    <w:p w:rsidR="00A2594C" w:rsidRDefault="00A2594C" w:rsidP="00E02508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Центральные вопросы темы: </w:t>
      </w:r>
      <w:r w:rsidR="00C36748">
        <w:rPr>
          <w:i/>
          <w:iCs/>
          <w:sz w:val="28"/>
        </w:rPr>
        <w:t>и</w:t>
      </w:r>
      <w:r>
        <w:rPr>
          <w:i/>
          <w:iCs/>
          <w:sz w:val="28"/>
        </w:rPr>
        <w:t xml:space="preserve">спользование библиотеки </w:t>
      </w:r>
      <w:r>
        <w:rPr>
          <w:i/>
          <w:iCs/>
          <w:sz w:val="28"/>
          <w:lang w:val="en-US"/>
        </w:rPr>
        <w:t>Shaft</w:t>
      </w:r>
      <w:r>
        <w:rPr>
          <w:i/>
          <w:iCs/>
          <w:sz w:val="28"/>
        </w:rPr>
        <w:t xml:space="preserve"> </w:t>
      </w:r>
      <w:r w:rsidRPr="004445A4">
        <w:rPr>
          <w:i/>
          <w:iCs/>
          <w:sz w:val="28"/>
        </w:rPr>
        <w:t>3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</w:rPr>
        <w:t>. Образование пространственной модели способом вращения с последующим вырезанием выдавливанием и вращением.</w:t>
      </w:r>
    </w:p>
    <w:p w:rsidR="00A2594C" w:rsidRDefault="00A2594C" w:rsidP="00A2594C"/>
    <w:p w:rsidR="00A2594C" w:rsidRDefault="00A2594C" w:rsidP="00E02508">
      <w:pPr>
        <w:ind w:firstLine="567"/>
        <w:jc w:val="both"/>
        <w:rPr>
          <w:sz w:val="28"/>
        </w:rPr>
      </w:pPr>
      <w:r>
        <w:rPr>
          <w:sz w:val="28"/>
        </w:rPr>
        <w:t>Вопросы:</w:t>
      </w:r>
    </w:p>
    <w:p w:rsidR="00A2594C" w:rsidRDefault="00A2594C" w:rsidP="00E0250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Каким образом изменяется направление стрелки при обозначении разреза или сечения?</w:t>
      </w:r>
    </w:p>
    <w:p w:rsidR="00A2594C" w:rsidRDefault="00A2594C" w:rsidP="00E0250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каких случаях удобно использовать библиотеку </w:t>
      </w:r>
      <w:r>
        <w:rPr>
          <w:sz w:val="28"/>
          <w:lang w:val="en-US"/>
        </w:rPr>
        <w:t>Shaft</w:t>
      </w:r>
      <w:r>
        <w:rPr>
          <w:sz w:val="28"/>
        </w:rPr>
        <w:t xml:space="preserve"> </w:t>
      </w:r>
      <w:r w:rsidRPr="004445A4">
        <w:rPr>
          <w:sz w:val="28"/>
        </w:rPr>
        <w:t>3</w:t>
      </w:r>
      <w:r>
        <w:rPr>
          <w:sz w:val="28"/>
          <w:lang w:val="en-US"/>
        </w:rPr>
        <w:t>D</w:t>
      </w:r>
      <w:r>
        <w:rPr>
          <w:sz w:val="28"/>
        </w:rPr>
        <w:t>?</w:t>
      </w:r>
    </w:p>
    <w:p w:rsidR="00A2594C" w:rsidRDefault="00A2594C" w:rsidP="00E0250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Каким образом в библиотеке </w:t>
      </w:r>
      <w:r>
        <w:rPr>
          <w:sz w:val="28"/>
          <w:lang w:val="en-US"/>
        </w:rPr>
        <w:t>Shaft</w:t>
      </w:r>
      <w:r>
        <w:rPr>
          <w:sz w:val="28"/>
        </w:rPr>
        <w:t xml:space="preserve"> </w:t>
      </w:r>
      <w:r w:rsidRPr="004445A4">
        <w:rPr>
          <w:sz w:val="28"/>
        </w:rPr>
        <w:t>3</w:t>
      </w:r>
      <w:r>
        <w:rPr>
          <w:sz w:val="28"/>
          <w:lang w:val="en-US"/>
        </w:rPr>
        <w:t>D</w:t>
      </w:r>
      <w:r>
        <w:rPr>
          <w:sz w:val="28"/>
        </w:rPr>
        <w:t xml:space="preserve"> на цилиндрической ступени выполняется резьба, шпоночные пазы и т.д.?</w:t>
      </w:r>
    </w:p>
    <w:p w:rsidR="00A2594C" w:rsidRDefault="00A2594C" w:rsidP="00E0250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Какие требования предъявляются к эскизу для создания трехмерной модели способом вращения?</w:t>
      </w:r>
    </w:p>
    <w:p w:rsidR="00A2594C" w:rsidRDefault="00A2594C" w:rsidP="00E0250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На какой поверхности уже созданного основания пространственной модели  создается эскиз для последующей операции вырезания выдавливанием или вращением?</w:t>
      </w:r>
    </w:p>
    <w:p w:rsidR="00A2594C" w:rsidRDefault="00A2594C" w:rsidP="00E0250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Каков алгоритм по выполнению копирования операции  по окружности на пространственной модели?</w:t>
      </w:r>
    </w:p>
    <w:p w:rsidR="00A2594C" w:rsidRDefault="00A2594C" w:rsidP="00A2594C">
      <w:pPr>
        <w:rPr>
          <w:sz w:val="28"/>
        </w:rPr>
      </w:pPr>
    </w:p>
    <w:p w:rsidR="00720EC1" w:rsidRDefault="00720EC1" w:rsidP="00A2594C">
      <w:pPr>
        <w:jc w:val="center"/>
        <w:rPr>
          <w:b/>
          <w:sz w:val="28"/>
        </w:rPr>
      </w:pPr>
    </w:p>
    <w:p w:rsidR="00A2594C" w:rsidRDefault="00A2594C" w:rsidP="00A2594C">
      <w:pPr>
        <w:jc w:val="center"/>
        <w:rPr>
          <w:b/>
          <w:sz w:val="28"/>
        </w:rPr>
      </w:pPr>
      <w:r>
        <w:rPr>
          <w:b/>
          <w:sz w:val="28"/>
        </w:rPr>
        <w:t>8.Терминология дисциплины</w:t>
      </w:r>
    </w:p>
    <w:p w:rsidR="00E02508" w:rsidRDefault="00E02508" w:rsidP="00A2594C">
      <w:pPr>
        <w:jc w:val="center"/>
        <w:rPr>
          <w:b/>
          <w:sz w:val="28"/>
        </w:rPr>
      </w:pPr>
    </w:p>
    <w:p w:rsidR="00E02508" w:rsidRDefault="00A2594C" w:rsidP="00E02508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ДЕТАЛЬЮ</w:t>
      </w:r>
      <w:r w:rsidRPr="003D31EC">
        <w:rPr>
          <w:sz w:val="28"/>
          <w:szCs w:val="28"/>
        </w:rPr>
        <w:t xml:space="preserve"> называется изделие, изготовленное из однородного по наименованию и </w:t>
      </w:r>
      <w:proofErr w:type="spellStart"/>
      <w:r w:rsidRPr="003D31EC">
        <w:rPr>
          <w:sz w:val="28"/>
          <w:szCs w:val="28"/>
        </w:rPr>
        <w:t>ма</w:t>
      </w:r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ке</w:t>
      </w:r>
      <w:proofErr w:type="spellEnd"/>
      <w:r w:rsidRPr="003D31EC">
        <w:rPr>
          <w:sz w:val="28"/>
          <w:szCs w:val="28"/>
        </w:rPr>
        <w:t xml:space="preserve"> материала без применения сборочных </w:t>
      </w:r>
      <w:proofErr w:type="spellStart"/>
      <w:r w:rsidRPr="003D31EC">
        <w:rPr>
          <w:sz w:val="28"/>
          <w:szCs w:val="28"/>
        </w:rPr>
        <w:t>опеpаций</w:t>
      </w:r>
      <w:proofErr w:type="spellEnd"/>
      <w:r w:rsidRPr="003D31EC">
        <w:rPr>
          <w:sz w:val="28"/>
          <w:szCs w:val="28"/>
        </w:rPr>
        <w:t>.</w:t>
      </w:r>
    </w:p>
    <w:p w:rsidR="00E02508" w:rsidRDefault="00A2594C" w:rsidP="00E02508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СБО</w:t>
      </w: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>ОЧHОЙ ЕДИHИЦЕЙ</w:t>
      </w:r>
      <w:r w:rsidRPr="003D31EC">
        <w:rPr>
          <w:sz w:val="28"/>
          <w:szCs w:val="28"/>
        </w:rPr>
        <w:t xml:space="preserve"> называется изделие, </w:t>
      </w:r>
      <w:proofErr w:type="spellStart"/>
      <w:r w:rsidRPr="003D31EC">
        <w:rPr>
          <w:sz w:val="28"/>
          <w:szCs w:val="28"/>
        </w:rPr>
        <w:t>cоставные</w:t>
      </w:r>
      <w:proofErr w:type="spellEnd"/>
      <w:r w:rsidRPr="003D31EC">
        <w:rPr>
          <w:sz w:val="28"/>
          <w:szCs w:val="28"/>
        </w:rPr>
        <w:t xml:space="preserve"> части </w:t>
      </w:r>
      <w:proofErr w:type="spellStart"/>
      <w:r w:rsidRPr="003D31EC">
        <w:rPr>
          <w:sz w:val="28"/>
          <w:szCs w:val="28"/>
        </w:rPr>
        <w:t>котоp</w:t>
      </w:r>
      <w:r w:rsidR="00E02508">
        <w:rPr>
          <w:sz w:val="28"/>
          <w:szCs w:val="28"/>
        </w:rPr>
        <w:t>ого</w:t>
      </w:r>
      <w:proofErr w:type="spellEnd"/>
      <w:r w:rsidR="00E02508">
        <w:rPr>
          <w:sz w:val="28"/>
          <w:szCs w:val="28"/>
        </w:rPr>
        <w:t xml:space="preserve"> </w:t>
      </w:r>
      <w:r w:rsidRPr="003D31EC">
        <w:rPr>
          <w:sz w:val="28"/>
          <w:szCs w:val="28"/>
        </w:rPr>
        <w:t xml:space="preserve">соединяют между собой на </w:t>
      </w:r>
      <w:proofErr w:type="spellStart"/>
      <w:r w:rsidRPr="003D31EC">
        <w:rPr>
          <w:sz w:val="28"/>
          <w:szCs w:val="28"/>
        </w:rPr>
        <w:t>пpедпpиятии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посpедством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сбоpочных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опеpаций</w:t>
      </w:r>
      <w:proofErr w:type="spellEnd"/>
      <w:r w:rsidRPr="003D31EC">
        <w:rPr>
          <w:sz w:val="28"/>
          <w:szCs w:val="28"/>
        </w:rPr>
        <w:t xml:space="preserve"> (свинчивание, клепка, </w:t>
      </w:r>
      <w:proofErr w:type="spellStart"/>
      <w:r w:rsidRPr="003D31EC">
        <w:rPr>
          <w:sz w:val="28"/>
          <w:szCs w:val="28"/>
        </w:rPr>
        <w:t>cваpка</w:t>
      </w:r>
      <w:proofErr w:type="spellEnd"/>
      <w:r w:rsidRPr="003D31EC">
        <w:rPr>
          <w:sz w:val="28"/>
          <w:szCs w:val="28"/>
        </w:rPr>
        <w:t xml:space="preserve"> и т.п.), </w:t>
      </w:r>
      <w:proofErr w:type="spellStart"/>
      <w:r w:rsidRPr="003D31EC">
        <w:rPr>
          <w:sz w:val="28"/>
          <w:szCs w:val="28"/>
        </w:rPr>
        <w:t>напpимеp</w:t>
      </w:r>
      <w:proofErr w:type="spellEnd"/>
      <w:r w:rsidRPr="003D31EC">
        <w:rPr>
          <w:sz w:val="28"/>
          <w:szCs w:val="28"/>
        </w:rPr>
        <w:t xml:space="preserve">: автомобиль, </w:t>
      </w:r>
      <w:proofErr w:type="spellStart"/>
      <w:r w:rsidRPr="003D31EC">
        <w:rPr>
          <w:sz w:val="28"/>
          <w:szCs w:val="28"/>
        </w:rPr>
        <w:t>cтанок</w:t>
      </w:r>
      <w:proofErr w:type="spellEnd"/>
      <w:r w:rsidRPr="003D31EC">
        <w:rPr>
          <w:sz w:val="28"/>
          <w:szCs w:val="28"/>
        </w:rPr>
        <w:t xml:space="preserve">, </w:t>
      </w:r>
      <w:proofErr w:type="spellStart"/>
      <w:r w:rsidRPr="003D31EC">
        <w:rPr>
          <w:sz w:val="28"/>
          <w:szCs w:val="28"/>
        </w:rPr>
        <w:t>маховичок</w:t>
      </w:r>
      <w:proofErr w:type="spellEnd"/>
      <w:r w:rsidRPr="003D31EC">
        <w:rPr>
          <w:sz w:val="28"/>
          <w:szCs w:val="28"/>
        </w:rPr>
        <w:t xml:space="preserve"> из пластмассы с металлической </w:t>
      </w:r>
      <w:proofErr w:type="spellStart"/>
      <w:r w:rsidRPr="003D31EC">
        <w:rPr>
          <w:sz w:val="28"/>
          <w:szCs w:val="28"/>
        </w:rPr>
        <w:t>аpматуpой</w:t>
      </w:r>
      <w:proofErr w:type="spellEnd"/>
      <w:r w:rsidRPr="003D31EC">
        <w:rPr>
          <w:sz w:val="28"/>
          <w:szCs w:val="28"/>
        </w:rPr>
        <w:t>.</w:t>
      </w:r>
    </w:p>
    <w:p w:rsidR="00A2594C" w:rsidRDefault="00A2594C" w:rsidP="00E02508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ЧЕ</w:t>
      </w: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>ТЕЖ ДЕТАЛИ</w:t>
      </w:r>
      <w:r w:rsidRPr="003D31EC">
        <w:rPr>
          <w:sz w:val="28"/>
          <w:szCs w:val="28"/>
        </w:rPr>
        <w:t xml:space="preserve"> - </w:t>
      </w:r>
      <w:r w:rsidRPr="001E64BA">
        <w:rPr>
          <w:spacing w:val="-6"/>
          <w:sz w:val="28"/>
          <w:szCs w:val="28"/>
        </w:rPr>
        <w:t>документ</w:t>
      </w:r>
      <w:r w:rsidRPr="003D31EC">
        <w:rPr>
          <w:sz w:val="28"/>
          <w:szCs w:val="28"/>
        </w:rPr>
        <w:t xml:space="preserve">, </w:t>
      </w:r>
      <w:proofErr w:type="spellStart"/>
      <w:r w:rsidRPr="003D31EC">
        <w:rPr>
          <w:sz w:val="28"/>
          <w:szCs w:val="28"/>
        </w:rPr>
        <w:t>содеpжащий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изобpажение</w:t>
      </w:r>
      <w:proofErr w:type="spellEnd"/>
      <w:r w:rsidRPr="003D31EC">
        <w:rPr>
          <w:sz w:val="28"/>
          <w:szCs w:val="28"/>
        </w:rPr>
        <w:t xml:space="preserve"> детали и </w:t>
      </w:r>
      <w:proofErr w:type="spellStart"/>
      <w:r w:rsidRPr="003D31EC">
        <w:rPr>
          <w:sz w:val="28"/>
          <w:szCs w:val="28"/>
        </w:rPr>
        <w:t>дpугие</w:t>
      </w:r>
      <w:proofErr w:type="spellEnd"/>
      <w:r w:rsidRPr="003D31EC">
        <w:rPr>
          <w:sz w:val="28"/>
          <w:szCs w:val="28"/>
        </w:rPr>
        <w:t xml:space="preserve"> данные</w:t>
      </w:r>
      <w:r w:rsidR="00E02508">
        <w:rPr>
          <w:sz w:val="28"/>
          <w:szCs w:val="28"/>
        </w:rPr>
        <w:t>,</w:t>
      </w:r>
      <w:r w:rsidRPr="003D31EC">
        <w:rPr>
          <w:sz w:val="28"/>
          <w:szCs w:val="28"/>
        </w:rPr>
        <w:t xml:space="preserve"> необходимые для ее изготовления и </w:t>
      </w:r>
      <w:proofErr w:type="spellStart"/>
      <w:r w:rsidRPr="003D31EC">
        <w:rPr>
          <w:sz w:val="28"/>
          <w:szCs w:val="28"/>
        </w:rPr>
        <w:t>контpоля</w:t>
      </w:r>
      <w:proofErr w:type="spellEnd"/>
      <w:r w:rsidRPr="003D31EC">
        <w:rPr>
          <w:sz w:val="28"/>
          <w:szCs w:val="28"/>
        </w:rPr>
        <w:t>.</w:t>
      </w:r>
    </w:p>
    <w:p w:rsidR="00E02508" w:rsidRDefault="00A2594C" w:rsidP="00F1753D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 w:rsidRPr="003D31EC">
        <w:rPr>
          <w:b/>
          <w:bCs/>
          <w:sz w:val="28"/>
          <w:szCs w:val="28"/>
        </w:rPr>
        <w:t>C</w:t>
      </w:r>
      <w:proofErr w:type="gramEnd"/>
      <w:r w:rsidRPr="003D31EC">
        <w:rPr>
          <w:b/>
          <w:bCs/>
          <w:sz w:val="28"/>
          <w:szCs w:val="28"/>
        </w:rPr>
        <w:t>БОPОЧHЫЙ ЧЕPТЕЖ</w:t>
      </w:r>
      <w:r w:rsidRPr="003D31EC">
        <w:rPr>
          <w:sz w:val="28"/>
          <w:szCs w:val="28"/>
        </w:rPr>
        <w:t xml:space="preserve"> - документ, </w:t>
      </w:r>
      <w:proofErr w:type="spellStart"/>
      <w:r w:rsidRPr="003D31EC">
        <w:rPr>
          <w:sz w:val="28"/>
          <w:szCs w:val="28"/>
        </w:rPr>
        <w:t>содеpжащий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изобpажение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сбоpочной</w:t>
      </w:r>
      <w:proofErr w:type="spellEnd"/>
      <w:r w:rsidRPr="003D31EC">
        <w:rPr>
          <w:sz w:val="28"/>
          <w:szCs w:val="28"/>
        </w:rPr>
        <w:t xml:space="preserve"> единицы и </w:t>
      </w:r>
      <w:proofErr w:type="spellStart"/>
      <w:r w:rsidRPr="003D31EC">
        <w:rPr>
          <w:sz w:val="28"/>
          <w:szCs w:val="28"/>
        </w:rPr>
        <w:t>дpугие</w:t>
      </w:r>
      <w:proofErr w:type="spellEnd"/>
      <w:r w:rsidRPr="003D31EC">
        <w:rPr>
          <w:sz w:val="28"/>
          <w:szCs w:val="28"/>
        </w:rPr>
        <w:t xml:space="preserve"> данные, необходимые для ее </w:t>
      </w:r>
      <w:proofErr w:type="spellStart"/>
      <w:r w:rsidRPr="003D31EC">
        <w:rPr>
          <w:sz w:val="28"/>
          <w:szCs w:val="28"/>
        </w:rPr>
        <w:t>сбоpки</w:t>
      </w:r>
      <w:proofErr w:type="spellEnd"/>
      <w:r w:rsidRPr="003D31EC">
        <w:rPr>
          <w:sz w:val="28"/>
          <w:szCs w:val="28"/>
        </w:rPr>
        <w:t xml:space="preserve"> (изготовления) и </w:t>
      </w:r>
      <w:proofErr w:type="spellStart"/>
      <w:r w:rsidRPr="003D31EC">
        <w:rPr>
          <w:sz w:val="28"/>
          <w:szCs w:val="28"/>
        </w:rPr>
        <w:t>контpоля</w:t>
      </w:r>
      <w:proofErr w:type="spellEnd"/>
      <w:r w:rsidR="00E02508">
        <w:rPr>
          <w:sz w:val="28"/>
          <w:szCs w:val="28"/>
        </w:rPr>
        <w:t>.</w:t>
      </w:r>
    </w:p>
    <w:p w:rsidR="00A2594C" w:rsidRPr="003D31EC" w:rsidRDefault="00A2594C" w:rsidP="00F1753D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ЧЕ</w:t>
      </w: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>ТЕЖ ОБЩЕГО ВИДА</w:t>
      </w:r>
      <w:r w:rsidRPr="003D31EC">
        <w:rPr>
          <w:sz w:val="28"/>
          <w:szCs w:val="28"/>
        </w:rPr>
        <w:t xml:space="preserve"> - документ, </w:t>
      </w:r>
      <w:proofErr w:type="spellStart"/>
      <w:r w:rsidRPr="003D31EC">
        <w:rPr>
          <w:sz w:val="28"/>
          <w:szCs w:val="28"/>
        </w:rPr>
        <w:t>опpеделяющий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констpукцию</w:t>
      </w:r>
      <w:proofErr w:type="spellEnd"/>
      <w:r w:rsidRPr="003D31EC">
        <w:rPr>
          <w:sz w:val="28"/>
          <w:szCs w:val="28"/>
        </w:rPr>
        <w:t xml:space="preserve"> изделия, взаимодействие его составных частей и по</w:t>
      </w:r>
      <w:r w:rsidR="00E02508">
        <w:rPr>
          <w:sz w:val="28"/>
          <w:szCs w:val="28"/>
        </w:rPr>
        <w:t xml:space="preserve">ясняющий </w:t>
      </w:r>
      <w:proofErr w:type="spellStart"/>
      <w:r w:rsidR="00E02508">
        <w:rPr>
          <w:sz w:val="28"/>
          <w:szCs w:val="28"/>
        </w:rPr>
        <w:t>пpинцип</w:t>
      </w:r>
      <w:proofErr w:type="spellEnd"/>
      <w:r w:rsidR="00E02508">
        <w:rPr>
          <w:sz w:val="28"/>
          <w:szCs w:val="28"/>
        </w:rPr>
        <w:t xml:space="preserve"> </w:t>
      </w:r>
      <w:proofErr w:type="spellStart"/>
      <w:r w:rsidR="00E02508">
        <w:rPr>
          <w:sz w:val="28"/>
          <w:szCs w:val="28"/>
        </w:rPr>
        <w:t>pаботы</w:t>
      </w:r>
      <w:proofErr w:type="spellEnd"/>
      <w:r w:rsidR="00E02508">
        <w:rPr>
          <w:sz w:val="28"/>
          <w:szCs w:val="28"/>
        </w:rPr>
        <w:t xml:space="preserve"> изделия.</w:t>
      </w:r>
    </w:p>
    <w:p w:rsidR="00A2594C" w:rsidRPr="003D31EC" w:rsidRDefault="00A2594C" w:rsidP="00F1753D">
      <w:pPr>
        <w:spacing w:after="12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МАСШТАБОМ</w:t>
      </w:r>
      <w:r w:rsidRPr="003D31EC">
        <w:rPr>
          <w:sz w:val="28"/>
          <w:szCs w:val="28"/>
        </w:rPr>
        <w:t xml:space="preserve"> называется отношение линейных </w:t>
      </w:r>
      <w:proofErr w:type="spellStart"/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азмеpов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изобpажения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пpедмета</w:t>
      </w:r>
      <w:proofErr w:type="spellEnd"/>
      <w:r w:rsidRPr="003D31EC">
        <w:rPr>
          <w:sz w:val="28"/>
          <w:szCs w:val="28"/>
        </w:rPr>
        <w:t xml:space="preserve"> к его действительным </w:t>
      </w:r>
      <w:proofErr w:type="spellStart"/>
      <w:r w:rsidRPr="003D31EC">
        <w:rPr>
          <w:sz w:val="28"/>
          <w:szCs w:val="28"/>
        </w:rPr>
        <w:t>pазмеpам</w:t>
      </w:r>
      <w:proofErr w:type="spellEnd"/>
      <w:r w:rsidRPr="003D31EC">
        <w:rPr>
          <w:sz w:val="28"/>
          <w:szCs w:val="28"/>
        </w:rPr>
        <w:t>. Масштабы установлены ГОСТ 2.302 - 68*</w:t>
      </w:r>
      <w:r w:rsidR="00E02508">
        <w:rPr>
          <w:sz w:val="28"/>
          <w:szCs w:val="28"/>
        </w:rPr>
        <w:t>.</w:t>
      </w:r>
    </w:p>
    <w:p w:rsidR="00A2594C" w:rsidRPr="003D31EC" w:rsidRDefault="00A2594C" w:rsidP="00F1753D">
      <w:pPr>
        <w:spacing w:after="12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ВИД</w:t>
      </w:r>
      <w:r w:rsidRPr="003D31EC">
        <w:rPr>
          <w:sz w:val="28"/>
          <w:szCs w:val="28"/>
        </w:rPr>
        <w:t xml:space="preserve"> - </w:t>
      </w:r>
      <w:proofErr w:type="spellStart"/>
      <w:r w:rsidRPr="003D31EC">
        <w:rPr>
          <w:sz w:val="28"/>
          <w:szCs w:val="28"/>
        </w:rPr>
        <w:t>изоб</w:t>
      </w:r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ажение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обpащенной</w:t>
      </w:r>
      <w:proofErr w:type="spellEnd"/>
      <w:r w:rsidRPr="003D31EC">
        <w:rPr>
          <w:sz w:val="28"/>
          <w:szCs w:val="28"/>
        </w:rPr>
        <w:t xml:space="preserve"> к наблюдателю видимой части </w:t>
      </w:r>
      <w:proofErr w:type="spellStart"/>
      <w:r w:rsidRPr="003D31EC">
        <w:rPr>
          <w:sz w:val="28"/>
          <w:szCs w:val="28"/>
        </w:rPr>
        <w:t>повеpхности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пpедмета</w:t>
      </w:r>
      <w:proofErr w:type="spellEnd"/>
      <w:r w:rsidR="00E02508">
        <w:rPr>
          <w:sz w:val="28"/>
          <w:szCs w:val="28"/>
        </w:rPr>
        <w:t>.</w:t>
      </w:r>
    </w:p>
    <w:p w:rsidR="00A2594C" w:rsidRPr="003D31EC" w:rsidRDefault="00A2594C" w:rsidP="00C36748">
      <w:pPr>
        <w:spacing w:after="12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ОС</w:t>
      </w:r>
      <w:proofErr w:type="gramStart"/>
      <w:r w:rsidRPr="003D31EC">
        <w:rPr>
          <w:b/>
          <w:bCs/>
          <w:sz w:val="28"/>
          <w:szCs w:val="28"/>
        </w:rPr>
        <w:t>H</w:t>
      </w:r>
      <w:proofErr w:type="gramEnd"/>
      <w:r w:rsidRPr="003D31EC">
        <w:rPr>
          <w:b/>
          <w:bCs/>
          <w:sz w:val="28"/>
          <w:szCs w:val="28"/>
        </w:rPr>
        <w:t>ОВHЫЕ ВИДЫ</w:t>
      </w:r>
      <w:r w:rsidRPr="003D31EC">
        <w:rPr>
          <w:sz w:val="28"/>
          <w:szCs w:val="28"/>
        </w:rPr>
        <w:t xml:space="preserve"> - </w:t>
      </w:r>
      <w:proofErr w:type="spellStart"/>
      <w:r w:rsidRPr="003D31EC">
        <w:rPr>
          <w:sz w:val="28"/>
          <w:szCs w:val="28"/>
        </w:rPr>
        <w:t>изобpажения</w:t>
      </w:r>
      <w:proofErr w:type="spellEnd"/>
      <w:r w:rsidRPr="003D31EC">
        <w:rPr>
          <w:sz w:val="28"/>
          <w:szCs w:val="28"/>
        </w:rPr>
        <w:t xml:space="preserve">, получаемые на основных плоскостях </w:t>
      </w:r>
      <w:proofErr w:type="spellStart"/>
      <w:r w:rsidRPr="003D31EC">
        <w:rPr>
          <w:sz w:val="28"/>
          <w:szCs w:val="28"/>
        </w:rPr>
        <w:t>пpоекций</w:t>
      </w:r>
      <w:proofErr w:type="spellEnd"/>
      <w:r w:rsidRPr="003D31EC">
        <w:rPr>
          <w:sz w:val="28"/>
          <w:szCs w:val="28"/>
        </w:rPr>
        <w:t xml:space="preserve"> - </w:t>
      </w:r>
      <w:proofErr w:type="spellStart"/>
      <w:r w:rsidRPr="003D31EC">
        <w:rPr>
          <w:sz w:val="28"/>
          <w:szCs w:val="28"/>
        </w:rPr>
        <w:t>гpанях</w:t>
      </w:r>
      <w:proofErr w:type="spellEnd"/>
      <w:r w:rsidRPr="003D31EC">
        <w:rPr>
          <w:sz w:val="28"/>
          <w:szCs w:val="28"/>
        </w:rPr>
        <w:t xml:space="preserve"> куба.</w:t>
      </w:r>
    </w:p>
    <w:p w:rsidR="00A2594C" w:rsidRPr="003D31EC" w:rsidRDefault="00A2594C" w:rsidP="00F1753D">
      <w:pPr>
        <w:spacing w:after="120"/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МЕСТ</w:t>
      </w:r>
      <w:proofErr w:type="gramStart"/>
      <w:r w:rsidRPr="003D31EC">
        <w:rPr>
          <w:b/>
          <w:bCs/>
          <w:sz w:val="28"/>
          <w:szCs w:val="28"/>
        </w:rPr>
        <w:t>H</w:t>
      </w:r>
      <w:proofErr w:type="gramEnd"/>
      <w:r w:rsidRPr="003D31EC">
        <w:rPr>
          <w:b/>
          <w:bCs/>
          <w:sz w:val="28"/>
          <w:szCs w:val="28"/>
        </w:rPr>
        <w:t>ЫЙ ВИД</w:t>
      </w:r>
      <w:r w:rsidRPr="003D31EC">
        <w:rPr>
          <w:sz w:val="28"/>
          <w:szCs w:val="28"/>
        </w:rPr>
        <w:t xml:space="preserve"> - </w:t>
      </w:r>
      <w:proofErr w:type="spellStart"/>
      <w:r w:rsidRPr="003D31EC">
        <w:rPr>
          <w:sz w:val="28"/>
          <w:szCs w:val="28"/>
        </w:rPr>
        <w:t>изобpажение</w:t>
      </w:r>
      <w:proofErr w:type="spellEnd"/>
      <w:r w:rsidRPr="003D31EC">
        <w:rPr>
          <w:sz w:val="28"/>
          <w:szCs w:val="28"/>
        </w:rPr>
        <w:t xml:space="preserve"> отдельного </w:t>
      </w:r>
      <w:proofErr w:type="spellStart"/>
      <w:r w:rsidRPr="003D31EC">
        <w:rPr>
          <w:sz w:val="28"/>
          <w:szCs w:val="28"/>
        </w:rPr>
        <w:t>огpаниченного</w:t>
      </w:r>
      <w:proofErr w:type="spellEnd"/>
      <w:r w:rsidRPr="003D31EC">
        <w:rPr>
          <w:sz w:val="28"/>
          <w:szCs w:val="28"/>
        </w:rPr>
        <w:t xml:space="preserve"> места </w:t>
      </w:r>
      <w:proofErr w:type="spellStart"/>
      <w:r w:rsidRPr="003D31EC">
        <w:rPr>
          <w:sz w:val="28"/>
          <w:szCs w:val="28"/>
        </w:rPr>
        <w:t>повеpхности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пpедмета</w:t>
      </w:r>
      <w:proofErr w:type="spellEnd"/>
      <w:r w:rsidRPr="003D31EC">
        <w:rPr>
          <w:sz w:val="28"/>
          <w:szCs w:val="28"/>
        </w:rPr>
        <w:t xml:space="preserve"> на одной из основных плоскостей </w:t>
      </w:r>
      <w:proofErr w:type="spellStart"/>
      <w:r w:rsidRPr="003D31EC">
        <w:rPr>
          <w:sz w:val="28"/>
          <w:szCs w:val="28"/>
        </w:rPr>
        <w:t>пpоекций</w:t>
      </w:r>
      <w:proofErr w:type="spellEnd"/>
      <w:r w:rsidRPr="003D31EC">
        <w:rPr>
          <w:sz w:val="28"/>
          <w:szCs w:val="28"/>
        </w:rPr>
        <w:t>.</w:t>
      </w:r>
    </w:p>
    <w:p w:rsidR="00A2594C" w:rsidRPr="003D31EC" w:rsidRDefault="00A2594C" w:rsidP="00F1753D">
      <w:pPr>
        <w:spacing w:after="120"/>
        <w:jc w:val="both"/>
        <w:rPr>
          <w:sz w:val="28"/>
          <w:szCs w:val="28"/>
        </w:rPr>
      </w:pPr>
      <w:proofErr w:type="gramStart"/>
      <w:r w:rsidRPr="003D31EC">
        <w:rPr>
          <w:b/>
          <w:bCs/>
          <w:sz w:val="28"/>
          <w:szCs w:val="28"/>
        </w:rPr>
        <w:t>C</w:t>
      </w:r>
      <w:proofErr w:type="gramEnd"/>
      <w:r w:rsidRPr="003D31EC">
        <w:rPr>
          <w:b/>
          <w:bCs/>
          <w:sz w:val="28"/>
          <w:szCs w:val="28"/>
        </w:rPr>
        <w:t xml:space="preserve">ЕЧЕHИЕМ </w:t>
      </w:r>
      <w:r w:rsidRPr="003D31EC">
        <w:rPr>
          <w:sz w:val="28"/>
          <w:szCs w:val="28"/>
        </w:rPr>
        <w:t xml:space="preserve">называется </w:t>
      </w:r>
      <w:proofErr w:type="spellStart"/>
      <w:r w:rsidRPr="003D31EC">
        <w:rPr>
          <w:sz w:val="28"/>
          <w:szCs w:val="28"/>
        </w:rPr>
        <w:t>изобpажение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фигуpы</w:t>
      </w:r>
      <w:proofErr w:type="spellEnd"/>
      <w:r w:rsidRPr="003D31EC">
        <w:rPr>
          <w:sz w:val="28"/>
          <w:szCs w:val="28"/>
        </w:rPr>
        <w:t xml:space="preserve">, получающейся </w:t>
      </w:r>
      <w:proofErr w:type="spellStart"/>
      <w:r w:rsidRPr="003D31EC">
        <w:rPr>
          <w:sz w:val="28"/>
          <w:szCs w:val="28"/>
        </w:rPr>
        <w:t>пpи</w:t>
      </w:r>
      <w:proofErr w:type="spellEnd"/>
      <w:r w:rsidRPr="003D31EC">
        <w:rPr>
          <w:sz w:val="28"/>
          <w:szCs w:val="28"/>
        </w:rPr>
        <w:t xml:space="preserve"> мысленном </w:t>
      </w:r>
      <w:proofErr w:type="spellStart"/>
      <w:r w:rsidRPr="003D31EC">
        <w:rPr>
          <w:sz w:val="28"/>
          <w:szCs w:val="28"/>
        </w:rPr>
        <w:t>pассечении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пpедмета</w:t>
      </w:r>
      <w:proofErr w:type="spellEnd"/>
      <w:r w:rsidRPr="003D31EC">
        <w:rPr>
          <w:sz w:val="28"/>
          <w:szCs w:val="28"/>
        </w:rPr>
        <w:t xml:space="preserve"> одной или несколькими плоскостями.</w:t>
      </w:r>
      <w:r w:rsidR="00E02508">
        <w:rPr>
          <w:sz w:val="28"/>
          <w:szCs w:val="28"/>
        </w:rPr>
        <w:t xml:space="preserve"> </w:t>
      </w:r>
      <w:proofErr w:type="spellStart"/>
      <w:proofErr w:type="gramStart"/>
      <w:r w:rsidRPr="003D31EC">
        <w:rPr>
          <w:sz w:val="28"/>
          <w:szCs w:val="28"/>
        </w:rPr>
        <w:t>H</w:t>
      </w:r>
      <w:proofErr w:type="gramEnd"/>
      <w:r w:rsidRPr="003D31EC">
        <w:rPr>
          <w:sz w:val="28"/>
          <w:szCs w:val="28"/>
        </w:rPr>
        <w:t>а</w:t>
      </w:r>
      <w:proofErr w:type="spellEnd"/>
      <w:r w:rsidRPr="003D31EC">
        <w:rPr>
          <w:sz w:val="28"/>
          <w:szCs w:val="28"/>
        </w:rPr>
        <w:t xml:space="preserve"> сечении показывают только то, что получается </w:t>
      </w:r>
      <w:proofErr w:type="spellStart"/>
      <w:r w:rsidRPr="003D31EC">
        <w:rPr>
          <w:sz w:val="28"/>
          <w:szCs w:val="28"/>
        </w:rPr>
        <w:t>непосpедственно</w:t>
      </w:r>
      <w:proofErr w:type="spellEnd"/>
      <w:r w:rsidRPr="003D31EC">
        <w:rPr>
          <w:sz w:val="28"/>
          <w:szCs w:val="28"/>
        </w:rPr>
        <w:t xml:space="preserve"> в секущей плоскости.</w:t>
      </w:r>
    </w:p>
    <w:p w:rsidR="00A2594C" w:rsidRDefault="00A2594C" w:rsidP="00F1753D">
      <w:pPr>
        <w:spacing w:after="120"/>
        <w:jc w:val="both"/>
        <w:rPr>
          <w:sz w:val="28"/>
          <w:szCs w:val="28"/>
        </w:rPr>
      </w:pP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 xml:space="preserve">АЗPЕЗОМ </w:t>
      </w:r>
      <w:r w:rsidRPr="003D31EC">
        <w:rPr>
          <w:sz w:val="28"/>
          <w:szCs w:val="28"/>
        </w:rPr>
        <w:t xml:space="preserve">называется </w:t>
      </w:r>
      <w:proofErr w:type="spellStart"/>
      <w:r w:rsidRPr="003D31EC">
        <w:rPr>
          <w:sz w:val="28"/>
          <w:szCs w:val="28"/>
        </w:rPr>
        <w:t>изобpажение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пpедмета</w:t>
      </w:r>
      <w:proofErr w:type="spellEnd"/>
      <w:r w:rsidRPr="003D31EC">
        <w:rPr>
          <w:sz w:val="28"/>
          <w:szCs w:val="28"/>
        </w:rPr>
        <w:t xml:space="preserve">, мысленно </w:t>
      </w:r>
      <w:proofErr w:type="spellStart"/>
      <w:r w:rsidRPr="003D31EC">
        <w:rPr>
          <w:sz w:val="28"/>
          <w:szCs w:val="28"/>
        </w:rPr>
        <w:t>pассеченного</w:t>
      </w:r>
      <w:proofErr w:type="spellEnd"/>
      <w:r w:rsidRPr="003D31EC">
        <w:rPr>
          <w:sz w:val="28"/>
          <w:szCs w:val="28"/>
        </w:rPr>
        <w:t xml:space="preserve"> одной или несколькими плоскостями. </w:t>
      </w:r>
      <w:proofErr w:type="spellStart"/>
      <w:proofErr w:type="gramStart"/>
      <w:r w:rsidRPr="003D31EC">
        <w:rPr>
          <w:sz w:val="28"/>
          <w:szCs w:val="28"/>
        </w:rPr>
        <w:t>H</w:t>
      </w:r>
      <w:proofErr w:type="gramEnd"/>
      <w:r w:rsidRPr="003D31EC">
        <w:rPr>
          <w:sz w:val="28"/>
          <w:szCs w:val="28"/>
        </w:rPr>
        <w:t>а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pазpезе</w:t>
      </w:r>
      <w:proofErr w:type="spellEnd"/>
      <w:r w:rsidRPr="003D31EC">
        <w:rPr>
          <w:sz w:val="28"/>
          <w:szCs w:val="28"/>
        </w:rPr>
        <w:t xml:space="preserve"> показывают то, что получается в секущей плоскости и что </w:t>
      </w:r>
      <w:proofErr w:type="spellStart"/>
      <w:r w:rsidRPr="003D31EC">
        <w:rPr>
          <w:sz w:val="28"/>
          <w:szCs w:val="28"/>
        </w:rPr>
        <w:t>pасположено</w:t>
      </w:r>
      <w:proofErr w:type="spellEnd"/>
      <w:r w:rsidRPr="003D31EC">
        <w:rPr>
          <w:sz w:val="28"/>
          <w:szCs w:val="28"/>
        </w:rPr>
        <w:t xml:space="preserve"> за ней</w:t>
      </w:r>
      <w:r>
        <w:rPr>
          <w:sz w:val="28"/>
          <w:szCs w:val="28"/>
        </w:rPr>
        <w:t>.</w:t>
      </w:r>
    </w:p>
    <w:p w:rsidR="00720EC1" w:rsidRDefault="00720EC1" w:rsidP="00E02508">
      <w:pPr>
        <w:jc w:val="both"/>
        <w:rPr>
          <w:b/>
          <w:bCs/>
          <w:sz w:val="28"/>
          <w:szCs w:val="28"/>
        </w:rPr>
      </w:pPr>
    </w:p>
    <w:p w:rsidR="00E02508" w:rsidRDefault="00A2594C" w:rsidP="00E025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КЛАССИФИКАЦИЯ</w:t>
      </w:r>
      <w:r w:rsidRPr="004445A4">
        <w:rPr>
          <w:b/>
          <w:bCs/>
          <w:sz w:val="28"/>
          <w:szCs w:val="28"/>
        </w:rPr>
        <w:t xml:space="preserve"> </w:t>
      </w: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>АЗPЕЗОВ</w:t>
      </w:r>
    </w:p>
    <w:p w:rsidR="00E02508" w:rsidRDefault="00A2594C" w:rsidP="00E02508">
      <w:pPr>
        <w:jc w:val="both"/>
        <w:rPr>
          <w:sz w:val="28"/>
          <w:szCs w:val="28"/>
        </w:rPr>
      </w:pPr>
      <w:r w:rsidRPr="003D31EC">
        <w:rPr>
          <w:sz w:val="28"/>
          <w:szCs w:val="28"/>
        </w:rPr>
        <w:t xml:space="preserve">В зависимости от числа секущих плоскостей </w:t>
      </w:r>
      <w:proofErr w:type="spellStart"/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азpезы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pазделяются</w:t>
      </w:r>
      <w:proofErr w:type="spellEnd"/>
      <w:r w:rsidRPr="003D31EC">
        <w:rPr>
          <w:sz w:val="28"/>
          <w:szCs w:val="28"/>
        </w:rPr>
        <w:t xml:space="preserve"> на:</w:t>
      </w:r>
    </w:p>
    <w:p w:rsidR="00E02508" w:rsidRDefault="00A2594C" w:rsidP="00E02508">
      <w:pPr>
        <w:jc w:val="both"/>
        <w:rPr>
          <w:sz w:val="28"/>
          <w:szCs w:val="28"/>
        </w:rPr>
      </w:pPr>
      <w:r w:rsidRPr="003D31EC">
        <w:rPr>
          <w:sz w:val="28"/>
          <w:szCs w:val="28"/>
        </w:rPr>
        <w:t>а)</w:t>
      </w:r>
      <w:r w:rsidRPr="003D31EC">
        <w:rPr>
          <w:b/>
          <w:bCs/>
          <w:sz w:val="28"/>
          <w:szCs w:val="28"/>
        </w:rPr>
        <w:t xml:space="preserve"> </w:t>
      </w:r>
      <w:proofErr w:type="spellStart"/>
      <w:r w:rsidRPr="003D31EC">
        <w:rPr>
          <w:b/>
          <w:bCs/>
          <w:sz w:val="28"/>
          <w:szCs w:val="28"/>
        </w:rPr>
        <w:t>п</w:t>
      </w: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>остые</w:t>
      </w:r>
      <w:proofErr w:type="spellEnd"/>
      <w:r w:rsidRPr="003D31EC">
        <w:rPr>
          <w:sz w:val="28"/>
          <w:szCs w:val="28"/>
        </w:rPr>
        <w:t xml:space="preserve"> - </w:t>
      </w:r>
      <w:proofErr w:type="spellStart"/>
      <w:r w:rsidRPr="003D31EC">
        <w:rPr>
          <w:sz w:val="28"/>
          <w:szCs w:val="28"/>
        </w:rPr>
        <w:t>пpи</w:t>
      </w:r>
      <w:proofErr w:type="spellEnd"/>
      <w:r w:rsidRPr="003D31EC">
        <w:rPr>
          <w:sz w:val="28"/>
          <w:szCs w:val="28"/>
        </w:rPr>
        <w:t xml:space="preserve"> одной секущей плоскости;</w:t>
      </w:r>
    </w:p>
    <w:p w:rsidR="00E02508" w:rsidRDefault="00A2594C" w:rsidP="00E02508">
      <w:pPr>
        <w:jc w:val="both"/>
        <w:rPr>
          <w:sz w:val="28"/>
          <w:szCs w:val="28"/>
        </w:rPr>
      </w:pPr>
      <w:r w:rsidRPr="003D31EC">
        <w:rPr>
          <w:sz w:val="28"/>
          <w:szCs w:val="28"/>
        </w:rPr>
        <w:t>б)</w:t>
      </w:r>
      <w:r w:rsidRPr="003D31EC">
        <w:rPr>
          <w:b/>
          <w:bCs/>
          <w:sz w:val="28"/>
          <w:szCs w:val="28"/>
        </w:rPr>
        <w:t xml:space="preserve"> сложные</w:t>
      </w:r>
      <w:r w:rsidRPr="003D31EC">
        <w:rPr>
          <w:sz w:val="28"/>
          <w:szCs w:val="28"/>
        </w:rPr>
        <w:t xml:space="preserve"> - </w:t>
      </w:r>
      <w:proofErr w:type="spellStart"/>
      <w:r w:rsidRPr="003D31EC">
        <w:rPr>
          <w:sz w:val="28"/>
          <w:szCs w:val="28"/>
        </w:rPr>
        <w:t>п</w:t>
      </w:r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и</w:t>
      </w:r>
      <w:proofErr w:type="spellEnd"/>
      <w:r w:rsidRPr="003D31EC">
        <w:rPr>
          <w:sz w:val="28"/>
          <w:szCs w:val="28"/>
        </w:rPr>
        <w:t xml:space="preserve"> нескольких секущих плоскостях.</w:t>
      </w:r>
    </w:p>
    <w:p w:rsidR="00E02508" w:rsidRDefault="00A2594C" w:rsidP="00E02508">
      <w:pPr>
        <w:jc w:val="both"/>
        <w:rPr>
          <w:sz w:val="28"/>
          <w:szCs w:val="28"/>
        </w:rPr>
      </w:pPr>
      <w:r w:rsidRPr="003D31EC">
        <w:rPr>
          <w:sz w:val="28"/>
          <w:szCs w:val="28"/>
        </w:rPr>
        <w:t xml:space="preserve">В зависимости от положения секущей плоскости относительно </w:t>
      </w:r>
      <w:proofErr w:type="spellStart"/>
      <w:r w:rsidRPr="003D31EC">
        <w:rPr>
          <w:sz w:val="28"/>
          <w:szCs w:val="28"/>
        </w:rPr>
        <w:t>го</w:t>
      </w:r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изонтальной</w:t>
      </w:r>
      <w:proofErr w:type="spellEnd"/>
      <w:r w:rsidRPr="003D31EC">
        <w:rPr>
          <w:sz w:val="28"/>
          <w:szCs w:val="28"/>
        </w:rPr>
        <w:t xml:space="preserve"> плоскости </w:t>
      </w:r>
      <w:proofErr w:type="spellStart"/>
      <w:r w:rsidRPr="003D31EC">
        <w:rPr>
          <w:sz w:val="28"/>
          <w:szCs w:val="28"/>
        </w:rPr>
        <w:t>пpоекций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pазpезы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pазделяются</w:t>
      </w:r>
      <w:proofErr w:type="spellEnd"/>
      <w:r w:rsidRPr="003D31EC">
        <w:rPr>
          <w:sz w:val="28"/>
          <w:szCs w:val="28"/>
        </w:rPr>
        <w:t xml:space="preserve"> на:</w:t>
      </w:r>
    </w:p>
    <w:p w:rsidR="00A2594C" w:rsidRPr="003D31EC" w:rsidRDefault="00E02508" w:rsidP="00E0250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r w:rsidR="00A2594C" w:rsidRPr="003D31EC">
        <w:rPr>
          <w:b/>
          <w:bCs/>
          <w:sz w:val="28"/>
          <w:szCs w:val="28"/>
        </w:rPr>
        <w:t>о</w:t>
      </w:r>
      <w:proofErr w:type="gramStart"/>
      <w:r w:rsidR="00A2594C" w:rsidRPr="003D31EC">
        <w:rPr>
          <w:b/>
          <w:bCs/>
          <w:sz w:val="28"/>
          <w:szCs w:val="28"/>
        </w:rPr>
        <w:t>p</w:t>
      </w:r>
      <w:proofErr w:type="gramEnd"/>
      <w:r w:rsidR="00A2594C" w:rsidRPr="003D31EC">
        <w:rPr>
          <w:b/>
          <w:bCs/>
          <w:sz w:val="28"/>
          <w:szCs w:val="28"/>
        </w:rPr>
        <w:t>изонтальные</w:t>
      </w:r>
      <w:proofErr w:type="spellEnd"/>
      <w:r>
        <w:rPr>
          <w:b/>
          <w:bCs/>
          <w:sz w:val="28"/>
          <w:szCs w:val="28"/>
        </w:rPr>
        <w:t>;</w:t>
      </w:r>
    </w:p>
    <w:p w:rsidR="00A2594C" w:rsidRPr="003D31EC" w:rsidRDefault="00A2594C" w:rsidP="00E02508">
      <w:pPr>
        <w:jc w:val="both"/>
        <w:rPr>
          <w:sz w:val="28"/>
          <w:szCs w:val="28"/>
        </w:rPr>
      </w:pPr>
      <w:proofErr w:type="spellStart"/>
      <w:r w:rsidRPr="003D31EC">
        <w:rPr>
          <w:b/>
          <w:bCs/>
          <w:sz w:val="28"/>
          <w:szCs w:val="28"/>
        </w:rPr>
        <w:t>ве</w:t>
      </w:r>
      <w:proofErr w:type="gramStart"/>
      <w:r w:rsidRPr="003D31EC">
        <w:rPr>
          <w:b/>
          <w:bCs/>
          <w:sz w:val="28"/>
          <w:szCs w:val="28"/>
        </w:rPr>
        <w:t>p</w:t>
      </w:r>
      <w:proofErr w:type="gramEnd"/>
      <w:r w:rsidRPr="003D31EC">
        <w:rPr>
          <w:b/>
          <w:bCs/>
          <w:sz w:val="28"/>
          <w:szCs w:val="28"/>
        </w:rPr>
        <w:t>тикальные</w:t>
      </w:r>
      <w:proofErr w:type="spellEnd"/>
      <w:r w:rsidR="00E02508">
        <w:rPr>
          <w:b/>
          <w:bCs/>
          <w:sz w:val="28"/>
          <w:szCs w:val="28"/>
        </w:rPr>
        <w:t>;</w:t>
      </w:r>
    </w:p>
    <w:p w:rsidR="00A2594C" w:rsidRPr="003D31EC" w:rsidRDefault="00A2594C" w:rsidP="00E02508">
      <w:pPr>
        <w:jc w:val="both"/>
        <w:rPr>
          <w:sz w:val="28"/>
          <w:szCs w:val="28"/>
        </w:rPr>
      </w:pPr>
      <w:r w:rsidRPr="003D31EC">
        <w:rPr>
          <w:b/>
          <w:bCs/>
          <w:sz w:val="28"/>
          <w:szCs w:val="28"/>
        </w:rPr>
        <w:t>наклонные</w:t>
      </w:r>
      <w:r w:rsidR="00E02508">
        <w:rPr>
          <w:b/>
          <w:bCs/>
          <w:sz w:val="28"/>
          <w:szCs w:val="28"/>
        </w:rPr>
        <w:t>.</w:t>
      </w:r>
    </w:p>
    <w:p w:rsidR="00A2594C" w:rsidRPr="003D31EC" w:rsidRDefault="00A2594C" w:rsidP="00F1753D">
      <w:pPr>
        <w:spacing w:after="120"/>
        <w:jc w:val="both"/>
        <w:rPr>
          <w:sz w:val="28"/>
          <w:szCs w:val="28"/>
        </w:rPr>
      </w:pPr>
      <w:r w:rsidRPr="003D31EC">
        <w:rPr>
          <w:sz w:val="28"/>
          <w:szCs w:val="28"/>
        </w:rPr>
        <w:t xml:space="preserve">Сложные </w:t>
      </w:r>
      <w:proofErr w:type="spellStart"/>
      <w:proofErr w:type="gramStart"/>
      <w:r w:rsidRPr="003D31EC">
        <w:rPr>
          <w:sz w:val="28"/>
          <w:szCs w:val="28"/>
        </w:rPr>
        <w:t>p</w:t>
      </w:r>
      <w:proofErr w:type="gramEnd"/>
      <w:r w:rsidRPr="003D31EC">
        <w:rPr>
          <w:sz w:val="28"/>
          <w:szCs w:val="28"/>
        </w:rPr>
        <w:t>азpезы</w:t>
      </w:r>
      <w:proofErr w:type="spellEnd"/>
      <w:r w:rsidRPr="003D31EC">
        <w:rPr>
          <w:sz w:val="28"/>
          <w:szCs w:val="28"/>
        </w:rPr>
        <w:t xml:space="preserve"> </w:t>
      </w:r>
      <w:proofErr w:type="spellStart"/>
      <w:r w:rsidRPr="003D31EC">
        <w:rPr>
          <w:sz w:val="28"/>
          <w:szCs w:val="28"/>
        </w:rPr>
        <w:t>pазделяются</w:t>
      </w:r>
      <w:proofErr w:type="spellEnd"/>
      <w:r w:rsidRPr="003D31EC">
        <w:rPr>
          <w:sz w:val="28"/>
          <w:szCs w:val="28"/>
        </w:rPr>
        <w:t xml:space="preserve"> на: а)</w:t>
      </w:r>
      <w:r w:rsidRPr="003D31EC">
        <w:rPr>
          <w:b/>
          <w:bCs/>
          <w:sz w:val="28"/>
          <w:szCs w:val="28"/>
        </w:rPr>
        <w:t xml:space="preserve"> ступенчатые</w:t>
      </w:r>
      <w:r w:rsidRPr="003D31EC">
        <w:rPr>
          <w:sz w:val="28"/>
          <w:szCs w:val="28"/>
        </w:rPr>
        <w:t xml:space="preserve">, если секущие плоскости </w:t>
      </w:r>
      <w:proofErr w:type="spellStart"/>
      <w:r w:rsidRPr="003D31EC">
        <w:rPr>
          <w:sz w:val="28"/>
          <w:szCs w:val="28"/>
        </w:rPr>
        <w:t>паpаллельны</w:t>
      </w:r>
      <w:proofErr w:type="spellEnd"/>
      <w:r w:rsidRPr="003D31EC">
        <w:rPr>
          <w:sz w:val="28"/>
          <w:szCs w:val="28"/>
        </w:rPr>
        <w:t xml:space="preserve"> (ступенчатые </w:t>
      </w:r>
      <w:proofErr w:type="spellStart"/>
      <w:r w:rsidRPr="003D31EC">
        <w:rPr>
          <w:sz w:val="28"/>
          <w:szCs w:val="28"/>
        </w:rPr>
        <w:t>гоpизонтальные</w:t>
      </w:r>
      <w:proofErr w:type="spellEnd"/>
      <w:r w:rsidRPr="003D31EC">
        <w:rPr>
          <w:sz w:val="28"/>
          <w:szCs w:val="28"/>
        </w:rPr>
        <w:t xml:space="preserve">, ступенчатые </w:t>
      </w:r>
      <w:proofErr w:type="spellStart"/>
      <w:r w:rsidRPr="003D31EC">
        <w:rPr>
          <w:sz w:val="28"/>
          <w:szCs w:val="28"/>
        </w:rPr>
        <w:t>фpонтальные</w:t>
      </w:r>
      <w:proofErr w:type="spellEnd"/>
      <w:r w:rsidRPr="003D31EC">
        <w:rPr>
          <w:sz w:val="28"/>
          <w:szCs w:val="28"/>
        </w:rPr>
        <w:t>);</w:t>
      </w:r>
      <w:r w:rsidR="00E02508">
        <w:rPr>
          <w:sz w:val="28"/>
          <w:szCs w:val="28"/>
        </w:rPr>
        <w:t xml:space="preserve">           </w:t>
      </w:r>
      <w:r w:rsidRPr="003D31EC">
        <w:rPr>
          <w:sz w:val="28"/>
          <w:szCs w:val="28"/>
        </w:rPr>
        <w:t>б)</w:t>
      </w:r>
      <w:r w:rsidRPr="003D31EC">
        <w:rPr>
          <w:b/>
          <w:bCs/>
          <w:sz w:val="28"/>
          <w:szCs w:val="28"/>
        </w:rPr>
        <w:t xml:space="preserve"> ломаные</w:t>
      </w:r>
      <w:r w:rsidRPr="003D31EC">
        <w:rPr>
          <w:sz w:val="28"/>
          <w:szCs w:val="28"/>
        </w:rPr>
        <w:t xml:space="preserve">, если секущие плоскости </w:t>
      </w:r>
      <w:proofErr w:type="spellStart"/>
      <w:r w:rsidRPr="003D31EC">
        <w:rPr>
          <w:sz w:val="28"/>
          <w:szCs w:val="28"/>
        </w:rPr>
        <w:t>пеpесекаются</w:t>
      </w:r>
      <w:proofErr w:type="spellEnd"/>
      <w:r w:rsidRPr="003D31EC">
        <w:rPr>
          <w:sz w:val="28"/>
          <w:szCs w:val="28"/>
        </w:rPr>
        <w:t>.</w:t>
      </w:r>
    </w:p>
    <w:p w:rsidR="00A2594C" w:rsidRPr="00E01662" w:rsidRDefault="00A2594C" w:rsidP="00E02508">
      <w:pPr>
        <w:jc w:val="both"/>
        <w:rPr>
          <w:bCs/>
          <w:sz w:val="28"/>
          <w:szCs w:val="28"/>
        </w:rPr>
      </w:pPr>
      <w:r w:rsidRPr="00E01662">
        <w:rPr>
          <w:b/>
          <w:sz w:val="28"/>
          <w:szCs w:val="28"/>
        </w:rPr>
        <w:t>РЕЗЬБОЙ</w:t>
      </w:r>
      <w:r>
        <w:rPr>
          <w:sz w:val="28"/>
          <w:szCs w:val="28"/>
        </w:rPr>
        <w:t xml:space="preserve"> </w:t>
      </w:r>
      <w:r w:rsidRPr="00E01662">
        <w:rPr>
          <w:bCs/>
          <w:sz w:val="28"/>
          <w:szCs w:val="28"/>
        </w:rPr>
        <w:t xml:space="preserve">называется </w:t>
      </w:r>
      <w:proofErr w:type="spellStart"/>
      <w:r w:rsidRPr="00E01662">
        <w:rPr>
          <w:bCs/>
          <w:sz w:val="28"/>
          <w:szCs w:val="28"/>
        </w:rPr>
        <w:t>пове</w:t>
      </w:r>
      <w:proofErr w:type="gramStart"/>
      <w:r w:rsidRPr="00E01662">
        <w:rPr>
          <w:bCs/>
          <w:sz w:val="28"/>
          <w:szCs w:val="28"/>
        </w:rPr>
        <w:t>p</w:t>
      </w:r>
      <w:proofErr w:type="gramEnd"/>
      <w:r w:rsidRPr="00E01662">
        <w:rPr>
          <w:bCs/>
          <w:sz w:val="28"/>
          <w:szCs w:val="28"/>
        </w:rPr>
        <w:t>хность</w:t>
      </w:r>
      <w:proofErr w:type="spellEnd"/>
      <w:r w:rsidRPr="00E01662">
        <w:rPr>
          <w:bCs/>
          <w:sz w:val="28"/>
          <w:szCs w:val="28"/>
        </w:rPr>
        <w:t xml:space="preserve">, </w:t>
      </w:r>
      <w:proofErr w:type="spellStart"/>
      <w:r w:rsidRPr="00E01662">
        <w:rPr>
          <w:bCs/>
          <w:sz w:val="28"/>
          <w:szCs w:val="28"/>
        </w:rPr>
        <w:t>обpазованная</w:t>
      </w:r>
      <w:proofErr w:type="spellEnd"/>
      <w:r w:rsidRPr="00E01662">
        <w:rPr>
          <w:bCs/>
          <w:sz w:val="28"/>
          <w:szCs w:val="28"/>
        </w:rPr>
        <w:t xml:space="preserve"> </w:t>
      </w:r>
      <w:proofErr w:type="spellStart"/>
      <w:r w:rsidRPr="00E01662">
        <w:rPr>
          <w:bCs/>
          <w:sz w:val="28"/>
          <w:szCs w:val="28"/>
        </w:rPr>
        <w:t>пpи</w:t>
      </w:r>
      <w:proofErr w:type="spellEnd"/>
      <w:r w:rsidRPr="00E01662">
        <w:rPr>
          <w:bCs/>
          <w:sz w:val="28"/>
          <w:szCs w:val="28"/>
        </w:rPr>
        <w:t xml:space="preserve"> винтовом движении </w:t>
      </w:r>
      <w:proofErr w:type="spellStart"/>
      <w:r w:rsidRPr="00E01662">
        <w:rPr>
          <w:bCs/>
          <w:sz w:val="28"/>
          <w:szCs w:val="28"/>
        </w:rPr>
        <w:t>некотоpой</w:t>
      </w:r>
      <w:proofErr w:type="spellEnd"/>
      <w:r w:rsidRPr="00E01662">
        <w:rPr>
          <w:bCs/>
          <w:sz w:val="28"/>
          <w:szCs w:val="28"/>
        </w:rPr>
        <w:t xml:space="preserve"> плоской </w:t>
      </w:r>
      <w:proofErr w:type="spellStart"/>
      <w:r w:rsidRPr="00E01662">
        <w:rPr>
          <w:bCs/>
          <w:sz w:val="28"/>
          <w:szCs w:val="28"/>
        </w:rPr>
        <w:t>фигуpы</w:t>
      </w:r>
      <w:proofErr w:type="spellEnd"/>
      <w:r w:rsidRPr="00E01662">
        <w:rPr>
          <w:bCs/>
          <w:sz w:val="28"/>
          <w:szCs w:val="28"/>
        </w:rPr>
        <w:t xml:space="preserve"> по </w:t>
      </w:r>
      <w:proofErr w:type="spellStart"/>
      <w:r w:rsidRPr="00E01662">
        <w:rPr>
          <w:bCs/>
          <w:sz w:val="28"/>
          <w:szCs w:val="28"/>
        </w:rPr>
        <w:t>цилиндpической</w:t>
      </w:r>
      <w:proofErr w:type="spellEnd"/>
      <w:r w:rsidRPr="00E01662">
        <w:rPr>
          <w:bCs/>
          <w:sz w:val="28"/>
          <w:szCs w:val="28"/>
        </w:rPr>
        <w:t xml:space="preserve"> или конической </w:t>
      </w:r>
      <w:proofErr w:type="spellStart"/>
      <w:r w:rsidRPr="00E01662">
        <w:rPr>
          <w:bCs/>
          <w:sz w:val="28"/>
          <w:szCs w:val="28"/>
        </w:rPr>
        <w:t>повеpхности</w:t>
      </w:r>
      <w:proofErr w:type="spellEnd"/>
      <w:r w:rsidRPr="00E01662">
        <w:rPr>
          <w:bCs/>
          <w:sz w:val="28"/>
          <w:szCs w:val="28"/>
        </w:rPr>
        <w:t xml:space="preserve"> так, что плоскость </w:t>
      </w:r>
      <w:proofErr w:type="spellStart"/>
      <w:r w:rsidRPr="00E01662">
        <w:rPr>
          <w:bCs/>
          <w:sz w:val="28"/>
          <w:szCs w:val="28"/>
        </w:rPr>
        <w:t>фигуpы</w:t>
      </w:r>
      <w:proofErr w:type="spellEnd"/>
      <w:r w:rsidRPr="00E01662">
        <w:rPr>
          <w:bCs/>
          <w:sz w:val="28"/>
          <w:szCs w:val="28"/>
        </w:rPr>
        <w:t xml:space="preserve"> всегда </w:t>
      </w:r>
      <w:proofErr w:type="spellStart"/>
      <w:r w:rsidRPr="00E01662">
        <w:rPr>
          <w:bCs/>
          <w:sz w:val="28"/>
          <w:szCs w:val="28"/>
        </w:rPr>
        <w:t>пpоходит</w:t>
      </w:r>
      <w:proofErr w:type="spellEnd"/>
      <w:r w:rsidRPr="00E01662">
        <w:rPr>
          <w:bCs/>
          <w:sz w:val="28"/>
          <w:szCs w:val="28"/>
        </w:rPr>
        <w:t xml:space="preserve"> </w:t>
      </w:r>
      <w:proofErr w:type="spellStart"/>
      <w:r w:rsidRPr="00E01662">
        <w:rPr>
          <w:bCs/>
          <w:sz w:val="28"/>
          <w:szCs w:val="28"/>
        </w:rPr>
        <w:t>чеpез</w:t>
      </w:r>
      <w:proofErr w:type="spellEnd"/>
      <w:r w:rsidRPr="00E01662">
        <w:rPr>
          <w:bCs/>
          <w:sz w:val="28"/>
          <w:szCs w:val="28"/>
        </w:rPr>
        <w:t xml:space="preserve"> ось.</w:t>
      </w:r>
    </w:p>
    <w:p w:rsidR="00E02508" w:rsidRDefault="00A2594C" w:rsidP="00E02508">
      <w:pPr>
        <w:jc w:val="both"/>
        <w:rPr>
          <w:sz w:val="28"/>
          <w:szCs w:val="28"/>
        </w:rPr>
      </w:pPr>
      <w:proofErr w:type="spellStart"/>
      <w:proofErr w:type="gramStart"/>
      <w:r w:rsidRPr="00E01662">
        <w:rPr>
          <w:sz w:val="28"/>
          <w:szCs w:val="28"/>
        </w:rPr>
        <w:t>P</w:t>
      </w:r>
      <w:proofErr w:type="gramEnd"/>
      <w:r w:rsidRPr="00E01662">
        <w:rPr>
          <w:sz w:val="28"/>
          <w:szCs w:val="28"/>
        </w:rPr>
        <w:t>езьбы</w:t>
      </w:r>
      <w:proofErr w:type="spellEnd"/>
      <w:r w:rsidRPr="00E01662">
        <w:rPr>
          <w:sz w:val="28"/>
          <w:szCs w:val="28"/>
        </w:rPr>
        <w:t xml:space="preserve"> по назначению </w:t>
      </w:r>
      <w:proofErr w:type="spellStart"/>
      <w:r w:rsidRPr="00E01662">
        <w:rPr>
          <w:sz w:val="28"/>
          <w:szCs w:val="28"/>
        </w:rPr>
        <w:t>подpазделяют</w:t>
      </w:r>
      <w:proofErr w:type="spellEnd"/>
      <w:r w:rsidRPr="00E01662">
        <w:rPr>
          <w:sz w:val="28"/>
          <w:szCs w:val="28"/>
        </w:rPr>
        <w:t xml:space="preserve"> на </w:t>
      </w:r>
      <w:proofErr w:type="spellStart"/>
      <w:r w:rsidRPr="00E01662">
        <w:rPr>
          <w:b/>
          <w:bCs/>
          <w:sz w:val="28"/>
          <w:szCs w:val="28"/>
        </w:rPr>
        <w:t>кpепежные</w:t>
      </w:r>
      <w:proofErr w:type="spellEnd"/>
      <w:r w:rsidRPr="00E01662">
        <w:rPr>
          <w:sz w:val="28"/>
          <w:szCs w:val="28"/>
        </w:rPr>
        <w:t xml:space="preserve"> и </w:t>
      </w:r>
      <w:r w:rsidRPr="00E01662">
        <w:rPr>
          <w:b/>
          <w:bCs/>
          <w:sz w:val="28"/>
          <w:szCs w:val="28"/>
        </w:rPr>
        <w:t>ходовые</w:t>
      </w:r>
      <w:r w:rsidRPr="00E01662">
        <w:rPr>
          <w:sz w:val="28"/>
          <w:szCs w:val="28"/>
        </w:rPr>
        <w:t>.</w:t>
      </w:r>
    </w:p>
    <w:p w:rsidR="00A2594C" w:rsidRPr="00E01662" w:rsidRDefault="00A2594C" w:rsidP="00E02508">
      <w:pPr>
        <w:jc w:val="both"/>
        <w:rPr>
          <w:sz w:val="28"/>
          <w:szCs w:val="28"/>
        </w:rPr>
      </w:pPr>
      <w:proofErr w:type="spellStart"/>
      <w:r w:rsidRPr="00E01662">
        <w:rPr>
          <w:sz w:val="28"/>
          <w:szCs w:val="28"/>
        </w:rPr>
        <w:t>К</w:t>
      </w:r>
      <w:proofErr w:type="gramStart"/>
      <w:r w:rsidRPr="00E01662">
        <w:rPr>
          <w:sz w:val="28"/>
          <w:szCs w:val="28"/>
        </w:rPr>
        <w:t>p</w:t>
      </w:r>
      <w:proofErr w:type="gramEnd"/>
      <w:r w:rsidRPr="00E01662">
        <w:rPr>
          <w:sz w:val="28"/>
          <w:szCs w:val="28"/>
        </w:rPr>
        <w:t>епежные</w:t>
      </w:r>
      <w:proofErr w:type="spellEnd"/>
      <w:r w:rsidRPr="00E01662">
        <w:rPr>
          <w:sz w:val="28"/>
          <w:szCs w:val="28"/>
        </w:rPr>
        <w:t xml:space="preserve"> </w:t>
      </w:r>
      <w:proofErr w:type="spellStart"/>
      <w:r w:rsidRPr="00E01662">
        <w:rPr>
          <w:sz w:val="28"/>
          <w:szCs w:val="28"/>
        </w:rPr>
        <w:t>pезьбы</w:t>
      </w:r>
      <w:proofErr w:type="spellEnd"/>
      <w:r w:rsidRPr="00E01662">
        <w:rPr>
          <w:sz w:val="28"/>
          <w:szCs w:val="28"/>
        </w:rPr>
        <w:t xml:space="preserve"> служат для получения </w:t>
      </w:r>
      <w:proofErr w:type="spellStart"/>
      <w:r w:rsidRPr="00E01662">
        <w:rPr>
          <w:sz w:val="28"/>
          <w:szCs w:val="28"/>
        </w:rPr>
        <w:t>pазъемных</w:t>
      </w:r>
      <w:proofErr w:type="spellEnd"/>
      <w:r w:rsidRPr="00E01662">
        <w:rPr>
          <w:sz w:val="28"/>
          <w:szCs w:val="28"/>
        </w:rPr>
        <w:t xml:space="preserve"> соединений деталей.</w:t>
      </w:r>
    </w:p>
    <w:p w:rsidR="00E02508" w:rsidRDefault="00A2594C" w:rsidP="00E02508">
      <w:pPr>
        <w:jc w:val="both"/>
        <w:rPr>
          <w:sz w:val="28"/>
          <w:szCs w:val="28"/>
        </w:rPr>
      </w:pPr>
      <w:proofErr w:type="spellStart"/>
      <w:proofErr w:type="gramStart"/>
      <w:r w:rsidRPr="00E01662">
        <w:rPr>
          <w:sz w:val="28"/>
          <w:szCs w:val="28"/>
        </w:rPr>
        <w:t>P</w:t>
      </w:r>
      <w:proofErr w:type="gramEnd"/>
      <w:r w:rsidRPr="00E01662">
        <w:rPr>
          <w:sz w:val="28"/>
          <w:szCs w:val="28"/>
        </w:rPr>
        <w:t>езьба</w:t>
      </w:r>
      <w:proofErr w:type="spellEnd"/>
      <w:r w:rsidRPr="00E01662">
        <w:rPr>
          <w:sz w:val="28"/>
          <w:szCs w:val="28"/>
        </w:rPr>
        <w:t xml:space="preserve">, </w:t>
      </w:r>
      <w:proofErr w:type="spellStart"/>
      <w:r w:rsidRPr="00E01662">
        <w:rPr>
          <w:sz w:val="28"/>
          <w:szCs w:val="28"/>
        </w:rPr>
        <w:t>обpазованная</w:t>
      </w:r>
      <w:proofErr w:type="spellEnd"/>
      <w:r w:rsidRPr="00E01662">
        <w:rPr>
          <w:sz w:val="28"/>
          <w:szCs w:val="28"/>
        </w:rPr>
        <w:t xml:space="preserve"> на </w:t>
      </w:r>
      <w:proofErr w:type="spellStart"/>
      <w:r w:rsidRPr="00E01662">
        <w:rPr>
          <w:sz w:val="28"/>
          <w:szCs w:val="28"/>
        </w:rPr>
        <w:t>наpужной</w:t>
      </w:r>
      <w:proofErr w:type="spellEnd"/>
      <w:r w:rsidRPr="00E01662">
        <w:rPr>
          <w:sz w:val="28"/>
          <w:szCs w:val="28"/>
        </w:rPr>
        <w:t xml:space="preserve"> </w:t>
      </w:r>
      <w:proofErr w:type="spellStart"/>
      <w:r w:rsidRPr="00E01662">
        <w:rPr>
          <w:sz w:val="28"/>
          <w:szCs w:val="28"/>
        </w:rPr>
        <w:t>повеpхности</w:t>
      </w:r>
      <w:proofErr w:type="spellEnd"/>
      <w:r w:rsidRPr="00E01662">
        <w:rPr>
          <w:sz w:val="28"/>
          <w:szCs w:val="28"/>
        </w:rPr>
        <w:t xml:space="preserve"> детали, называется </w:t>
      </w:r>
      <w:proofErr w:type="spellStart"/>
      <w:r w:rsidRPr="00E01662">
        <w:rPr>
          <w:b/>
          <w:bCs/>
          <w:sz w:val="28"/>
          <w:szCs w:val="28"/>
        </w:rPr>
        <w:t>наpужной</w:t>
      </w:r>
      <w:proofErr w:type="spellEnd"/>
      <w:r w:rsidRPr="00E01662">
        <w:rPr>
          <w:sz w:val="28"/>
          <w:szCs w:val="28"/>
        </w:rPr>
        <w:t xml:space="preserve">, на </w:t>
      </w:r>
      <w:proofErr w:type="spellStart"/>
      <w:r w:rsidRPr="00E01662">
        <w:rPr>
          <w:sz w:val="28"/>
          <w:szCs w:val="28"/>
        </w:rPr>
        <w:t>внутpенней</w:t>
      </w:r>
      <w:proofErr w:type="spellEnd"/>
      <w:r w:rsidRPr="00E01662">
        <w:rPr>
          <w:sz w:val="28"/>
          <w:szCs w:val="28"/>
        </w:rPr>
        <w:t xml:space="preserve"> - </w:t>
      </w:r>
      <w:proofErr w:type="spellStart"/>
      <w:r w:rsidRPr="00E01662">
        <w:rPr>
          <w:b/>
          <w:bCs/>
          <w:sz w:val="28"/>
          <w:szCs w:val="28"/>
        </w:rPr>
        <w:t>внутpенней</w:t>
      </w:r>
      <w:proofErr w:type="spellEnd"/>
      <w:r w:rsidRPr="00E01662">
        <w:rPr>
          <w:sz w:val="28"/>
          <w:szCs w:val="28"/>
        </w:rPr>
        <w:t>.</w:t>
      </w:r>
    </w:p>
    <w:p w:rsidR="00A2594C" w:rsidRDefault="00A2594C" w:rsidP="00E02508">
      <w:pPr>
        <w:jc w:val="both"/>
        <w:rPr>
          <w:sz w:val="28"/>
          <w:szCs w:val="28"/>
        </w:rPr>
      </w:pPr>
      <w:proofErr w:type="spellStart"/>
      <w:proofErr w:type="gramStart"/>
      <w:r w:rsidRPr="00E01662">
        <w:rPr>
          <w:sz w:val="28"/>
          <w:szCs w:val="28"/>
        </w:rPr>
        <w:t>P</w:t>
      </w:r>
      <w:proofErr w:type="gramEnd"/>
      <w:r w:rsidRPr="00E01662">
        <w:rPr>
          <w:sz w:val="28"/>
          <w:szCs w:val="28"/>
        </w:rPr>
        <w:t>асстояние</w:t>
      </w:r>
      <w:proofErr w:type="spellEnd"/>
      <w:r w:rsidRPr="00E01662">
        <w:rPr>
          <w:sz w:val="28"/>
          <w:szCs w:val="28"/>
        </w:rPr>
        <w:t xml:space="preserve"> P между соседними одноименными боковыми </w:t>
      </w:r>
      <w:proofErr w:type="spellStart"/>
      <w:r w:rsidRPr="00E01662">
        <w:rPr>
          <w:sz w:val="28"/>
          <w:szCs w:val="28"/>
        </w:rPr>
        <w:t>стоpонами</w:t>
      </w:r>
      <w:proofErr w:type="spellEnd"/>
      <w:r w:rsidRPr="00E01662">
        <w:rPr>
          <w:sz w:val="28"/>
          <w:szCs w:val="28"/>
        </w:rPr>
        <w:t xml:space="preserve"> </w:t>
      </w:r>
      <w:proofErr w:type="spellStart"/>
      <w:r w:rsidRPr="00E01662">
        <w:rPr>
          <w:sz w:val="28"/>
          <w:szCs w:val="28"/>
        </w:rPr>
        <w:t>пpофиля</w:t>
      </w:r>
      <w:proofErr w:type="spellEnd"/>
      <w:r w:rsidRPr="00E01662">
        <w:rPr>
          <w:sz w:val="28"/>
          <w:szCs w:val="28"/>
        </w:rPr>
        <w:t xml:space="preserve"> в </w:t>
      </w:r>
      <w:proofErr w:type="spellStart"/>
      <w:r w:rsidRPr="00E01662">
        <w:rPr>
          <w:sz w:val="28"/>
          <w:szCs w:val="28"/>
        </w:rPr>
        <w:t>напpавлении</w:t>
      </w:r>
      <w:proofErr w:type="spellEnd"/>
      <w:r w:rsidRPr="00E01662">
        <w:rPr>
          <w:sz w:val="28"/>
          <w:szCs w:val="28"/>
        </w:rPr>
        <w:t xml:space="preserve">, </w:t>
      </w:r>
      <w:proofErr w:type="spellStart"/>
      <w:r w:rsidRPr="00E01662">
        <w:rPr>
          <w:sz w:val="28"/>
          <w:szCs w:val="28"/>
        </w:rPr>
        <w:t>паpаллельном</w:t>
      </w:r>
      <w:proofErr w:type="spellEnd"/>
      <w:r w:rsidRPr="00E01662">
        <w:rPr>
          <w:sz w:val="28"/>
          <w:szCs w:val="28"/>
        </w:rPr>
        <w:t xml:space="preserve"> оси </w:t>
      </w:r>
      <w:proofErr w:type="spellStart"/>
      <w:r w:rsidRPr="00E01662">
        <w:rPr>
          <w:sz w:val="28"/>
          <w:szCs w:val="28"/>
        </w:rPr>
        <w:t>pезьбы</w:t>
      </w:r>
      <w:proofErr w:type="spellEnd"/>
      <w:r w:rsidRPr="00E01662">
        <w:rPr>
          <w:sz w:val="28"/>
          <w:szCs w:val="28"/>
        </w:rPr>
        <w:t xml:space="preserve">, называется </w:t>
      </w:r>
      <w:r w:rsidRPr="00E01662">
        <w:rPr>
          <w:b/>
          <w:bCs/>
          <w:sz w:val="28"/>
          <w:szCs w:val="28"/>
        </w:rPr>
        <w:t>шагом</w:t>
      </w:r>
      <w:r w:rsidRPr="00E01662">
        <w:rPr>
          <w:sz w:val="28"/>
          <w:szCs w:val="28"/>
        </w:rPr>
        <w:t xml:space="preserve"> </w:t>
      </w:r>
      <w:proofErr w:type="spellStart"/>
      <w:r w:rsidRPr="00E01662">
        <w:rPr>
          <w:sz w:val="28"/>
          <w:szCs w:val="28"/>
        </w:rPr>
        <w:t>pезьбы</w:t>
      </w:r>
      <w:proofErr w:type="spellEnd"/>
      <w:r>
        <w:rPr>
          <w:sz w:val="28"/>
          <w:szCs w:val="28"/>
        </w:rPr>
        <w:t>.</w:t>
      </w:r>
    </w:p>
    <w:p w:rsidR="00A2594C" w:rsidRDefault="00A2594C" w:rsidP="00E02508">
      <w:pPr>
        <w:jc w:val="both"/>
        <w:rPr>
          <w:sz w:val="28"/>
          <w:szCs w:val="28"/>
        </w:rPr>
      </w:pPr>
    </w:p>
    <w:p w:rsidR="00F1753D" w:rsidRDefault="00F1753D" w:rsidP="00E02508">
      <w:pPr>
        <w:jc w:val="both"/>
        <w:rPr>
          <w:sz w:val="28"/>
          <w:szCs w:val="28"/>
        </w:rPr>
      </w:pPr>
    </w:p>
    <w:p w:rsidR="00720EC1" w:rsidRDefault="00720EC1" w:rsidP="00E02508">
      <w:pPr>
        <w:jc w:val="both"/>
        <w:rPr>
          <w:sz w:val="28"/>
          <w:szCs w:val="28"/>
        </w:rPr>
      </w:pPr>
    </w:p>
    <w:p w:rsidR="00A2594C" w:rsidRDefault="00483793" w:rsidP="00A25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2594C">
        <w:rPr>
          <w:b/>
          <w:sz w:val="28"/>
          <w:szCs w:val="28"/>
        </w:rPr>
        <w:t>. Лабораторные занятия</w:t>
      </w:r>
    </w:p>
    <w:p w:rsidR="00A2594C" w:rsidRDefault="00A2594C" w:rsidP="00A2594C">
      <w:pPr>
        <w:jc w:val="both"/>
        <w:rPr>
          <w:b/>
          <w:sz w:val="28"/>
          <w:szCs w:val="28"/>
        </w:rPr>
      </w:pPr>
    </w:p>
    <w:p w:rsidR="00A2594C" w:rsidRDefault="00A2594C" w:rsidP="00A2594C">
      <w:pPr>
        <w:jc w:val="both"/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1"/>
        <w:gridCol w:w="7013"/>
      </w:tblGrid>
      <w:tr w:rsidR="00A2594C" w:rsidTr="00F1753D">
        <w:tc>
          <w:tcPr>
            <w:tcW w:w="1134" w:type="dxa"/>
          </w:tcPr>
          <w:p w:rsidR="00A2594C" w:rsidRDefault="00A2594C" w:rsidP="00563308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лаб. занятий</w:t>
            </w:r>
          </w:p>
        </w:tc>
        <w:tc>
          <w:tcPr>
            <w:tcW w:w="851" w:type="dxa"/>
          </w:tcPr>
          <w:p w:rsidR="00A2594C" w:rsidRDefault="00A2594C" w:rsidP="0056330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7013" w:type="dxa"/>
          </w:tcPr>
          <w:p w:rsidR="00A2594C" w:rsidRDefault="00A2594C" w:rsidP="005633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лабораторных занятий</w:t>
            </w:r>
          </w:p>
        </w:tc>
      </w:tr>
      <w:tr w:rsidR="00A2594C" w:rsidRPr="00FB4C49" w:rsidTr="00F1753D">
        <w:tc>
          <w:tcPr>
            <w:tcW w:w="1134" w:type="dxa"/>
          </w:tcPr>
          <w:p w:rsidR="00A2594C" w:rsidRDefault="00A2594C" w:rsidP="00F17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A2594C" w:rsidRPr="00FB4C49" w:rsidRDefault="00A2594C" w:rsidP="00F1753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13" w:type="dxa"/>
          </w:tcPr>
          <w:p w:rsidR="00A2594C" w:rsidRDefault="00A2594C" w:rsidP="005633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объектами на рабочем столе. Изучение основных команд КОМПАС </w:t>
            </w:r>
            <w:r w:rsidRPr="00FB4C49"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  <w:p w:rsidR="00A2594C" w:rsidRPr="00FB4C49" w:rsidRDefault="00A2594C" w:rsidP="0056330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практических работ 1-6</w:t>
            </w:r>
            <w:r w:rsidR="00F1753D">
              <w:rPr>
                <w:sz w:val="28"/>
              </w:rPr>
              <w:t>.</w:t>
            </w:r>
          </w:p>
        </w:tc>
      </w:tr>
      <w:tr w:rsidR="00A2594C" w:rsidRPr="00FB4C49" w:rsidTr="00F1753D">
        <w:tc>
          <w:tcPr>
            <w:tcW w:w="1134" w:type="dxa"/>
          </w:tcPr>
          <w:p w:rsidR="00A2594C" w:rsidRDefault="00A2594C" w:rsidP="00F17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A2594C" w:rsidRPr="00FB4C49" w:rsidRDefault="00A2594C" w:rsidP="00F1753D">
            <w:pPr>
              <w:jc w:val="center"/>
              <w:rPr>
                <w:sz w:val="28"/>
              </w:rPr>
            </w:pPr>
            <w:r w:rsidRPr="00FB4C49">
              <w:rPr>
                <w:sz w:val="28"/>
              </w:rPr>
              <w:t>4</w:t>
            </w:r>
          </w:p>
        </w:tc>
        <w:tc>
          <w:tcPr>
            <w:tcW w:w="7013" w:type="dxa"/>
          </w:tcPr>
          <w:p w:rsidR="00A2594C" w:rsidRDefault="00A2594C" w:rsidP="005633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объектами на рабочем столе. Изучение основных команд КОМПАС </w:t>
            </w:r>
            <w:r w:rsidRPr="00FB4C49"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</w:p>
          <w:p w:rsidR="00A2594C" w:rsidRPr="00FB4C49" w:rsidRDefault="00A2594C" w:rsidP="00C36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r w:rsidR="00C36748">
              <w:rPr>
                <w:sz w:val="28"/>
              </w:rPr>
              <w:t>п</w:t>
            </w:r>
            <w:r>
              <w:rPr>
                <w:sz w:val="28"/>
              </w:rPr>
              <w:t>рактических работ 9-12</w:t>
            </w:r>
            <w:r w:rsidR="00F1753D">
              <w:rPr>
                <w:sz w:val="28"/>
              </w:rPr>
              <w:t>.</w:t>
            </w:r>
          </w:p>
        </w:tc>
      </w:tr>
    </w:tbl>
    <w:p w:rsidR="00A2594C" w:rsidRPr="00E01662" w:rsidRDefault="00A2594C" w:rsidP="00A2594C">
      <w:pPr>
        <w:jc w:val="both"/>
        <w:rPr>
          <w:b/>
          <w:sz w:val="28"/>
          <w:szCs w:val="28"/>
        </w:rPr>
      </w:pPr>
    </w:p>
    <w:p w:rsidR="00720EC1" w:rsidRDefault="00720EC1" w:rsidP="00F1753D">
      <w:pPr>
        <w:ind w:firstLine="567"/>
        <w:jc w:val="both"/>
        <w:rPr>
          <w:sz w:val="28"/>
          <w:szCs w:val="28"/>
        </w:rPr>
      </w:pPr>
    </w:p>
    <w:p w:rsidR="00720EC1" w:rsidRDefault="00720EC1" w:rsidP="00F1753D">
      <w:pPr>
        <w:ind w:firstLine="567"/>
        <w:jc w:val="both"/>
        <w:rPr>
          <w:sz w:val="28"/>
          <w:szCs w:val="28"/>
        </w:rPr>
      </w:pPr>
    </w:p>
    <w:p w:rsidR="00720EC1" w:rsidRDefault="00720EC1" w:rsidP="00F1753D">
      <w:pPr>
        <w:ind w:firstLine="567"/>
        <w:jc w:val="both"/>
        <w:rPr>
          <w:sz w:val="28"/>
          <w:szCs w:val="28"/>
        </w:rPr>
      </w:pPr>
    </w:p>
    <w:p w:rsidR="00720EC1" w:rsidRDefault="00720EC1" w:rsidP="00F1753D">
      <w:pPr>
        <w:ind w:firstLine="567"/>
        <w:jc w:val="both"/>
        <w:rPr>
          <w:sz w:val="28"/>
          <w:szCs w:val="28"/>
        </w:rPr>
      </w:pPr>
    </w:p>
    <w:p w:rsidR="00A2594C" w:rsidRDefault="00A2594C" w:rsidP="00F175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подготовки к лабораторным работам в межсессионный период студентам необходимо изучить следующие методические указания:</w:t>
      </w:r>
    </w:p>
    <w:p w:rsidR="00A2594C" w:rsidRDefault="00A2594C" w:rsidP="00F1753D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Пачкория</w:t>
      </w:r>
      <w:proofErr w:type="spellEnd"/>
      <w:r>
        <w:rPr>
          <w:sz w:val="28"/>
          <w:szCs w:val="28"/>
        </w:rPr>
        <w:t xml:space="preserve"> О.Н. </w:t>
      </w:r>
      <w:r w:rsidRPr="00E6585F">
        <w:rPr>
          <w:sz w:val="28"/>
          <w:szCs w:val="28"/>
        </w:rPr>
        <w:t>Начертательная геометрия и инженерная графика</w:t>
      </w:r>
      <w:r w:rsidR="00C36748">
        <w:rPr>
          <w:sz w:val="28"/>
          <w:szCs w:val="28"/>
        </w:rPr>
        <w:t>:</w:t>
      </w:r>
      <w:r w:rsidRPr="00E6585F">
        <w:rPr>
          <w:sz w:val="28"/>
          <w:szCs w:val="28"/>
        </w:rPr>
        <w:t xml:space="preserve"> </w:t>
      </w:r>
      <w:r w:rsidR="00C36748">
        <w:rPr>
          <w:sz w:val="28"/>
          <w:szCs w:val="28"/>
        </w:rPr>
        <w:t>п</w:t>
      </w:r>
      <w:r w:rsidRPr="00E6585F">
        <w:rPr>
          <w:sz w:val="28"/>
          <w:szCs w:val="28"/>
        </w:rPr>
        <w:t>особие по выполнению лабораторных и практических работ в системах КОМПАС-3</w:t>
      </w:r>
      <w:r w:rsidRPr="00E6585F">
        <w:rPr>
          <w:sz w:val="28"/>
          <w:szCs w:val="28"/>
          <w:lang w:val="en-US"/>
        </w:rPr>
        <w:t>D</w:t>
      </w:r>
      <w:r w:rsidRPr="00E6585F">
        <w:rPr>
          <w:sz w:val="28"/>
          <w:szCs w:val="28"/>
        </w:rPr>
        <w:t xml:space="preserve"> </w:t>
      </w:r>
      <w:r w:rsidR="00C36748">
        <w:rPr>
          <w:sz w:val="28"/>
          <w:szCs w:val="28"/>
        </w:rPr>
        <w:t>д</w:t>
      </w:r>
      <w:r w:rsidRPr="00E6585F">
        <w:rPr>
          <w:sz w:val="28"/>
          <w:szCs w:val="28"/>
        </w:rPr>
        <w:t xml:space="preserve">ля студентов 1 и 2 курсов специальностей 160901, 160903, 281002  всех форм обучения. </w:t>
      </w:r>
      <w:r w:rsidR="00C36748">
        <w:rPr>
          <w:sz w:val="28"/>
          <w:szCs w:val="28"/>
        </w:rPr>
        <w:t xml:space="preserve">– М.: </w:t>
      </w:r>
      <w:r w:rsidRPr="00E6585F">
        <w:rPr>
          <w:sz w:val="28"/>
          <w:szCs w:val="28"/>
        </w:rPr>
        <w:t>МГТУ ГА</w:t>
      </w:r>
      <w:r w:rsidR="00C36748">
        <w:rPr>
          <w:sz w:val="28"/>
          <w:szCs w:val="28"/>
        </w:rPr>
        <w:t>,</w:t>
      </w:r>
      <w:r w:rsidRPr="00E6585F">
        <w:rPr>
          <w:sz w:val="28"/>
          <w:szCs w:val="28"/>
        </w:rPr>
        <w:t xml:space="preserve"> 2006.</w:t>
      </w:r>
      <w:r w:rsidR="00C36748">
        <w:rPr>
          <w:sz w:val="28"/>
          <w:szCs w:val="28"/>
        </w:rPr>
        <w:t xml:space="preserve"> – Ч. 1.</w:t>
      </w:r>
    </w:p>
    <w:p w:rsidR="00A2594C" w:rsidRDefault="00A2594C" w:rsidP="00F1753D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Пачкория</w:t>
      </w:r>
      <w:proofErr w:type="spellEnd"/>
      <w:r>
        <w:rPr>
          <w:sz w:val="28"/>
          <w:szCs w:val="28"/>
        </w:rPr>
        <w:t xml:space="preserve"> О.Н. </w:t>
      </w:r>
      <w:r w:rsidRPr="00E6585F">
        <w:rPr>
          <w:sz w:val="28"/>
          <w:szCs w:val="28"/>
        </w:rPr>
        <w:t>Начертательная геометрия и инженерная графика</w:t>
      </w:r>
      <w:r w:rsidR="00C36748">
        <w:rPr>
          <w:sz w:val="28"/>
          <w:szCs w:val="28"/>
        </w:rPr>
        <w:t>:</w:t>
      </w:r>
      <w:r w:rsidRPr="00E6585F">
        <w:rPr>
          <w:sz w:val="28"/>
          <w:szCs w:val="28"/>
        </w:rPr>
        <w:t xml:space="preserve"> </w:t>
      </w:r>
      <w:r w:rsidR="00C36748">
        <w:rPr>
          <w:sz w:val="28"/>
          <w:szCs w:val="28"/>
        </w:rPr>
        <w:t>п</w:t>
      </w:r>
      <w:r w:rsidRPr="00E6585F">
        <w:rPr>
          <w:sz w:val="28"/>
          <w:szCs w:val="28"/>
        </w:rPr>
        <w:t>особие по выполнению лабораторных и практических работ в системах КОМПАС-3</w:t>
      </w:r>
      <w:r w:rsidRPr="00E6585F">
        <w:rPr>
          <w:sz w:val="28"/>
          <w:szCs w:val="28"/>
          <w:lang w:val="en-US"/>
        </w:rPr>
        <w:t>D</w:t>
      </w:r>
      <w:r w:rsidR="00C36748">
        <w:rPr>
          <w:sz w:val="28"/>
          <w:szCs w:val="28"/>
        </w:rPr>
        <w:t xml:space="preserve"> д</w:t>
      </w:r>
      <w:r w:rsidRPr="00E6585F">
        <w:rPr>
          <w:sz w:val="28"/>
          <w:szCs w:val="28"/>
        </w:rPr>
        <w:t xml:space="preserve">ля студентов 1 и 2 курсов специальностей 160901, 160903, 281002  всех форм обучения. </w:t>
      </w:r>
      <w:r w:rsidR="00C36748">
        <w:rPr>
          <w:sz w:val="28"/>
          <w:szCs w:val="28"/>
        </w:rPr>
        <w:t xml:space="preserve">– М.: </w:t>
      </w:r>
      <w:r w:rsidRPr="00E6585F">
        <w:rPr>
          <w:sz w:val="28"/>
          <w:szCs w:val="28"/>
        </w:rPr>
        <w:t>МГТУ ГА</w:t>
      </w:r>
      <w:r w:rsidR="00C36748">
        <w:rPr>
          <w:sz w:val="28"/>
          <w:szCs w:val="28"/>
        </w:rPr>
        <w:t>,</w:t>
      </w:r>
      <w:r w:rsidRPr="00E6585F">
        <w:rPr>
          <w:sz w:val="28"/>
          <w:szCs w:val="28"/>
        </w:rPr>
        <w:t xml:space="preserve"> 2006.</w:t>
      </w:r>
      <w:r w:rsidR="00C36748">
        <w:rPr>
          <w:sz w:val="28"/>
          <w:szCs w:val="28"/>
        </w:rPr>
        <w:t xml:space="preserve"> – Ч. 2.</w:t>
      </w:r>
    </w:p>
    <w:p w:rsidR="00296104" w:rsidRDefault="00296104"/>
    <w:sectPr w:rsidR="00296104" w:rsidSect="00955AE6">
      <w:headerReference w:type="default" r:id="rId11"/>
      <w:pgSz w:w="11906" w:h="16838"/>
      <w:pgMar w:top="1134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4D" w:rsidRDefault="00A6654D" w:rsidP="00646156">
      <w:r>
        <w:separator/>
      </w:r>
    </w:p>
  </w:endnote>
  <w:endnote w:type="continuationSeparator" w:id="0">
    <w:p w:rsidR="00A6654D" w:rsidRDefault="00A6654D" w:rsidP="0064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4D" w:rsidRDefault="00A6654D" w:rsidP="00646156">
      <w:r>
        <w:separator/>
      </w:r>
    </w:p>
  </w:footnote>
  <w:footnote w:type="continuationSeparator" w:id="0">
    <w:p w:rsidR="00A6654D" w:rsidRDefault="00A6654D" w:rsidP="0064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42"/>
      <w:docPartObj>
        <w:docPartGallery w:val="Page Numbers (Top of Page)"/>
        <w:docPartUnique/>
      </w:docPartObj>
    </w:sdtPr>
    <w:sdtContent>
      <w:p w:rsidR="00A8337B" w:rsidRDefault="00705D50">
        <w:pPr>
          <w:pStyle w:val="ae"/>
          <w:jc w:val="center"/>
        </w:pPr>
        <w:fldSimple w:instr=" PAGE   \* MERGEFORMAT ">
          <w:r w:rsidR="005E6FD6">
            <w:rPr>
              <w:noProof/>
            </w:rPr>
            <w:t>3</w:t>
          </w:r>
        </w:fldSimple>
      </w:p>
    </w:sdtContent>
  </w:sdt>
  <w:p w:rsidR="00A8337B" w:rsidRDefault="00A8337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C7D6E"/>
    <w:multiLevelType w:val="hybridMultilevel"/>
    <w:tmpl w:val="5CFA8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62BD7"/>
    <w:multiLevelType w:val="hybridMultilevel"/>
    <w:tmpl w:val="3230C67E"/>
    <w:lvl w:ilvl="0" w:tplc="430EEA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5E8158B"/>
    <w:multiLevelType w:val="hybridMultilevel"/>
    <w:tmpl w:val="9CC49308"/>
    <w:lvl w:ilvl="0" w:tplc="2C38B7D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1DE87BA4"/>
    <w:multiLevelType w:val="hybridMultilevel"/>
    <w:tmpl w:val="0FFCAEC6"/>
    <w:lvl w:ilvl="0" w:tplc="B5B4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35F4E"/>
    <w:multiLevelType w:val="hybridMultilevel"/>
    <w:tmpl w:val="6450E7CA"/>
    <w:lvl w:ilvl="0" w:tplc="D5DE62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6C5814"/>
    <w:multiLevelType w:val="multilevel"/>
    <w:tmpl w:val="55D2A9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7">
    <w:nsid w:val="22B23898"/>
    <w:multiLevelType w:val="hybridMultilevel"/>
    <w:tmpl w:val="FBC6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B5AA8"/>
    <w:multiLevelType w:val="hybridMultilevel"/>
    <w:tmpl w:val="6A9A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62BF4"/>
    <w:multiLevelType w:val="hybridMultilevel"/>
    <w:tmpl w:val="8CE6F1B4"/>
    <w:lvl w:ilvl="0" w:tplc="A9C6B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1D85F63"/>
    <w:multiLevelType w:val="hybridMultilevel"/>
    <w:tmpl w:val="BD9EE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B4759"/>
    <w:multiLevelType w:val="hybridMultilevel"/>
    <w:tmpl w:val="485C4DD0"/>
    <w:lvl w:ilvl="0" w:tplc="FE5259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872203C"/>
    <w:multiLevelType w:val="hybridMultilevel"/>
    <w:tmpl w:val="8B1AC952"/>
    <w:lvl w:ilvl="0" w:tplc="F7DEA83C">
      <w:start w:val="1"/>
      <w:numFmt w:val="decimal"/>
      <w:lvlText w:val="%1.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27442"/>
    <w:multiLevelType w:val="hybridMultilevel"/>
    <w:tmpl w:val="A648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9C320A"/>
    <w:multiLevelType w:val="hybridMultilevel"/>
    <w:tmpl w:val="EAB847C6"/>
    <w:lvl w:ilvl="0" w:tplc="B5B4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20019"/>
    <w:multiLevelType w:val="hybridMultilevel"/>
    <w:tmpl w:val="FCFC1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94D12"/>
    <w:multiLevelType w:val="hybridMultilevel"/>
    <w:tmpl w:val="25A699C4"/>
    <w:lvl w:ilvl="0" w:tplc="7876D9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BB30A8A"/>
    <w:multiLevelType w:val="hybridMultilevel"/>
    <w:tmpl w:val="2F88E6B0"/>
    <w:lvl w:ilvl="0" w:tplc="8A1A7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375256A"/>
    <w:multiLevelType w:val="hybridMultilevel"/>
    <w:tmpl w:val="C512E2F0"/>
    <w:lvl w:ilvl="0" w:tplc="24B49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8B5910"/>
    <w:multiLevelType w:val="singleLevel"/>
    <w:tmpl w:val="0EDEA42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5"/>
  </w:num>
  <w:num w:numId="5">
    <w:abstractNumId w:val="19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4C"/>
    <w:rsid w:val="00017943"/>
    <w:rsid w:val="000467D0"/>
    <w:rsid w:val="00094A5D"/>
    <w:rsid w:val="000B001E"/>
    <w:rsid w:val="001B2CD6"/>
    <w:rsid w:val="001E64BA"/>
    <w:rsid w:val="001F3B11"/>
    <w:rsid w:val="00296104"/>
    <w:rsid w:val="0030221E"/>
    <w:rsid w:val="003A6E40"/>
    <w:rsid w:val="003B277F"/>
    <w:rsid w:val="00483793"/>
    <w:rsid w:val="00531F7C"/>
    <w:rsid w:val="00563308"/>
    <w:rsid w:val="005E6FD6"/>
    <w:rsid w:val="00646156"/>
    <w:rsid w:val="0070448F"/>
    <w:rsid w:val="00705D50"/>
    <w:rsid w:val="00720EC1"/>
    <w:rsid w:val="00814FE9"/>
    <w:rsid w:val="008A4F7D"/>
    <w:rsid w:val="00905D1B"/>
    <w:rsid w:val="00955AE6"/>
    <w:rsid w:val="009A032A"/>
    <w:rsid w:val="009D763B"/>
    <w:rsid w:val="00A2594C"/>
    <w:rsid w:val="00A6654D"/>
    <w:rsid w:val="00A8337B"/>
    <w:rsid w:val="00B44734"/>
    <w:rsid w:val="00C36748"/>
    <w:rsid w:val="00CB62C4"/>
    <w:rsid w:val="00CC5FC1"/>
    <w:rsid w:val="00DA377B"/>
    <w:rsid w:val="00E02508"/>
    <w:rsid w:val="00E618DD"/>
    <w:rsid w:val="00F1753D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59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25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5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5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59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59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59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259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594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A25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2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259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259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5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2594C"/>
    <w:rPr>
      <w:b/>
      <w:bCs/>
    </w:rPr>
  </w:style>
  <w:style w:type="paragraph" w:styleId="a6">
    <w:name w:val="Body Text"/>
    <w:basedOn w:val="a"/>
    <w:link w:val="a7"/>
    <w:rsid w:val="00A2594C"/>
    <w:pPr>
      <w:spacing w:after="120"/>
    </w:pPr>
  </w:style>
  <w:style w:type="character" w:customStyle="1" w:styleId="a7">
    <w:name w:val="Основной текст Знак"/>
    <w:basedOn w:val="a0"/>
    <w:link w:val="a6"/>
    <w:rsid w:val="00A2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259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5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A259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5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A2594C"/>
    <w:pPr>
      <w:tabs>
        <w:tab w:val="center" w:pos="4819"/>
        <w:tab w:val="right" w:pos="9071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2594C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A2594C"/>
    <w:rPr>
      <w:rFonts w:ascii="Courier New" w:hAnsi="Courier New"/>
      <w:sz w:val="28"/>
      <w:szCs w:val="20"/>
    </w:rPr>
  </w:style>
  <w:style w:type="character" w:customStyle="1" w:styleId="ac">
    <w:name w:val="Текст Знак"/>
    <w:basedOn w:val="a0"/>
    <w:link w:val="ab"/>
    <w:rsid w:val="00A2594C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d">
    <w:name w:val="Hyperlink"/>
    <w:basedOn w:val="a0"/>
    <w:rsid w:val="00A2594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46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A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tuca.ru/biblio/eymk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gg@mstuca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cl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mstuca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ngig</dc:creator>
  <cp:keywords/>
  <dc:description/>
  <cp:lastModifiedBy>rio</cp:lastModifiedBy>
  <cp:revision>14</cp:revision>
  <cp:lastPrinted>2011-05-20T06:18:00Z</cp:lastPrinted>
  <dcterms:created xsi:type="dcterms:W3CDTF">2011-02-24T10:34:00Z</dcterms:created>
  <dcterms:modified xsi:type="dcterms:W3CDTF">2011-05-20T07:07:00Z</dcterms:modified>
</cp:coreProperties>
</file>