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B" w:rsidRPr="002B04F1" w:rsidRDefault="0068288B" w:rsidP="00103222">
      <w:pPr>
        <w:ind w:firstLine="709"/>
        <w:jc w:val="center"/>
        <w:rPr>
          <w:sz w:val="28"/>
        </w:rPr>
      </w:pPr>
      <w:r>
        <w:rPr>
          <w:sz w:val="28"/>
        </w:rPr>
        <w:t>СОДЕРЖАНИЕ</w:t>
      </w:r>
    </w:p>
    <w:tbl>
      <w:tblPr>
        <w:tblW w:w="0" w:type="auto"/>
        <w:tblLook w:val="04A0"/>
      </w:tblPr>
      <w:tblGrid>
        <w:gridCol w:w="817"/>
        <w:gridCol w:w="7745"/>
        <w:gridCol w:w="618"/>
        <w:gridCol w:w="482"/>
      </w:tblGrid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7745" w:type="dxa"/>
          </w:tcPr>
          <w:p w:rsidR="00357128" w:rsidRPr="00810954" w:rsidRDefault="00357128" w:rsidP="00F35234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00" w:type="dxa"/>
            <w:gridSpan w:val="2"/>
          </w:tcPr>
          <w:p w:rsidR="00357128" w:rsidRPr="00810954" w:rsidRDefault="00357128" w:rsidP="00F53183">
            <w:pPr>
              <w:ind w:firstLine="33"/>
              <w:jc w:val="right"/>
              <w:rPr>
                <w:sz w:val="28"/>
              </w:rPr>
            </w:pP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</w:p>
        </w:tc>
        <w:tc>
          <w:tcPr>
            <w:tcW w:w="8363" w:type="dxa"/>
            <w:gridSpan w:val="2"/>
          </w:tcPr>
          <w:p w:rsidR="00357128" w:rsidRPr="00711EC1" w:rsidRDefault="00357128" w:rsidP="00312293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Введение</w:t>
            </w:r>
            <w:r w:rsidR="00F35234">
              <w:rPr>
                <w:sz w:val="28"/>
                <w:lang w:val="en-US"/>
              </w:rPr>
              <w:t>…………………………………………………………</w:t>
            </w:r>
            <w:r w:rsidR="00711EC1">
              <w:rPr>
                <w:sz w:val="28"/>
              </w:rPr>
              <w:t>…</w:t>
            </w:r>
            <w:r w:rsidR="007D72C0">
              <w:rPr>
                <w:sz w:val="28"/>
              </w:rPr>
              <w:t>….</w:t>
            </w:r>
          </w:p>
        </w:tc>
        <w:tc>
          <w:tcPr>
            <w:tcW w:w="482" w:type="dxa"/>
          </w:tcPr>
          <w:p w:rsidR="00357128" w:rsidRPr="00810954" w:rsidRDefault="00357128" w:rsidP="00F35234">
            <w:pPr>
              <w:ind w:firstLine="33"/>
              <w:jc w:val="right"/>
              <w:rPr>
                <w:sz w:val="28"/>
              </w:rPr>
            </w:pPr>
            <w:r w:rsidRPr="00810954">
              <w:rPr>
                <w:sz w:val="28"/>
              </w:rPr>
              <w:t>4</w:t>
            </w:r>
          </w:p>
        </w:tc>
      </w:tr>
      <w:tr w:rsidR="007D72C0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1.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right="-868"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Цель и задачи дисциплины</w:t>
            </w:r>
            <w:r w:rsidR="00F35234" w:rsidRPr="00F53183">
              <w:rPr>
                <w:sz w:val="28"/>
              </w:rPr>
              <w:t>……………………………………...</w:t>
            </w:r>
            <w:r w:rsidR="007D72C0">
              <w:rPr>
                <w:sz w:val="28"/>
              </w:rPr>
              <w:t>......</w:t>
            </w:r>
          </w:p>
        </w:tc>
        <w:tc>
          <w:tcPr>
            <w:tcW w:w="482" w:type="dxa"/>
          </w:tcPr>
          <w:p w:rsidR="00357128" w:rsidRPr="00810954" w:rsidRDefault="00357128" w:rsidP="007D72C0">
            <w:pPr>
              <w:ind w:left="-8278" w:right="6" w:firstLine="425"/>
              <w:jc w:val="right"/>
              <w:rPr>
                <w:sz w:val="28"/>
              </w:rPr>
            </w:pPr>
            <w:r w:rsidRPr="00810954">
              <w:rPr>
                <w:sz w:val="28"/>
              </w:rPr>
              <w:t>5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2.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right="-868"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Назначение курсовой работы</w:t>
            </w:r>
            <w:r w:rsidR="00F35234" w:rsidRPr="00F53183">
              <w:rPr>
                <w:sz w:val="28"/>
              </w:rPr>
              <w:t>…………………………………</w:t>
            </w:r>
            <w:r w:rsidR="007D72C0">
              <w:rPr>
                <w:sz w:val="28"/>
              </w:rPr>
              <w:t>……..</w:t>
            </w:r>
          </w:p>
        </w:tc>
        <w:tc>
          <w:tcPr>
            <w:tcW w:w="482" w:type="dxa"/>
          </w:tcPr>
          <w:p w:rsidR="00357128" w:rsidRPr="00F53183" w:rsidRDefault="00F53183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3.</w:t>
            </w:r>
          </w:p>
        </w:tc>
        <w:tc>
          <w:tcPr>
            <w:tcW w:w="8363" w:type="dxa"/>
            <w:gridSpan w:val="2"/>
          </w:tcPr>
          <w:p w:rsidR="00357128" w:rsidRPr="00F35234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Содержание и объем курсовой работы</w:t>
            </w:r>
            <w:r w:rsidR="00F35234" w:rsidRPr="00F35234">
              <w:rPr>
                <w:sz w:val="28"/>
              </w:rPr>
              <w:t>………………………</w:t>
            </w:r>
            <w:r w:rsidR="007D72C0">
              <w:rPr>
                <w:sz w:val="28"/>
              </w:rPr>
              <w:t>……..</w:t>
            </w:r>
          </w:p>
        </w:tc>
        <w:tc>
          <w:tcPr>
            <w:tcW w:w="482" w:type="dxa"/>
          </w:tcPr>
          <w:p w:rsidR="00357128" w:rsidRPr="00810954" w:rsidRDefault="00357128" w:rsidP="007D72C0">
            <w:pPr>
              <w:ind w:left="-8278" w:right="6" w:firstLine="425"/>
              <w:jc w:val="right"/>
              <w:rPr>
                <w:sz w:val="28"/>
              </w:rPr>
            </w:pPr>
            <w:r w:rsidRPr="00810954">
              <w:rPr>
                <w:sz w:val="28"/>
              </w:rPr>
              <w:t>6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4.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Задани</w:t>
            </w:r>
            <w:r w:rsidR="00692AD6">
              <w:rPr>
                <w:sz w:val="28"/>
              </w:rPr>
              <w:t>е</w:t>
            </w:r>
            <w:r w:rsidRPr="00810954">
              <w:rPr>
                <w:sz w:val="28"/>
              </w:rPr>
              <w:t xml:space="preserve"> </w:t>
            </w:r>
            <w:r w:rsidR="00692AD6">
              <w:rPr>
                <w:sz w:val="28"/>
              </w:rPr>
              <w:t>на</w:t>
            </w:r>
            <w:r w:rsidRPr="00810954">
              <w:rPr>
                <w:sz w:val="28"/>
              </w:rPr>
              <w:t xml:space="preserve"> курсов</w:t>
            </w:r>
            <w:r w:rsidR="00692AD6">
              <w:rPr>
                <w:sz w:val="28"/>
              </w:rPr>
              <w:t>ую</w:t>
            </w:r>
            <w:r w:rsidRPr="00810954">
              <w:rPr>
                <w:sz w:val="28"/>
              </w:rPr>
              <w:t xml:space="preserve"> работ</w:t>
            </w:r>
            <w:r w:rsidR="00692AD6">
              <w:rPr>
                <w:sz w:val="28"/>
              </w:rPr>
              <w:t>у</w:t>
            </w:r>
            <w:r w:rsidR="00F35234" w:rsidRPr="00F53183">
              <w:rPr>
                <w:sz w:val="28"/>
              </w:rPr>
              <w:t>…………………………………</w:t>
            </w:r>
            <w:r w:rsidR="007D72C0">
              <w:rPr>
                <w:sz w:val="28"/>
              </w:rPr>
              <w:t>……..</w:t>
            </w:r>
          </w:p>
        </w:tc>
        <w:tc>
          <w:tcPr>
            <w:tcW w:w="482" w:type="dxa"/>
          </w:tcPr>
          <w:p w:rsidR="00357128" w:rsidRPr="00810954" w:rsidRDefault="009F5FCF" w:rsidP="007D72C0">
            <w:pPr>
              <w:ind w:left="-8278" w:right="6" w:firstLine="425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Методические указания по выполнению курсовой работы</w:t>
            </w:r>
            <w:r w:rsidR="00F53183" w:rsidRPr="00F53183">
              <w:rPr>
                <w:sz w:val="28"/>
              </w:rPr>
              <w:t>…</w:t>
            </w:r>
            <w:r w:rsidR="007D72C0">
              <w:rPr>
                <w:sz w:val="28"/>
              </w:rPr>
              <w:t>……</w:t>
            </w:r>
          </w:p>
        </w:tc>
        <w:tc>
          <w:tcPr>
            <w:tcW w:w="482" w:type="dxa"/>
          </w:tcPr>
          <w:p w:rsidR="00357128" w:rsidRPr="00810954" w:rsidRDefault="00357128" w:rsidP="007D72C0">
            <w:pPr>
              <w:ind w:left="-8278" w:right="6" w:firstLine="425"/>
              <w:jc w:val="right"/>
              <w:rPr>
                <w:sz w:val="28"/>
              </w:rPr>
            </w:pPr>
            <w:r w:rsidRPr="00810954">
              <w:rPr>
                <w:sz w:val="28"/>
              </w:rPr>
              <w:t>2</w:t>
            </w:r>
            <w:r w:rsidR="00692AD6">
              <w:rPr>
                <w:sz w:val="28"/>
              </w:rPr>
              <w:t>0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5.1.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обоснованию структурной/функциональ</w:t>
            </w:r>
            <w:r w:rsidR="00F53183">
              <w:rPr>
                <w:sz w:val="28"/>
              </w:rPr>
              <w:softHyphen/>
            </w:r>
            <w:r w:rsidRPr="00810954">
              <w:rPr>
                <w:sz w:val="28"/>
              </w:rPr>
              <w:t>ной сх</w:t>
            </w:r>
            <w:r w:rsidRPr="00810954">
              <w:rPr>
                <w:sz w:val="28"/>
              </w:rPr>
              <w:t>е</w:t>
            </w:r>
            <w:r w:rsidRPr="00810954">
              <w:rPr>
                <w:sz w:val="28"/>
              </w:rPr>
              <w:t>мы  устройства (блока) системы связи</w:t>
            </w:r>
            <w:r w:rsidR="00F53183" w:rsidRPr="00F53183">
              <w:rPr>
                <w:sz w:val="28"/>
              </w:rPr>
              <w:t>………………………</w:t>
            </w:r>
            <w:r w:rsidR="007D72C0">
              <w:rPr>
                <w:sz w:val="28"/>
              </w:rPr>
              <w:t>………</w:t>
            </w:r>
          </w:p>
        </w:tc>
        <w:tc>
          <w:tcPr>
            <w:tcW w:w="482" w:type="dxa"/>
          </w:tcPr>
          <w:p w:rsidR="00B632AD" w:rsidRPr="00810954" w:rsidRDefault="00B632AD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357128" w:rsidRPr="00810954" w:rsidRDefault="00357128" w:rsidP="007D72C0">
            <w:pPr>
              <w:ind w:left="-8278" w:right="6" w:firstLine="425"/>
              <w:jc w:val="right"/>
              <w:rPr>
                <w:sz w:val="28"/>
              </w:rPr>
            </w:pPr>
            <w:r w:rsidRPr="00810954">
              <w:rPr>
                <w:sz w:val="28"/>
              </w:rPr>
              <w:t>2</w:t>
            </w:r>
            <w:r w:rsidR="00692AD6">
              <w:rPr>
                <w:sz w:val="28"/>
              </w:rPr>
              <w:t>0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5.1.1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Радиостанции очень высокочастотного (ОВЧ) диапазона</w:t>
            </w:r>
            <w:r w:rsidR="00F53183" w:rsidRPr="00F53183">
              <w:rPr>
                <w:sz w:val="28"/>
              </w:rPr>
              <w:t>……</w:t>
            </w:r>
            <w:r w:rsidR="007D72C0">
              <w:rPr>
                <w:sz w:val="28"/>
              </w:rPr>
              <w:t>…..</w:t>
            </w:r>
          </w:p>
        </w:tc>
        <w:tc>
          <w:tcPr>
            <w:tcW w:w="482" w:type="dxa"/>
          </w:tcPr>
          <w:p w:rsidR="00357128" w:rsidRPr="000B3F61" w:rsidRDefault="00357128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 w:rsidRPr="00810954">
              <w:rPr>
                <w:sz w:val="28"/>
              </w:rPr>
              <w:t>2</w:t>
            </w:r>
            <w:r w:rsidR="00692AD6">
              <w:rPr>
                <w:sz w:val="28"/>
              </w:rPr>
              <w:t>0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5.1.2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Радиостанции высокочастотного (ВЧ)  диапазона</w:t>
            </w:r>
            <w:r w:rsidR="00F53183" w:rsidRPr="00F53183">
              <w:rPr>
                <w:sz w:val="28"/>
              </w:rPr>
              <w:t>……………</w:t>
            </w:r>
            <w:r w:rsidR="007D72C0">
              <w:rPr>
                <w:sz w:val="28"/>
              </w:rPr>
              <w:t>……</w:t>
            </w:r>
          </w:p>
        </w:tc>
        <w:tc>
          <w:tcPr>
            <w:tcW w:w="482" w:type="dxa"/>
          </w:tcPr>
          <w:p w:rsidR="00357128" w:rsidRPr="00810954" w:rsidRDefault="00357128" w:rsidP="007D72C0">
            <w:pPr>
              <w:ind w:left="-8278" w:right="6" w:firstLine="425"/>
              <w:jc w:val="right"/>
              <w:rPr>
                <w:sz w:val="28"/>
              </w:rPr>
            </w:pPr>
            <w:r w:rsidRPr="00810954">
              <w:rPr>
                <w:sz w:val="28"/>
              </w:rPr>
              <w:t>2</w:t>
            </w:r>
            <w:r w:rsidR="00692AD6">
              <w:rPr>
                <w:sz w:val="28"/>
              </w:rPr>
              <w:t>0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5.2.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обоснованию схемы синтезатора частоты (СЧ)</w:t>
            </w:r>
            <w:r w:rsidR="00F53183" w:rsidRPr="00F53183">
              <w:rPr>
                <w:sz w:val="28"/>
              </w:rPr>
              <w:t>………………………………………………………………</w:t>
            </w:r>
            <w:r w:rsidR="007D72C0">
              <w:rPr>
                <w:sz w:val="28"/>
              </w:rPr>
              <w:t>……..</w:t>
            </w:r>
          </w:p>
        </w:tc>
        <w:tc>
          <w:tcPr>
            <w:tcW w:w="482" w:type="dxa"/>
          </w:tcPr>
          <w:p w:rsidR="00F53183" w:rsidRPr="00F53183" w:rsidRDefault="00F53183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357128" w:rsidRPr="00810954" w:rsidRDefault="00357128" w:rsidP="007D72C0">
            <w:pPr>
              <w:ind w:left="-8278" w:right="6" w:firstLine="425"/>
              <w:jc w:val="right"/>
              <w:rPr>
                <w:sz w:val="28"/>
              </w:rPr>
            </w:pPr>
            <w:r w:rsidRPr="00810954">
              <w:rPr>
                <w:sz w:val="28"/>
              </w:rPr>
              <w:t>2</w:t>
            </w:r>
            <w:r w:rsidR="00692AD6">
              <w:rPr>
                <w:sz w:val="28"/>
              </w:rPr>
              <w:t>1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5.3.</w:t>
            </w:r>
          </w:p>
        </w:tc>
        <w:tc>
          <w:tcPr>
            <w:tcW w:w="8363" w:type="dxa"/>
            <w:gridSpan w:val="2"/>
          </w:tcPr>
          <w:p w:rsidR="00357128" w:rsidRPr="00810954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 xml:space="preserve">Рекомендации по разработке системы автоматической </w:t>
            </w:r>
          </w:p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дистанционной настройки (АДН) радиостанции</w:t>
            </w:r>
            <w:r w:rsidR="00F53183" w:rsidRPr="00F53183">
              <w:rPr>
                <w:sz w:val="28"/>
              </w:rPr>
              <w:t>……………...</w:t>
            </w:r>
            <w:r w:rsidR="007D72C0">
              <w:rPr>
                <w:sz w:val="28"/>
              </w:rPr>
              <w:t>.......</w:t>
            </w:r>
          </w:p>
        </w:tc>
        <w:tc>
          <w:tcPr>
            <w:tcW w:w="482" w:type="dxa"/>
          </w:tcPr>
          <w:p w:rsidR="00F53183" w:rsidRPr="00F53183" w:rsidRDefault="00F53183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357128" w:rsidRPr="000B3F61" w:rsidRDefault="00357128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 w:rsidRPr="00810954">
              <w:rPr>
                <w:sz w:val="28"/>
              </w:rPr>
              <w:t>2</w:t>
            </w:r>
            <w:r w:rsidR="00692AD6">
              <w:rPr>
                <w:sz w:val="28"/>
              </w:rPr>
              <w:t>3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5.4.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разработке антенно-согласующих уст</w:t>
            </w:r>
            <w:r w:rsidR="00F35234">
              <w:rPr>
                <w:sz w:val="28"/>
              </w:rPr>
              <w:softHyphen/>
            </w:r>
            <w:r w:rsidRPr="00810954">
              <w:rPr>
                <w:sz w:val="28"/>
              </w:rPr>
              <w:t>ройств</w:t>
            </w:r>
            <w:r w:rsidR="00F53183" w:rsidRPr="00F53183">
              <w:rPr>
                <w:sz w:val="28"/>
              </w:rPr>
              <w:t>……………………………………………………………</w:t>
            </w:r>
            <w:r w:rsidR="00F53183">
              <w:rPr>
                <w:sz w:val="28"/>
              </w:rPr>
              <w:t>…</w:t>
            </w:r>
            <w:r w:rsidR="007D72C0">
              <w:rPr>
                <w:sz w:val="28"/>
              </w:rPr>
              <w:t>….</w:t>
            </w:r>
          </w:p>
        </w:tc>
        <w:tc>
          <w:tcPr>
            <w:tcW w:w="482" w:type="dxa"/>
          </w:tcPr>
          <w:p w:rsidR="00F53183" w:rsidRPr="00F53183" w:rsidRDefault="00F53183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357128" w:rsidRPr="000B3F61" w:rsidRDefault="00357128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 w:rsidRPr="00810954">
              <w:rPr>
                <w:sz w:val="28"/>
              </w:rPr>
              <w:t>2</w:t>
            </w:r>
            <w:r w:rsidR="00B25DEE">
              <w:rPr>
                <w:sz w:val="28"/>
              </w:rPr>
              <w:t>5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5.5.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разработке схемы подавителя шума</w:t>
            </w:r>
            <w:r w:rsidR="00F53183" w:rsidRPr="00F53183">
              <w:rPr>
                <w:sz w:val="28"/>
              </w:rPr>
              <w:t>………</w:t>
            </w:r>
            <w:r w:rsidR="007D72C0">
              <w:rPr>
                <w:sz w:val="28"/>
              </w:rPr>
              <w:t>……</w:t>
            </w:r>
          </w:p>
        </w:tc>
        <w:tc>
          <w:tcPr>
            <w:tcW w:w="482" w:type="dxa"/>
          </w:tcPr>
          <w:p w:rsidR="00357128" w:rsidRPr="000B3F61" w:rsidRDefault="00357128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 w:rsidRPr="00810954">
              <w:rPr>
                <w:sz w:val="28"/>
              </w:rPr>
              <w:t>2</w:t>
            </w:r>
            <w:r w:rsidR="00B25DEE">
              <w:rPr>
                <w:sz w:val="28"/>
              </w:rPr>
              <w:t>6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5.6.</w:t>
            </w:r>
          </w:p>
        </w:tc>
        <w:tc>
          <w:tcPr>
            <w:tcW w:w="8363" w:type="dxa"/>
            <w:gridSpan w:val="2"/>
          </w:tcPr>
          <w:p w:rsidR="00357128" w:rsidRPr="00810954" w:rsidRDefault="00357128" w:rsidP="00502F3E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разработке устройств  документирования</w:t>
            </w:r>
            <w:r w:rsidR="007D72C0">
              <w:rPr>
                <w:sz w:val="28"/>
              </w:rPr>
              <w:t xml:space="preserve"> </w:t>
            </w:r>
            <w:r w:rsidR="00312293">
              <w:rPr>
                <w:sz w:val="28"/>
              </w:rPr>
              <w:t>сигн</w:t>
            </w:r>
            <w:r w:rsidR="00312293">
              <w:rPr>
                <w:sz w:val="28"/>
              </w:rPr>
              <w:t>а</w:t>
            </w:r>
            <w:r w:rsidR="00312293">
              <w:rPr>
                <w:sz w:val="28"/>
              </w:rPr>
              <w:t>лов связи…………………………………………...</w:t>
            </w:r>
            <w:r w:rsidR="00F53183" w:rsidRPr="00F53183">
              <w:rPr>
                <w:sz w:val="28"/>
              </w:rPr>
              <w:t>.</w:t>
            </w:r>
            <w:r w:rsidR="00312293">
              <w:rPr>
                <w:sz w:val="28"/>
              </w:rPr>
              <w:t>...</w:t>
            </w:r>
            <w:r w:rsidR="007D72C0">
              <w:rPr>
                <w:sz w:val="28"/>
              </w:rPr>
              <w:t>.......................</w:t>
            </w:r>
            <w:r w:rsidR="00502F3E">
              <w:rPr>
                <w:sz w:val="28"/>
              </w:rPr>
              <w:t>...</w:t>
            </w:r>
          </w:p>
        </w:tc>
        <w:tc>
          <w:tcPr>
            <w:tcW w:w="482" w:type="dxa"/>
          </w:tcPr>
          <w:p w:rsidR="007D72C0" w:rsidRDefault="007D72C0" w:rsidP="007D72C0">
            <w:pPr>
              <w:ind w:left="-8278" w:right="6" w:firstLine="425"/>
              <w:jc w:val="center"/>
              <w:rPr>
                <w:sz w:val="28"/>
              </w:rPr>
            </w:pPr>
          </w:p>
          <w:p w:rsidR="00357128" w:rsidRPr="007D72C0" w:rsidRDefault="000B3F61" w:rsidP="007D72C0">
            <w:pPr>
              <w:ind w:left="-8278" w:right="6" w:firstLine="425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7D72C0">
              <w:rPr>
                <w:sz w:val="28"/>
              </w:rPr>
              <w:t>7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5.7.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502F3E">
            <w:pPr>
              <w:tabs>
                <w:tab w:val="left" w:pos="7905"/>
              </w:tabs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 xml:space="preserve">Рекомендации по разработке схемы </w:t>
            </w:r>
            <w:r w:rsidRPr="00810954">
              <w:rPr>
                <w:sz w:val="28"/>
                <w:szCs w:val="28"/>
              </w:rPr>
              <w:t>демодулятора манипулиро</w:t>
            </w:r>
            <w:r w:rsidRPr="00810954">
              <w:rPr>
                <w:sz w:val="28"/>
                <w:szCs w:val="28"/>
              </w:rPr>
              <w:softHyphen/>
              <w:t>ванных сигналов</w:t>
            </w:r>
            <w:r w:rsidRPr="00810954">
              <w:rPr>
                <w:sz w:val="28"/>
              </w:rPr>
              <w:t xml:space="preserve"> </w:t>
            </w:r>
            <w:r w:rsidR="00502F3E">
              <w:rPr>
                <w:sz w:val="28"/>
              </w:rPr>
              <w:t>…….</w:t>
            </w:r>
            <w:r w:rsidR="00F53183" w:rsidRPr="00F53183">
              <w:rPr>
                <w:sz w:val="28"/>
              </w:rPr>
              <w:t>…………………………………………</w:t>
            </w:r>
            <w:r w:rsidR="007D72C0">
              <w:rPr>
                <w:sz w:val="28"/>
              </w:rPr>
              <w:t>……..</w:t>
            </w:r>
          </w:p>
        </w:tc>
        <w:tc>
          <w:tcPr>
            <w:tcW w:w="482" w:type="dxa"/>
          </w:tcPr>
          <w:p w:rsidR="00B632AD" w:rsidRPr="00810954" w:rsidRDefault="00B632AD" w:rsidP="007D72C0">
            <w:pPr>
              <w:ind w:left="-8278" w:right="6" w:firstLine="425"/>
              <w:jc w:val="right"/>
              <w:rPr>
                <w:sz w:val="28"/>
                <w:szCs w:val="28"/>
              </w:rPr>
            </w:pPr>
          </w:p>
          <w:p w:rsidR="00357128" w:rsidRPr="000B3F61" w:rsidRDefault="00357128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 w:rsidRPr="00810954">
              <w:rPr>
                <w:sz w:val="28"/>
                <w:szCs w:val="28"/>
              </w:rPr>
              <w:t>3</w:t>
            </w:r>
            <w:r w:rsidR="007D72C0">
              <w:rPr>
                <w:sz w:val="28"/>
                <w:szCs w:val="28"/>
              </w:rPr>
              <w:t>0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5.8.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разработке схемы формирователя сигналов с</w:t>
            </w:r>
            <w:r w:rsidR="00B632AD" w:rsidRPr="00810954">
              <w:rPr>
                <w:sz w:val="28"/>
              </w:rPr>
              <w:t xml:space="preserve"> </w:t>
            </w:r>
            <w:r w:rsidRPr="00810954">
              <w:rPr>
                <w:sz w:val="28"/>
              </w:rPr>
              <w:t>дискретными видами модуляции</w:t>
            </w:r>
            <w:r w:rsidR="00F53183" w:rsidRPr="00F53183">
              <w:rPr>
                <w:sz w:val="28"/>
              </w:rPr>
              <w:t>………………………………</w:t>
            </w:r>
            <w:r w:rsidR="007D72C0">
              <w:rPr>
                <w:sz w:val="28"/>
              </w:rPr>
              <w:t>…….</w:t>
            </w:r>
          </w:p>
        </w:tc>
        <w:tc>
          <w:tcPr>
            <w:tcW w:w="482" w:type="dxa"/>
          </w:tcPr>
          <w:p w:rsidR="00B632AD" w:rsidRPr="00810954" w:rsidRDefault="00B632AD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357128" w:rsidRPr="007D72C0" w:rsidRDefault="000B3F61" w:rsidP="007D72C0">
            <w:pPr>
              <w:ind w:left="-8278" w:right="6" w:firstLine="425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="007D72C0">
              <w:rPr>
                <w:sz w:val="28"/>
              </w:rPr>
              <w:t>6</w:t>
            </w:r>
          </w:p>
        </w:tc>
      </w:tr>
      <w:tr w:rsidR="00357128" w:rsidTr="00FC232D">
        <w:tc>
          <w:tcPr>
            <w:tcW w:w="817" w:type="dxa"/>
          </w:tcPr>
          <w:p w:rsidR="00357128" w:rsidRPr="00810954" w:rsidRDefault="00357128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5.9.</w:t>
            </w:r>
          </w:p>
        </w:tc>
        <w:tc>
          <w:tcPr>
            <w:tcW w:w="8363" w:type="dxa"/>
            <w:gridSpan w:val="2"/>
          </w:tcPr>
          <w:p w:rsidR="00357128" w:rsidRPr="00F53183" w:rsidRDefault="00357128" w:rsidP="00711EC1">
            <w:pPr>
              <w:tabs>
                <w:tab w:val="left" w:pos="7905"/>
              </w:tabs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разработке систем связи с дискретными видами модуляции</w:t>
            </w:r>
            <w:r w:rsidR="00F53183" w:rsidRPr="00F53183">
              <w:rPr>
                <w:sz w:val="28"/>
              </w:rPr>
              <w:t>…………………………………………………...</w:t>
            </w:r>
            <w:r w:rsidR="007D72C0">
              <w:rPr>
                <w:sz w:val="28"/>
              </w:rPr>
              <w:t>...............</w:t>
            </w:r>
          </w:p>
        </w:tc>
        <w:tc>
          <w:tcPr>
            <w:tcW w:w="482" w:type="dxa"/>
          </w:tcPr>
          <w:p w:rsidR="00B632AD" w:rsidRPr="00810954" w:rsidRDefault="00B632AD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357128" w:rsidRPr="000B3F61" w:rsidRDefault="007D72C0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39</w:t>
            </w:r>
          </w:p>
        </w:tc>
      </w:tr>
      <w:tr w:rsidR="00B632AD" w:rsidTr="00FC232D">
        <w:tc>
          <w:tcPr>
            <w:tcW w:w="817" w:type="dxa"/>
          </w:tcPr>
          <w:p w:rsidR="00B632AD" w:rsidRPr="00810954" w:rsidRDefault="00B632AD" w:rsidP="00F35234">
            <w:pPr>
              <w:jc w:val="both"/>
              <w:rPr>
                <w:sz w:val="28"/>
              </w:rPr>
            </w:pPr>
            <w:r w:rsidRPr="00810954">
              <w:rPr>
                <w:sz w:val="28"/>
              </w:rPr>
              <w:t>5.10.</w:t>
            </w:r>
          </w:p>
        </w:tc>
        <w:tc>
          <w:tcPr>
            <w:tcW w:w="8363" w:type="dxa"/>
            <w:gridSpan w:val="2"/>
          </w:tcPr>
          <w:p w:rsidR="00B632AD" w:rsidRPr="00F53183" w:rsidRDefault="00B632AD" w:rsidP="00711EC1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Рекомендации по разработке систем встроенного контроля            параметров радиостанции</w:t>
            </w:r>
            <w:r w:rsidR="00F53183" w:rsidRPr="00F53183">
              <w:rPr>
                <w:sz w:val="28"/>
              </w:rPr>
              <w:t>………………………………………...</w:t>
            </w:r>
            <w:r w:rsidR="007D72C0">
              <w:rPr>
                <w:sz w:val="28"/>
              </w:rPr>
              <w:t>....</w:t>
            </w:r>
          </w:p>
        </w:tc>
        <w:tc>
          <w:tcPr>
            <w:tcW w:w="482" w:type="dxa"/>
          </w:tcPr>
          <w:p w:rsidR="00B632AD" w:rsidRPr="00810954" w:rsidRDefault="00B632AD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B632AD" w:rsidRPr="000B3F61" w:rsidRDefault="00B632AD" w:rsidP="007D72C0">
            <w:pPr>
              <w:ind w:left="-8278" w:right="6" w:firstLine="425"/>
              <w:jc w:val="right"/>
              <w:rPr>
                <w:sz w:val="28"/>
                <w:lang w:val="en-US"/>
              </w:rPr>
            </w:pPr>
            <w:r w:rsidRPr="00810954">
              <w:rPr>
                <w:sz w:val="28"/>
              </w:rPr>
              <w:t>4</w:t>
            </w:r>
            <w:r w:rsidR="007D72C0">
              <w:rPr>
                <w:sz w:val="28"/>
              </w:rPr>
              <w:t>3</w:t>
            </w:r>
          </w:p>
        </w:tc>
      </w:tr>
      <w:tr w:rsidR="000A39E8" w:rsidTr="00FC232D">
        <w:tc>
          <w:tcPr>
            <w:tcW w:w="817" w:type="dxa"/>
          </w:tcPr>
          <w:p w:rsidR="000A39E8" w:rsidRPr="00810954" w:rsidRDefault="000A39E8" w:rsidP="00F35234">
            <w:pPr>
              <w:jc w:val="both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8363" w:type="dxa"/>
            <w:gridSpan w:val="2"/>
          </w:tcPr>
          <w:p w:rsidR="000A39E8" w:rsidRPr="00810954" w:rsidRDefault="000A39E8" w:rsidP="00711EC1">
            <w:pPr>
              <w:pStyle w:val="FR4"/>
              <w:spacing w:line="240" w:lineRule="auto"/>
              <w:jc w:val="both"/>
              <w:rPr>
                <w:sz w:val="28"/>
              </w:rPr>
            </w:pPr>
            <w:r w:rsidRPr="000A39E8">
              <w:rPr>
                <w:sz w:val="28"/>
              </w:rPr>
              <w:t>Рекомендации по обоснованию принципиальной схемы разрабат</w:t>
            </w:r>
            <w:r w:rsidRPr="000A39E8">
              <w:rPr>
                <w:sz w:val="28"/>
              </w:rPr>
              <w:t>ы</w:t>
            </w:r>
            <w:r w:rsidRPr="000A39E8">
              <w:rPr>
                <w:sz w:val="28"/>
              </w:rPr>
              <w:t>ваемого устройства (блока)</w:t>
            </w:r>
            <w:r>
              <w:rPr>
                <w:sz w:val="28"/>
              </w:rPr>
              <w:t>………………………………</w:t>
            </w:r>
            <w:r w:rsidR="007D72C0">
              <w:rPr>
                <w:sz w:val="28"/>
              </w:rPr>
              <w:t>…………..</w:t>
            </w:r>
          </w:p>
        </w:tc>
        <w:tc>
          <w:tcPr>
            <w:tcW w:w="482" w:type="dxa"/>
          </w:tcPr>
          <w:p w:rsidR="000A39E8" w:rsidRDefault="000A39E8" w:rsidP="007D72C0">
            <w:pPr>
              <w:ind w:left="-8278" w:right="6" w:firstLine="425"/>
              <w:jc w:val="right"/>
              <w:rPr>
                <w:sz w:val="28"/>
              </w:rPr>
            </w:pPr>
          </w:p>
          <w:p w:rsidR="000A39E8" w:rsidRPr="00810954" w:rsidRDefault="000A39E8" w:rsidP="007D72C0">
            <w:pPr>
              <w:ind w:left="-8278" w:right="6" w:firstLine="4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7D72C0">
              <w:rPr>
                <w:sz w:val="28"/>
              </w:rPr>
              <w:t>4</w:t>
            </w:r>
          </w:p>
        </w:tc>
      </w:tr>
      <w:tr w:rsidR="000A39E8" w:rsidTr="00FC232D">
        <w:tc>
          <w:tcPr>
            <w:tcW w:w="817" w:type="dxa"/>
          </w:tcPr>
          <w:p w:rsidR="000A39E8" w:rsidRPr="00810954" w:rsidRDefault="000A39E8" w:rsidP="00F3523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63" w:type="dxa"/>
            <w:gridSpan w:val="2"/>
          </w:tcPr>
          <w:p w:rsidR="000A39E8" w:rsidRPr="00810954" w:rsidRDefault="000A39E8" w:rsidP="00711EC1">
            <w:pPr>
              <w:pStyle w:val="FR4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Типовая структура курсовой работы и её защита……………</w:t>
            </w:r>
            <w:r w:rsidR="007D72C0">
              <w:rPr>
                <w:sz w:val="28"/>
              </w:rPr>
              <w:t>……</w:t>
            </w:r>
          </w:p>
        </w:tc>
        <w:tc>
          <w:tcPr>
            <w:tcW w:w="482" w:type="dxa"/>
          </w:tcPr>
          <w:p w:rsidR="000A39E8" w:rsidRPr="00810954" w:rsidRDefault="000A39E8" w:rsidP="007D72C0">
            <w:pPr>
              <w:ind w:left="-8278" w:right="6" w:firstLine="4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7D72C0">
              <w:rPr>
                <w:sz w:val="28"/>
              </w:rPr>
              <w:t>5</w:t>
            </w:r>
          </w:p>
        </w:tc>
      </w:tr>
      <w:tr w:rsidR="00B632AD" w:rsidTr="00FC232D">
        <w:tc>
          <w:tcPr>
            <w:tcW w:w="817" w:type="dxa"/>
          </w:tcPr>
          <w:p w:rsidR="00B632AD" w:rsidRPr="00810954" w:rsidRDefault="00B632AD" w:rsidP="00F35234">
            <w:pPr>
              <w:jc w:val="both"/>
              <w:rPr>
                <w:sz w:val="28"/>
              </w:rPr>
            </w:pPr>
          </w:p>
        </w:tc>
        <w:tc>
          <w:tcPr>
            <w:tcW w:w="8363" w:type="dxa"/>
            <w:gridSpan w:val="2"/>
          </w:tcPr>
          <w:p w:rsidR="00B632AD" w:rsidRPr="00F53183" w:rsidRDefault="00B632AD" w:rsidP="00F35234">
            <w:pPr>
              <w:ind w:firstLine="34"/>
              <w:jc w:val="both"/>
              <w:rPr>
                <w:sz w:val="28"/>
              </w:rPr>
            </w:pPr>
            <w:r w:rsidRPr="00810954">
              <w:rPr>
                <w:sz w:val="28"/>
              </w:rPr>
              <w:t>Литература</w:t>
            </w:r>
            <w:r w:rsidR="00F53183" w:rsidRPr="00F53183">
              <w:rPr>
                <w:sz w:val="28"/>
              </w:rPr>
              <w:t>………………………………………………………</w:t>
            </w:r>
            <w:r w:rsidR="007D72C0">
              <w:rPr>
                <w:sz w:val="28"/>
              </w:rPr>
              <w:t>…….</w:t>
            </w:r>
          </w:p>
        </w:tc>
        <w:tc>
          <w:tcPr>
            <w:tcW w:w="482" w:type="dxa"/>
          </w:tcPr>
          <w:p w:rsidR="00B632AD" w:rsidRPr="000A39E8" w:rsidRDefault="000A39E8" w:rsidP="007D72C0">
            <w:pPr>
              <w:ind w:left="-8278" w:right="6" w:firstLine="425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:rsidR="0068288B" w:rsidRDefault="0068288B" w:rsidP="00F35234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68288B" w:rsidRPr="002B04F1" w:rsidRDefault="0068288B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68288B" w:rsidRPr="002B04F1" w:rsidRDefault="0068288B" w:rsidP="00F35234">
      <w:pPr>
        <w:ind w:firstLine="709"/>
        <w:jc w:val="both"/>
        <w:rPr>
          <w:sz w:val="28"/>
        </w:rPr>
      </w:pPr>
    </w:p>
    <w:p w:rsidR="0068288B" w:rsidRPr="002B04F1" w:rsidRDefault="0068288B" w:rsidP="00F35234">
      <w:pPr>
        <w:ind w:firstLine="709"/>
        <w:jc w:val="both"/>
        <w:rPr>
          <w:sz w:val="28"/>
        </w:rPr>
      </w:pPr>
    </w:p>
    <w:p w:rsidR="00FC43DF" w:rsidRDefault="00FC43DF" w:rsidP="00F35234">
      <w:pPr>
        <w:pStyle w:val="a5"/>
        <w:ind w:firstLine="709"/>
        <w:jc w:val="both"/>
        <w:rPr>
          <w:sz w:val="28"/>
          <w:szCs w:val="28"/>
        </w:rPr>
      </w:pPr>
    </w:p>
    <w:p w:rsidR="00C8344D" w:rsidRDefault="00F53183" w:rsidP="00F3523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8344D" w:rsidRPr="00C8344D">
        <w:rPr>
          <w:sz w:val="28"/>
          <w:szCs w:val="28"/>
        </w:rPr>
        <w:lastRenderedPageBreak/>
        <w:t>ВВЕДЕНИЕ</w:t>
      </w:r>
    </w:p>
    <w:p w:rsidR="009822C1" w:rsidRPr="00C8344D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>Дисциплина «</w:t>
      </w:r>
      <w:r w:rsidR="00040C8B">
        <w:rPr>
          <w:sz w:val="28"/>
          <w:szCs w:val="28"/>
        </w:rPr>
        <w:t>С</w:t>
      </w:r>
      <w:r w:rsidRPr="00C8344D">
        <w:rPr>
          <w:sz w:val="28"/>
          <w:szCs w:val="28"/>
        </w:rPr>
        <w:t>истемы</w:t>
      </w:r>
      <w:r w:rsidR="00040C8B">
        <w:rPr>
          <w:sz w:val="28"/>
          <w:szCs w:val="28"/>
        </w:rPr>
        <w:t xml:space="preserve"> связи</w:t>
      </w:r>
      <w:r w:rsidRPr="00C8344D">
        <w:rPr>
          <w:sz w:val="28"/>
          <w:szCs w:val="28"/>
        </w:rPr>
        <w:t xml:space="preserve">» изучается на пятом </w:t>
      </w:r>
      <w:r w:rsidR="000666F8">
        <w:rPr>
          <w:sz w:val="28"/>
          <w:szCs w:val="28"/>
        </w:rPr>
        <w:t>курсе заочного факул</w:t>
      </w:r>
      <w:r w:rsidR="000666F8">
        <w:rPr>
          <w:sz w:val="28"/>
          <w:szCs w:val="28"/>
        </w:rPr>
        <w:t>ь</w:t>
      </w:r>
      <w:r w:rsidR="000666F8">
        <w:rPr>
          <w:sz w:val="28"/>
          <w:szCs w:val="28"/>
        </w:rPr>
        <w:t>тета и на четвертом курсе дневного факультета</w:t>
      </w:r>
      <w:r w:rsidRPr="00C8344D">
        <w:rPr>
          <w:sz w:val="28"/>
          <w:szCs w:val="28"/>
        </w:rPr>
        <w:t>.</w:t>
      </w:r>
    </w:p>
    <w:p w:rsidR="009822C1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>В итоге ее изучения предусмотрены следующие виды контроля:</w:t>
      </w:r>
      <w:r w:rsidR="00FC7580">
        <w:rPr>
          <w:sz w:val="28"/>
          <w:szCs w:val="28"/>
        </w:rPr>
        <w:t xml:space="preserve"> </w:t>
      </w:r>
      <w:r w:rsidRPr="00C8344D">
        <w:rPr>
          <w:sz w:val="28"/>
          <w:szCs w:val="28"/>
        </w:rPr>
        <w:t>защита контрольной работы</w:t>
      </w:r>
      <w:r w:rsidR="000666F8">
        <w:rPr>
          <w:sz w:val="28"/>
          <w:szCs w:val="28"/>
        </w:rPr>
        <w:t xml:space="preserve"> (для заочного факультета)</w:t>
      </w:r>
      <w:r w:rsidR="002633E3">
        <w:rPr>
          <w:sz w:val="28"/>
          <w:szCs w:val="28"/>
        </w:rPr>
        <w:t>,</w:t>
      </w:r>
      <w:r w:rsidR="000666F8">
        <w:rPr>
          <w:sz w:val="28"/>
          <w:szCs w:val="28"/>
        </w:rPr>
        <w:t xml:space="preserve"> </w:t>
      </w:r>
      <w:r w:rsidRPr="00C8344D">
        <w:rPr>
          <w:sz w:val="28"/>
          <w:szCs w:val="28"/>
        </w:rPr>
        <w:t>защита курсовой работы</w:t>
      </w:r>
      <w:r w:rsidR="002633E3">
        <w:rPr>
          <w:sz w:val="28"/>
          <w:szCs w:val="28"/>
        </w:rPr>
        <w:t>,</w:t>
      </w:r>
      <w:r w:rsidR="00C8344D" w:rsidRPr="00C8344D">
        <w:rPr>
          <w:sz w:val="28"/>
          <w:szCs w:val="28"/>
        </w:rPr>
        <w:t xml:space="preserve"> э</w:t>
      </w:r>
      <w:r w:rsidRPr="00C8344D">
        <w:rPr>
          <w:sz w:val="28"/>
          <w:szCs w:val="28"/>
        </w:rPr>
        <w:t>кз</w:t>
      </w:r>
      <w:r w:rsidRPr="00C8344D">
        <w:rPr>
          <w:sz w:val="28"/>
          <w:szCs w:val="28"/>
        </w:rPr>
        <w:t>а</w:t>
      </w:r>
      <w:r w:rsidRPr="00C8344D">
        <w:rPr>
          <w:sz w:val="28"/>
          <w:szCs w:val="28"/>
        </w:rPr>
        <w:t>мен.</w:t>
      </w:r>
    </w:p>
    <w:p w:rsidR="00040C8B" w:rsidRPr="002633E3" w:rsidRDefault="00040C8B" w:rsidP="00F35234">
      <w:pPr>
        <w:pStyle w:val="a5"/>
        <w:ind w:firstLine="709"/>
        <w:jc w:val="both"/>
        <w:rPr>
          <w:sz w:val="28"/>
          <w:szCs w:val="28"/>
        </w:rPr>
      </w:pPr>
      <w:r w:rsidRPr="002633E3">
        <w:rPr>
          <w:sz w:val="28"/>
          <w:szCs w:val="28"/>
        </w:rPr>
        <w:t>Для освоения дисциплины полезными могут оказаться материалы кафе</w:t>
      </w:r>
      <w:r w:rsidRPr="002633E3">
        <w:rPr>
          <w:sz w:val="28"/>
          <w:szCs w:val="28"/>
        </w:rPr>
        <w:t>д</w:t>
      </w:r>
      <w:r w:rsidRPr="002633E3">
        <w:rPr>
          <w:sz w:val="28"/>
          <w:szCs w:val="28"/>
        </w:rPr>
        <w:t>ры в электронной форме, включенные в состав учебного методического ко</w:t>
      </w:r>
      <w:r w:rsidRPr="002633E3">
        <w:rPr>
          <w:sz w:val="28"/>
          <w:szCs w:val="28"/>
        </w:rPr>
        <w:t>м</w:t>
      </w:r>
      <w:r w:rsidRPr="002633E3">
        <w:rPr>
          <w:sz w:val="28"/>
          <w:szCs w:val="28"/>
        </w:rPr>
        <w:t>плекса дисциплины, размещенного на сайте Университета</w:t>
      </w:r>
      <w:r>
        <w:rPr>
          <w:sz w:val="28"/>
          <w:szCs w:val="28"/>
        </w:rPr>
        <w:t xml:space="preserve"> </w:t>
      </w:r>
      <w:r w:rsidRPr="002633E3">
        <w:rPr>
          <w:sz w:val="28"/>
          <w:szCs w:val="28"/>
        </w:rPr>
        <w:t xml:space="preserve">– </w:t>
      </w:r>
      <w:r w:rsidRPr="002633E3">
        <w:rPr>
          <w:sz w:val="28"/>
          <w:szCs w:val="28"/>
          <w:lang w:val="en-US"/>
        </w:rPr>
        <w:t>www</w:t>
      </w:r>
      <w:r w:rsidRPr="002633E3">
        <w:rPr>
          <w:sz w:val="28"/>
          <w:szCs w:val="28"/>
        </w:rPr>
        <w:t xml:space="preserve">. </w:t>
      </w:r>
      <w:r w:rsidRPr="002633E3">
        <w:rPr>
          <w:sz w:val="28"/>
          <w:szCs w:val="28"/>
          <w:lang w:val="en-US"/>
        </w:rPr>
        <w:t>MSTUCA</w:t>
      </w:r>
      <w:r w:rsidRPr="002633E3">
        <w:rPr>
          <w:sz w:val="28"/>
          <w:szCs w:val="28"/>
        </w:rPr>
        <w:t>.</w:t>
      </w:r>
      <w:r w:rsidRPr="002633E3">
        <w:rPr>
          <w:sz w:val="28"/>
          <w:szCs w:val="28"/>
          <w:lang w:val="en-US"/>
        </w:rPr>
        <w:t>ru</w:t>
      </w:r>
    </w:p>
    <w:p w:rsidR="009822C1" w:rsidRPr="00C8344D" w:rsidRDefault="005600A0" w:rsidP="00F35234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0C8B" w:rsidRPr="002349F7">
        <w:rPr>
          <w:i/>
          <w:sz w:val="28"/>
          <w:szCs w:val="28"/>
        </w:rPr>
        <w:t>Для консультаций студент может использовать электронный адрес кафедры</w:t>
      </w:r>
      <w:r w:rsidR="0028477C" w:rsidRPr="002349F7">
        <w:rPr>
          <w:i/>
          <w:sz w:val="28"/>
          <w:szCs w:val="28"/>
        </w:rPr>
        <w:t xml:space="preserve"> ТЭРЭС ВТ</w:t>
      </w:r>
      <w:r w:rsidR="00040C8B" w:rsidRPr="00040C8B">
        <w:rPr>
          <w:b/>
          <w:sz w:val="28"/>
          <w:szCs w:val="28"/>
        </w:rPr>
        <w:t xml:space="preserve"> </w:t>
      </w:r>
      <w:hyperlink r:id="rId8" w:history="1">
        <w:r w:rsidR="00350A53" w:rsidRPr="00C6569D">
          <w:rPr>
            <w:rStyle w:val="af4"/>
            <w:i/>
            <w:sz w:val="28"/>
            <w:szCs w:val="28"/>
            <w:lang w:val="en-US"/>
          </w:rPr>
          <w:t>www</w:t>
        </w:r>
        <w:r w:rsidR="00350A53" w:rsidRPr="00C6569D">
          <w:rPr>
            <w:rStyle w:val="af4"/>
            <w:i/>
            <w:sz w:val="28"/>
            <w:szCs w:val="28"/>
          </w:rPr>
          <w:t xml:space="preserve">. </w:t>
        </w:r>
        <w:r w:rsidR="00350A53" w:rsidRPr="00C6569D">
          <w:rPr>
            <w:rStyle w:val="af4"/>
            <w:i/>
            <w:sz w:val="28"/>
            <w:szCs w:val="28"/>
            <w:lang w:val="en-US"/>
          </w:rPr>
          <w:t>teresvt</w:t>
        </w:r>
        <w:r w:rsidR="00350A53" w:rsidRPr="00C6569D">
          <w:rPr>
            <w:rStyle w:val="af4"/>
            <w:i/>
            <w:sz w:val="28"/>
            <w:szCs w:val="28"/>
          </w:rPr>
          <w:t>@</w:t>
        </w:r>
        <w:r w:rsidR="00350A53" w:rsidRPr="00C6569D">
          <w:rPr>
            <w:rStyle w:val="af4"/>
            <w:i/>
            <w:sz w:val="28"/>
            <w:szCs w:val="28"/>
            <w:lang w:val="en-US"/>
          </w:rPr>
          <w:t>mstuca</w:t>
        </w:r>
        <w:r w:rsidR="00350A53" w:rsidRPr="00C6569D">
          <w:rPr>
            <w:rStyle w:val="af4"/>
            <w:i/>
            <w:sz w:val="28"/>
            <w:szCs w:val="28"/>
          </w:rPr>
          <w:t>.</w:t>
        </w:r>
        <w:r w:rsidR="00350A53" w:rsidRPr="00C6569D">
          <w:rPr>
            <w:rStyle w:val="af4"/>
            <w:i/>
            <w:sz w:val="28"/>
            <w:szCs w:val="28"/>
            <w:lang w:val="en-US"/>
          </w:rPr>
          <w:t>aero</w:t>
        </w:r>
      </w:hyperlink>
      <w:r w:rsidR="00350A53">
        <w:rPr>
          <w:i/>
          <w:sz w:val="28"/>
          <w:szCs w:val="28"/>
        </w:rPr>
        <w:t>.</w:t>
      </w:r>
      <w:r w:rsidR="00990E6E">
        <w:rPr>
          <w:i/>
          <w:sz w:val="28"/>
          <w:szCs w:val="28"/>
        </w:rPr>
        <w:t xml:space="preserve"> </w:t>
      </w:r>
      <w:r w:rsidR="000666F8">
        <w:rPr>
          <w:sz w:val="28"/>
          <w:szCs w:val="28"/>
        </w:rPr>
        <w:t>Д</w:t>
      </w:r>
      <w:r w:rsidR="009822C1" w:rsidRPr="00C8344D">
        <w:rPr>
          <w:sz w:val="28"/>
          <w:szCs w:val="28"/>
        </w:rPr>
        <w:t xml:space="preserve">ля </w:t>
      </w:r>
      <w:r w:rsidR="00FC7580">
        <w:rPr>
          <w:sz w:val="28"/>
          <w:szCs w:val="28"/>
        </w:rPr>
        <w:t>закрепления</w:t>
      </w:r>
      <w:r w:rsidR="009822C1" w:rsidRPr="00C8344D">
        <w:rPr>
          <w:sz w:val="28"/>
          <w:szCs w:val="28"/>
        </w:rPr>
        <w:t xml:space="preserve"> изученного в течение года материала</w:t>
      </w:r>
      <w:r w:rsidR="00FC7580">
        <w:rPr>
          <w:sz w:val="28"/>
          <w:szCs w:val="28"/>
        </w:rPr>
        <w:t>,</w:t>
      </w:r>
      <w:r w:rsidR="009822C1" w:rsidRPr="00C8344D">
        <w:rPr>
          <w:sz w:val="28"/>
          <w:szCs w:val="28"/>
        </w:rPr>
        <w:t xml:space="preserve"> в </w:t>
      </w:r>
      <w:r w:rsidR="00FC7580" w:rsidRPr="00C8344D">
        <w:rPr>
          <w:sz w:val="28"/>
          <w:szCs w:val="28"/>
        </w:rPr>
        <w:t xml:space="preserve">период </w:t>
      </w:r>
      <w:r w:rsidR="009822C1" w:rsidRPr="00C8344D">
        <w:rPr>
          <w:sz w:val="28"/>
          <w:szCs w:val="28"/>
        </w:rPr>
        <w:t>сессии</w:t>
      </w:r>
      <w:r w:rsidR="00FC7580">
        <w:rPr>
          <w:sz w:val="28"/>
          <w:szCs w:val="28"/>
        </w:rPr>
        <w:t>,</w:t>
      </w:r>
      <w:r w:rsidR="009822C1" w:rsidRPr="00C8344D">
        <w:rPr>
          <w:sz w:val="28"/>
          <w:szCs w:val="28"/>
        </w:rPr>
        <w:t xml:space="preserve"> выделяется 1</w:t>
      </w:r>
      <w:r w:rsidR="0012469A" w:rsidRPr="00C8344D">
        <w:rPr>
          <w:sz w:val="28"/>
          <w:szCs w:val="28"/>
        </w:rPr>
        <w:t>4</w:t>
      </w:r>
      <w:r w:rsidR="009822C1" w:rsidRPr="00C8344D">
        <w:rPr>
          <w:sz w:val="28"/>
          <w:szCs w:val="28"/>
        </w:rPr>
        <w:t xml:space="preserve"> часов обзорных ле</w:t>
      </w:r>
      <w:r w:rsidR="009822C1" w:rsidRPr="00C8344D">
        <w:rPr>
          <w:sz w:val="28"/>
          <w:szCs w:val="28"/>
        </w:rPr>
        <w:t>к</w:t>
      </w:r>
      <w:r w:rsidR="009822C1" w:rsidRPr="00C8344D">
        <w:rPr>
          <w:sz w:val="28"/>
          <w:szCs w:val="28"/>
        </w:rPr>
        <w:t>ций</w:t>
      </w:r>
      <w:r w:rsidR="00FC7580">
        <w:rPr>
          <w:sz w:val="28"/>
          <w:szCs w:val="28"/>
        </w:rPr>
        <w:t xml:space="preserve">, и </w:t>
      </w:r>
      <w:r w:rsidR="009822C1" w:rsidRPr="00C8344D">
        <w:rPr>
          <w:sz w:val="28"/>
          <w:szCs w:val="28"/>
        </w:rPr>
        <w:t>проводятся 5 лабораторных работ по 4 часа каждая</w:t>
      </w:r>
      <w:r w:rsidR="000666F8">
        <w:rPr>
          <w:sz w:val="28"/>
          <w:szCs w:val="28"/>
        </w:rPr>
        <w:t xml:space="preserve"> (</w:t>
      </w:r>
      <w:r w:rsidR="000666F8" w:rsidRPr="005600A0">
        <w:rPr>
          <w:sz w:val="28"/>
          <w:szCs w:val="28"/>
        </w:rPr>
        <w:t>заочно</w:t>
      </w:r>
      <w:r w:rsidR="000211F9">
        <w:rPr>
          <w:sz w:val="28"/>
          <w:szCs w:val="28"/>
        </w:rPr>
        <w:t>е</w:t>
      </w:r>
      <w:r w:rsidR="000666F8" w:rsidRPr="005600A0">
        <w:rPr>
          <w:sz w:val="28"/>
          <w:szCs w:val="28"/>
        </w:rPr>
        <w:t xml:space="preserve"> обучени</w:t>
      </w:r>
      <w:r w:rsidR="000211F9">
        <w:rPr>
          <w:sz w:val="28"/>
          <w:szCs w:val="28"/>
        </w:rPr>
        <w:t>е</w:t>
      </w:r>
      <w:r w:rsidR="000666F8" w:rsidRPr="005600A0">
        <w:rPr>
          <w:sz w:val="28"/>
          <w:szCs w:val="28"/>
        </w:rPr>
        <w:t>)</w:t>
      </w:r>
      <w:r w:rsidR="009822C1" w:rsidRPr="00C8344D">
        <w:rPr>
          <w:sz w:val="28"/>
          <w:szCs w:val="28"/>
        </w:rPr>
        <w:t>.</w:t>
      </w:r>
    </w:p>
    <w:p w:rsidR="009822C1" w:rsidRPr="00C8344D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>Ориентировочное время на изучение дисциплины</w:t>
      </w:r>
      <w:r w:rsidR="000211F9">
        <w:rPr>
          <w:sz w:val="28"/>
          <w:szCs w:val="28"/>
        </w:rPr>
        <w:t xml:space="preserve"> </w:t>
      </w:r>
      <w:r w:rsidR="000211F9" w:rsidRPr="000211F9">
        <w:rPr>
          <w:i/>
          <w:sz w:val="28"/>
          <w:szCs w:val="28"/>
          <w:u w:val="single"/>
        </w:rPr>
        <w:t xml:space="preserve">заочного обучения </w:t>
      </w:r>
      <w:r w:rsidR="009266EA" w:rsidRPr="000211F9">
        <w:rPr>
          <w:sz w:val="28"/>
          <w:szCs w:val="28"/>
        </w:rPr>
        <w:t>ст</w:t>
      </w:r>
      <w:r w:rsidR="009266EA" w:rsidRPr="000211F9">
        <w:rPr>
          <w:sz w:val="28"/>
          <w:szCs w:val="28"/>
        </w:rPr>
        <w:t>у</w:t>
      </w:r>
      <w:r w:rsidR="009266EA" w:rsidRPr="000211F9">
        <w:rPr>
          <w:sz w:val="28"/>
          <w:szCs w:val="28"/>
        </w:rPr>
        <w:t>дентов</w:t>
      </w:r>
      <w:r w:rsidR="009266EA" w:rsidRPr="00C8344D">
        <w:rPr>
          <w:sz w:val="28"/>
          <w:szCs w:val="28"/>
        </w:rPr>
        <w:t xml:space="preserve"> </w:t>
      </w:r>
      <w:r w:rsidRPr="00C8344D">
        <w:rPr>
          <w:sz w:val="28"/>
          <w:szCs w:val="28"/>
        </w:rPr>
        <w:t>по видам занятий:</w:t>
      </w:r>
    </w:p>
    <w:p w:rsidR="009822C1" w:rsidRPr="00C8344D" w:rsidRDefault="00B42385" w:rsidP="00F53183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C8344D">
        <w:rPr>
          <w:sz w:val="28"/>
          <w:szCs w:val="28"/>
        </w:rPr>
        <w:t>на освоение теоретического материала 70 часов;</w:t>
      </w:r>
    </w:p>
    <w:p w:rsidR="009822C1" w:rsidRPr="00C8344D" w:rsidRDefault="00B42385" w:rsidP="00F53183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C8344D">
        <w:rPr>
          <w:sz w:val="28"/>
          <w:szCs w:val="28"/>
        </w:rPr>
        <w:t>на выполнение контрольной работы 8 часов;</w:t>
      </w:r>
    </w:p>
    <w:p w:rsidR="009822C1" w:rsidRPr="00C8344D" w:rsidRDefault="00B42385" w:rsidP="00F53183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C8344D">
        <w:rPr>
          <w:sz w:val="28"/>
          <w:szCs w:val="28"/>
        </w:rPr>
        <w:t>на выполнение курсовой работы 20 часов.</w:t>
      </w:r>
    </w:p>
    <w:p w:rsidR="005600A0" w:rsidRPr="00C8344D" w:rsidRDefault="005600A0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>Целью лабораторных занятий является углубление и конкретиза</w:t>
      </w:r>
      <w:r w:rsidRPr="00C8344D">
        <w:rPr>
          <w:sz w:val="28"/>
          <w:szCs w:val="28"/>
        </w:rPr>
        <w:softHyphen/>
        <w:t>ция зн</w:t>
      </w:r>
      <w:r w:rsidRPr="00C8344D">
        <w:rPr>
          <w:sz w:val="28"/>
          <w:szCs w:val="28"/>
        </w:rPr>
        <w:t>а</w:t>
      </w:r>
      <w:r w:rsidRPr="00C8344D">
        <w:rPr>
          <w:sz w:val="28"/>
          <w:szCs w:val="28"/>
        </w:rPr>
        <w:t>ний по отдельным видам связного оборудования.</w:t>
      </w:r>
    </w:p>
    <w:p w:rsidR="009822C1" w:rsidRPr="00C8344D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 xml:space="preserve"> Среди радиотехнических систем обеспечения полетов особое место з</w:t>
      </w:r>
      <w:r w:rsidRPr="00C8344D">
        <w:rPr>
          <w:sz w:val="28"/>
          <w:szCs w:val="28"/>
        </w:rPr>
        <w:t>а</w:t>
      </w:r>
      <w:r w:rsidRPr="00C8344D">
        <w:rPr>
          <w:sz w:val="28"/>
          <w:szCs w:val="28"/>
        </w:rPr>
        <w:t xml:space="preserve">нимают </w:t>
      </w:r>
      <w:r w:rsidR="0012469A" w:rsidRPr="00C8344D">
        <w:rPr>
          <w:sz w:val="28"/>
          <w:szCs w:val="28"/>
        </w:rPr>
        <w:t>системы связи</w:t>
      </w:r>
      <w:r w:rsidRPr="00C8344D">
        <w:rPr>
          <w:noProof/>
          <w:sz w:val="28"/>
          <w:szCs w:val="28"/>
        </w:rPr>
        <w:t>,</w:t>
      </w:r>
      <w:r w:rsidRPr="00C8344D">
        <w:rPr>
          <w:sz w:val="28"/>
          <w:szCs w:val="28"/>
        </w:rPr>
        <w:t xml:space="preserve"> поскольку они являются основным источником опер</w:t>
      </w:r>
      <w:r w:rsidRPr="00C8344D">
        <w:rPr>
          <w:sz w:val="28"/>
          <w:szCs w:val="28"/>
        </w:rPr>
        <w:t>а</w:t>
      </w:r>
      <w:r w:rsidRPr="00C8344D">
        <w:rPr>
          <w:sz w:val="28"/>
          <w:szCs w:val="28"/>
        </w:rPr>
        <w:t>тивной информации для наземных систем УВД, источником поучения инфо</w:t>
      </w:r>
      <w:r w:rsidRPr="00C8344D">
        <w:rPr>
          <w:sz w:val="28"/>
          <w:szCs w:val="28"/>
        </w:rPr>
        <w:t>р</w:t>
      </w:r>
      <w:r w:rsidRPr="00C8344D">
        <w:rPr>
          <w:sz w:val="28"/>
          <w:szCs w:val="28"/>
        </w:rPr>
        <w:t>мации о метеорологической обстановке при полете ВС по маршруту</w:t>
      </w:r>
      <w:r w:rsidRPr="00C8344D">
        <w:rPr>
          <w:noProof/>
          <w:sz w:val="28"/>
          <w:szCs w:val="28"/>
        </w:rPr>
        <w:t xml:space="preserve">, </w:t>
      </w:r>
      <w:r w:rsidRPr="00C8344D">
        <w:rPr>
          <w:sz w:val="28"/>
          <w:szCs w:val="28"/>
        </w:rPr>
        <w:t xml:space="preserve"> а также  обеспечивают получение необходимой для УВД оперативной  информации о местоположении ВС в любой момент времени независимо от метеорологич</w:t>
      </w:r>
      <w:r w:rsidRPr="00C8344D">
        <w:rPr>
          <w:sz w:val="28"/>
          <w:szCs w:val="28"/>
        </w:rPr>
        <w:t>е</w:t>
      </w:r>
      <w:r w:rsidRPr="00C8344D">
        <w:rPr>
          <w:sz w:val="28"/>
          <w:szCs w:val="28"/>
        </w:rPr>
        <w:t>ских условий.</w:t>
      </w:r>
    </w:p>
    <w:p w:rsidR="009822C1" w:rsidRPr="00C8344D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 xml:space="preserve">Изучение дисциплины </w:t>
      </w:r>
      <w:r w:rsidR="002633E3">
        <w:rPr>
          <w:sz w:val="28"/>
          <w:szCs w:val="28"/>
        </w:rPr>
        <w:t>системы связи</w:t>
      </w:r>
      <w:r w:rsidR="00C8344D" w:rsidRPr="00C8344D">
        <w:rPr>
          <w:sz w:val="28"/>
          <w:szCs w:val="28"/>
        </w:rPr>
        <w:t xml:space="preserve"> </w:t>
      </w:r>
      <w:r w:rsidR="00B632AD">
        <w:rPr>
          <w:sz w:val="28"/>
          <w:szCs w:val="28"/>
        </w:rPr>
        <w:t>в</w:t>
      </w:r>
      <w:r w:rsidRPr="00C8344D">
        <w:rPr>
          <w:sz w:val="28"/>
          <w:szCs w:val="28"/>
        </w:rPr>
        <w:t>ыполнение курсовой работы явл</w:t>
      </w:r>
      <w:r w:rsidRPr="00C8344D">
        <w:rPr>
          <w:sz w:val="28"/>
          <w:szCs w:val="28"/>
        </w:rPr>
        <w:t>я</w:t>
      </w:r>
      <w:r w:rsidRPr="00C8344D">
        <w:rPr>
          <w:sz w:val="28"/>
          <w:szCs w:val="28"/>
        </w:rPr>
        <w:t>ется непременным условием профессиональной подготовки инженеров гра</w:t>
      </w:r>
      <w:r w:rsidRPr="00C8344D">
        <w:rPr>
          <w:sz w:val="28"/>
          <w:szCs w:val="28"/>
        </w:rPr>
        <w:t>ж</w:t>
      </w:r>
      <w:r w:rsidRPr="00C8344D">
        <w:rPr>
          <w:sz w:val="28"/>
          <w:szCs w:val="28"/>
        </w:rPr>
        <w:t>данской авиации, специализирующихся в области технической эксплуатации радиоэлектронного оборудования ГА.</w:t>
      </w:r>
    </w:p>
    <w:p w:rsidR="009822C1" w:rsidRPr="00C8344D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t xml:space="preserve">Современные бортовые и наземные </w:t>
      </w:r>
      <w:r w:rsidR="00C8344D" w:rsidRPr="00C8344D">
        <w:rPr>
          <w:sz w:val="28"/>
          <w:szCs w:val="28"/>
        </w:rPr>
        <w:t>связные</w:t>
      </w:r>
      <w:r w:rsidRPr="00C8344D">
        <w:rPr>
          <w:sz w:val="28"/>
          <w:szCs w:val="28"/>
        </w:rPr>
        <w:t xml:space="preserve"> системы включают в себя большое количество подсистем и устройств. Поэтому изучению дисциплины и выполнению курсовой работы должно</w:t>
      </w:r>
      <w:r w:rsidRPr="00C8344D">
        <w:rPr>
          <w:smallCaps/>
          <w:sz w:val="28"/>
          <w:szCs w:val="28"/>
        </w:rPr>
        <w:t xml:space="preserve"> </w:t>
      </w:r>
      <w:r w:rsidRPr="00C8344D">
        <w:rPr>
          <w:sz w:val="28"/>
          <w:szCs w:val="28"/>
        </w:rPr>
        <w:t>предшествовать усвоение таких дисци</w:t>
      </w:r>
      <w:r w:rsidRPr="00C8344D">
        <w:rPr>
          <w:sz w:val="28"/>
          <w:szCs w:val="28"/>
        </w:rPr>
        <w:t>п</w:t>
      </w:r>
      <w:r w:rsidRPr="00C8344D">
        <w:rPr>
          <w:sz w:val="28"/>
          <w:szCs w:val="28"/>
        </w:rPr>
        <w:t>лин как:</w:t>
      </w:r>
    </w:p>
    <w:p w:rsidR="000211F9" w:rsidRDefault="00B42385" w:rsidP="00F53183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9822C1" w:rsidRPr="000211F9">
        <w:rPr>
          <w:noProof/>
          <w:sz w:val="28"/>
          <w:szCs w:val="28"/>
        </w:rPr>
        <w:t>прием и обработка сигналов;</w:t>
      </w:r>
    </w:p>
    <w:p w:rsidR="000211F9" w:rsidRDefault="00B42385" w:rsidP="00F53183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0211F9">
        <w:rPr>
          <w:sz w:val="28"/>
          <w:szCs w:val="28"/>
        </w:rPr>
        <w:t>формирование и передача сигналов;</w:t>
      </w:r>
    </w:p>
    <w:p w:rsidR="000211F9" w:rsidRDefault="00B42385" w:rsidP="00F53183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0211F9">
        <w:rPr>
          <w:sz w:val="28"/>
          <w:szCs w:val="28"/>
        </w:rPr>
        <w:t>антенны и устройства СВЧ;</w:t>
      </w:r>
    </w:p>
    <w:p w:rsidR="000211F9" w:rsidRDefault="00B42385" w:rsidP="008C0D29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0211F9">
        <w:rPr>
          <w:sz w:val="28"/>
          <w:szCs w:val="28"/>
        </w:rPr>
        <w:t>схемотехника;</w:t>
      </w:r>
    </w:p>
    <w:p w:rsidR="00350A53" w:rsidRDefault="00350A53" w:rsidP="00350A53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44D" w:rsidRPr="000211F9">
        <w:rPr>
          <w:sz w:val="28"/>
          <w:szCs w:val="28"/>
        </w:rPr>
        <w:t>основы электродинамики и распространение радиоволн;</w:t>
      </w:r>
    </w:p>
    <w:p w:rsidR="00C8344D" w:rsidRPr="000211F9" w:rsidRDefault="00350A53" w:rsidP="00350A53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2C1" w:rsidRPr="000211F9">
        <w:rPr>
          <w:sz w:val="28"/>
          <w:szCs w:val="28"/>
        </w:rPr>
        <w:t>радиотехнические цепи и сигналы</w:t>
      </w:r>
      <w:r w:rsidR="00C8344D" w:rsidRPr="000211F9">
        <w:rPr>
          <w:sz w:val="28"/>
          <w:szCs w:val="28"/>
        </w:rPr>
        <w:t xml:space="preserve"> и др.</w:t>
      </w:r>
    </w:p>
    <w:p w:rsidR="009822C1" w:rsidRDefault="009822C1" w:rsidP="00F35234">
      <w:pPr>
        <w:pStyle w:val="a5"/>
        <w:ind w:firstLine="709"/>
        <w:jc w:val="both"/>
        <w:rPr>
          <w:sz w:val="28"/>
          <w:szCs w:val="28"/>
        </w:rPr>
      </w:pPr>
      <w:r w:rsidRPr="00C8344D">
        <w:rPr>
          <w:sz w:val="28"/>
          <w:szCs w:val="28"/>
        </w:rPr>
        <w:lastRenderedPageBreak/>
        <w:t>Материалы изучаемого курса являются базовыми для освоения таких дисциплин, как «Надежность и техническая диагностика», «Техническая эк</w:t>
      </w:r>
      <w:r w:rsidRPr="00C8344D">
        <w:rPr>
          <w:sz w:val="28"/>
          <w:szCs w:val="28"/>
        </w:rPr>
        <w:t>с</w:t>
      </w:r>
      <w:r w:rsidRPr="00C8344D">
        <w:rPr>
          <w:sz w:val="28"/>
          <w:szCs w:val="28"/>
        </w:rPr>
        <w:t>плуатация авиационного РЭО», а также дипломного проектирования.</w:t>
      </w:r>
    </w:p>
    <w:p w:rsidR="00350A53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68288B" w:rsidRPr="000211F9" w:rsidRDefault="0068288B" w:rsidP="00F35234">
      <w:pPr>
        <w:pStyle w:val="FR4"/>
        <w:spacing w:line="240" w:lineRule="auto"/>
        <w:ind w:firstLine="709"/>
        <w:jc w:val="both"/>
        <w:rPr>
          <w:sz w:val="28"/>
        </w:rPr>
      </w:pPr>
      <w:r w:rsidRPr="000211F9">
        <w:rPr>
          <w:sz w:val="28"/>
        </w:rPr>
        <w:t>1. ЦЕЛЬ И ЗАДАЧИ ДИСЦИПЛИНЫ</w:t>
      </w:r>
    </w:p>
    <w:p w:rsidR="0068288B" w:rsidRDefault="0068288B" w:rsidP="00F35234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="00A83AC8">
        <w:rPr>
          <w:sz w:val="28"/>
        </w:rPr>
        <w:t xml:space="preserve">«Системы связи» </w:t>
      </w:r>
      <w:r>
        <w:rPr>
          <w:sz w:val="28"/>
        </w:rPr>
        <w:t>является уяснение при</w:t>
      </w:r>
      <w:r>
        <w:rPr>
          <w:sz w:val="28"/>
        </w:rPr>
        <w:t>н</w:t>
      </w:r>
      <w:r>
        <w:rPr>
          <w:sz w:val="28"/>
        </w:rPr>
        <w:t>ципов организации и построения</w:t>
      </w:r>
      <w:r w:rsidR="002349F7">
        <w:rPr>
          <w:sz w:val="28"/>
        </w:rPr>
        <w:t xml:space="preserve"> радиосредств</w:t>
      </w:r>
      <w:r>
        <w:rPr>
          <w:sz w:val="28"/>
        </w:rPr>
        <w:t xml:space="preserve"> </w:t>
      </w:r>
      <w:r w:rsidR="009C1365">
        <w:rPr>
          <w:sz w:val="28"/>
        </w:rPr>
        <w:t>ВЧ</w:t>
      </w:r>
      <w:r w:rsidR="00777478">
        <w:rPr>
          <w:sz w:val="28"/>
        </w:rPr>
        <w:t xml:space="preserve"> и</w:t>
      </w:r>
      <w:r>
        <w:rPr>
          <w:sz w:val="28"/>
        </w:rPr>
        <w:t xml:space="preserve"> </w:t>
      </w:r>
      <w:r w:rsidR="00777478">
        <w:rPr>
          <w:sz w:val="28"/>
        </w:rPr>
        <w:t>ОВЧ диап</w:t>
      </w:r>
      <w:r w:rsidR="00D25B3E">
        <w:rPr>
          <w:sz w:val="28"/>
        </w:rPr>
        <w:t>а</w:t>
      </w:r>
      <w:r w:rsidR="00777478">
        <w:rPr>
          <w:sz w:val="28"/>
        </w:rPr>
        <w:t>зонов</w:t>
      </w:r>
      <w:r>
        <w:rPr>
          <w:sz w:val="28"/>
        </w:rPr>
        <w:t>, прово</w:t>
      </w:r>
      <w:r>
        <w:rPr>
          <w:sz w:val="28"/>
        </w:rPr>
        <w:t>д</w:t>
      </w:r>
      <w:r>
        <w:rPr>
          <w:sz w:val="28"/>
        </w:rPr>
        <w:t>ных и цифровых сетей связи, вопросов обеспечения качества связи в возду</w:t>
      </w:r>
      <w:r>
        <w:rPr>
          <w:sz w:val="28"/>
        </w:rPr>
        <w:t>ш</w:t>
      </w:r>
      <w:r>
        <w:rPr>
          <w:sz w:val="28"/>
        </w:rPr>
        <w:t>ных и наземных каналах связи и многоканальных линиях связи.</w:t>
      </w:r>
    </w:p>
    <w:p w:rsidR="000211F9" w:rsidRDefault="0068288B" w:rsidP="00F35234">
      <w:pPr>
        <w:pStyle w:val="a9"/>
        <w:ind w:firstLine="709"/>
        <w:jc w:val="both"/>
        <w:rPr>
          <w:spacing w:val="-2"/>
          <w:sz w:val="28"/>
        </w:rPr>
      </w:pPr>
      <w:r>
        <w:rPr>
          <w:sz w:val="28"/>
        </w:rPr>
        <w:t>Перечень задач определяет:</w:t>
      </w:r>
      <w:r w:rsidRPr="00C03983">
        <w:rPr>
          <w:spacing w:val="-2"/>
          <w:sz w:val="28"/>
        </w:rPr>
        <w:t xml:space="preserve"> </w:t>
      </w:r>
    </w:p>
    <w:p w:rsidR="002349F7" w:rsidRDefault="002349F7" w:rsidP="00F53183">
      <w:pPr>
        <w:pStyle w:val="a9"/>
        <w:tabs>
          <w:tab w:val="left" w:pos="567"/>
        </w:tabs>
        <w:ind w:firstLine="284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68288B" w:rsidRPr="000211F9">
        <w:rPr>
          <w:spacing w:val="-2"/>
          <w:sz w:val="28"/>
        </w:rPr>
        <w:t>назначение, принципы построения, основные тактико-технические характ</w:t>
      </w:r>
      <w:r w:rsidR="0068288B" w:rsidRPr="000211F9">
        <w:rPr>
          <w:spacing w:val="-2"/>
          <w:sz w:val="28"/>
        </w:rPr>
        <w:t>е</w:t>
      </w:r>
      <w:r w:rsidR="0068288B" w:rsidRPr="000211F9">
        <w:rPr>
          <w:spacing w:val="-2"/>
          <w:sz w:val="28"/>
        </w:rPr>
        <w:t xml:space="preserve">ристики, структурные, функциональные и принципиальные схемы, элементную базу наземного и бортового </w:t>
      </w:r>
      <w:r w:rsidR="0068288B" w:rsidRPr="000211F9">
        <w:rPr>
          <w:sz w:val="28"/>
        </w:rPr>
        <w:t>авиационного</w:t>
      </w:r>
      <w:r w:rsidR="0068288B" w:rsidRPr="000211F9">
        <w:rPr>
          <w:spacing w:val="-2"/>
          <w:sz w:val="28"/>
        </w:rPr>
        <w:t xml:space="preserve"> оборудования, достоинства и недо</w:t>
      </w:r>
      <w:r w:rsidR="0068288B" w:rsidRPr="000211F9">
        <w:rPr>
          <w:spacing w:val="-2"/>
          <w:sz w:val="28"/>
        </w:rPr>
        <w:t>с</w:t>
      </w:r>
      <w:r w:rsidR="0068288B" w:rsidRPr="000211F9">
        <w:rPr>
          <w:spacing w:val="-2"/>
          <w:sz w:val="28"/>
        </w:rPr>
        <w:t>татки;</w:t>
      </w:r>
    </w:p>
    <w:p w:rsidR="002349F7" w:rsidRDefault="002349F7" w:rsidP="00F53183">
      <w:pPr>
        <w:pStyle w:val="a9"/>
        <w:tabs>
          <w:tab w:val="left" w:pos="567"/>
        </w:tabs>
        <w:ind w:firstLine="284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68288B" w:rsidRPr="000211F9">
        <w:rPr>
          <w:sz w:val="28"/>
        </w:rPr>
        <w:t>роль и место авиационных систем и устройств связи в обеспечении без</w:t>
      </w:r>
      <w:r w:rsidR="0068288B" w:rsidRPr="000211F9">
        <w:rPr>
          <w:sz w:val="28"/>
        </w:rPr>
        <w:t>о</w:t>
      </w:r>
      <w:r w:rsidR="0068288B" w:rsidRPr="000211F9">
        <w:rPr>
          <w:sz w:val="28"/>
        </w:rPr>
        <w:t>пасности, регулярности и экономичности полётов;</w:t>
      </w:r>
    </w:p>
    <w:p w:rsidR="002349F7" w:rsidRDefault="002349F7" w:rsidP="00F53183">
      <w:pPr>
        <w:pStyle w:val="a9"/>
        <w:tabs>
          <w:tab w:val="left" w:pos="567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0211F9">
        <w:rPr>
          <w:sz w:val="28"/>
        </w:rPr>
        <w:t>основные проблемы  обеспечения связи ГА и пути их решения;</w:t>
      </w:r>
    </w:p>
    <w:p w:rsidR="002349F7" w:rsidRDefault="002349F7" w:rsidP="00F53183">
      <w:pPr>
        <w:pStyle w:val="a9"/>
        <w:tabs>
          <w:tab w:val="left" w:pos="567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0211F9">
        <w:rPr>
          <w:sz w:val="28"/>
        </w:rPr>
        <w:t>умение измерять и определять основные технические параметры авиацио</w:t>
      </w:r>
      <w:r w:rsidR="0068288B" w:rsidRPr="000211F9">
        <w:rPr>
          <w:sz w:val="28"/>
        </w:rPr>
        <w:t>н</w:t>
      </w:r>
      <w:r w:rsidR="0068288B" w:rsidRPr="000211F9">
        <w:rPr>
          <w:sz w:val="28"/>
        </w:rPr>
        <w:t>ных систем и устройств связи;</w:t>
      </w:r>
    </w:p>
    <w:p w:rsidR="0068288B" w:rsidRPr="000211F9" w:rsidRDefault="002349F7" w:rsidP="00F53183">
      <w:pPr>
        <w:pStyle w:val="a9"/>
        <w:tabs>
          <w:tab w:val="left" w:pos="567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0211F9">
        <w:rPr>
          <w:sz w:val="28"/>
        </w:rPr>
        <w:t>использование основных принципов организации авиационной связи в ко</w:t>
      </w:r>
      <w:r w:rsidR="0068288B" w:rsidRPr="000211F9">
        <w:rPr>
          <w:sz w:val="28"/>
        </w:rPr>
        <w:t>н</w:t>
      </w:r>
      <w:r w:rsidR="0068288B" w:rsidRPr="000211F9">
        <w:rPr>
          <w:sz w:val="28"/>
        </w:rPr>
        <w:t>кретных ситуациях.</w:t>
      </w:r>
    </w:p>
    <w:p w:rsidR="0068288B" w:rsidRDefault="0068288B" w:rsidP="00F35234">
      <w:pPr>
        <w:pStyle w:val="a9"/>
        <w:ind w:firstLine="709"/>
        <w:jc w:val="both"/>
        <w:rPr>
          <w:sz w:val="28"/>
        </w:rPr>
      </w:pPr>
      <w:r>
        <w:rPr>
          <w:sz w:val="28"/>
        </w:rPr>
        <w:t>Заключительным этапом, определяющим уровень  изучения и закрепл</w:t>
      </w:r>
      <w:r>
        <w:rPr>
          <w:sz w:val="28"/>
        </w:rPr>
        <w:t>е</w:t>
      </w:r>
      <w:r>
        <w:rPr>
          <w:sz w:val="28"/>
        </w:rPr>
        <w:t>ния материала дисциплины, является курсовая работа.</w:t>
      </w:r>
    </w:p>
    <w:p w:rsidR="00264746" w:rsidRDefault="00264746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68288B" w:rsidRDefault="0068288B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 НАЗНАЧЕНИЕ КУРСОВОЙ РАБОТЫ</w:t>
      </w:r>
    </w:p>
    <w:p w:rsidR="000211F9" w:rsidRDefault="0068288B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Целью курсовой работы является проверка умения и способности студе</w:t>
      </w:r>
      <w:r>
        <w:rPr>
          <w:sz w:val="28"/>
        </w:rPr>
        <w:t>н</w:t>
      </w:r>
      <w:r>
        <w:rPr>
          <w:sz w:val="28"/>
        </w:rPr>
        <w:t>та правильно применять теоретические и практические знания к решению ко</w:t>
      </w:r>
      <w:r>
        <w:rPr>
          <w:sz w:val="28"/>
        </w:rPr>
        <w:t>н</w:t>
      </w:r>
      <w:r>
        <w:rPr>
          <w:sz w:val="28"/>
        </w:rPr>
        <w:t>кретных инженерных и научно-исследовательских задач по вопросам авиац</w:t>
      </w:r>
      <w:r>
        <w:rPr>
          <w:sz w:val="28"/>
        </w:rPr>
        <w:t>и</w:t>
      </w:r>
      <w:r>
        <w:rPr>
          <w:sz w:val="28"/>
        </w:rPr>
        <w:t>онной наземной и авиационной воздушной связи.</w:t>
      </w:r>
    </w:p>
    <w:p w:rsidR="0068288B" w:rsidRDefault="0068288B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Выполнением курсовой работы достигается:</w:t>
      </w:r>
    </w:p>
    <w:p w:rsidR="00B42385" w:rsidRDefault="00B42385" w:rsidP="00F53183">
      <w:pPr>
        <w:pStyle w:val="FR4"/>
        <w:tabs>
          <w:tab w:val="left" w:pos="567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68288B">
        <w:rPr>
          <w:sz w:val="28"/>
        </w:rPr>
        <w:t>приобретение навыков самостоятельного решения научно-исследова-тельских и инженерных задач по анализу построения, эксплуатации и ремонту авиационной техники;</w:t>
      </w:r>
    </w:p>
    <w:p w:rsidR="00B42385" w:rsidRDefault="00B42385" w:rsidP="00F53183">
      <w:pPr>
        <w:pStyle w:val="FR4"/>
        <w:tabs>
          <w:tab w:val="left" w:pos="567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68288B">
        <w:rPr>
          <w:sz w:val="28"/>
        </w:rPr>
        <w:t>приобретение навыков технико-экономического обоснования и оптимиз</w:t>
      </w:r>
      <w:r w:rsidR="0068288B" w:rsidRPr="0068288B">
        <w:rPr>
          <w:sz w:val="28"/>
        </w:rPr>
        <w:t>а</w:t>
      </w:r>
      <w:r w:rsidR="0068288B" w:rsidRPr="0068288B">
        <w:rPr>
          <w:sz w:val="28"/>
        </w:rPr>
        <w:t>ции принимаемых решений;</w:t>
      </w:r>
    </w:p>
    <w:p w:rsidR="00B42385" w:rsidRDefault="00B42385" w:rsidP="00F53183">
      <w:pPr>
        <w:pStyle w:val="FR4"/>
        <w:tabs>
          <w:tab w:val="left" w:pos="567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68288B">
        <w:rPr>
          <w:sz w:val="28"/>
        </w:rPr>
        <w:t>расширение опыта выполнения и оформления расчетной и графической части пояснительных записок, которые должны оформляться в соответствии с требованиями ГОСТ и ЕСКД на данные виды проектной документации;</w:t>
      </w:r>
    </w:p>
    <w:p w:rsidR="00B42385" w:rsidRDefault="00B42385" w:rsidP="00F53183">
      <w:pPr>
        <w:pStyle w:val="FR4"/>
        <w:tabs>
          <w:tab w:val="left" w:pos="567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 w:rsidRPr="0068288B">
        <w:rPr>
          <w:sz w:val="28"/>
        </w:rPr>
        <w:t>совершенствование навыков работы с научно-технической, инженерно-технической и справочной литературой;</w:t>
      </w:r>
    </w:p>
    <w:p w:rsidR="00B42385" w:rsidRDefault="00B42385" w:rsidP="00F53183">
      <w:pPr>
        <w:pStyle w:val="FR4"/>
        <w:tabs>
          <w:tab w:val="left" w:pos="567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>
        <w:rPr>
          <w:sz w:val="28"/>
        </w:rPr>
        <w:t>расширение, углубление, систематизация и закрепление теоретических и практических знаний;</w:t>
      </w:r>
    </w:p>
    <w:p w:rsidR="0068288B" w:rsidRDefault="00B42385" w:rsidP="00F53183">
      <w:pPr>
        <w:pStyle w:val="FR4"/>
        <w:tabs>
          <w:tab w:val="left" w:pos="567"/>
        </w:tabs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68288B">
        <w:rPr>
          <w:sz w:val="28"/>
        </w:rPr>
        <w:t>подготовка к работе над дипломным проектом.</w:t>
      </w:r>
    </w:p>
    <w:p w:rsidR="00F53183" w:rsidRPr="000B3F61" w:rsidRDefault="00F53183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68288B" w:rsidRDefault="0068288B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3. СОДЕРЖАНИЕ</w:t>
      </w:r>
      <w:r w:rsidR="00D01230">
        <w:rPr>
          <w:sz w:val="28"/>
        </w:rPr>
        <w:t>,</w:t>
      </w:r>
      <w:r>
        <w:rPr>
          <w:sz w:val="28"/>
        </w:rPr>
        <w:t xml:space="preserve"> ОБЪЕМ</w:t>
      </w:r>
      <w:r w:rsidR="00D01230">
        <w:rPr>
          <w:sz w:val="28"/>
        </w:rPr>
        <w:t xml:space="preserve"> И ТРЕБОВАНИЯ К</w:t>
      </w:r>
      <w:r>
        <w:rPr>
          <w:sz w:val="28"/>
        </w:rPr>
        <w:t xml:space="preserve"> КУРСОВОЙ РАБОТ</w:t>
      </w:r>
      <w:r w:rsidR="00D01230">
        <w:rPr>
          <w:sz w:val="28"/>
        </w:rPr>
        <w:t>Е</w:t>
      </w:r>
    </w:p>
    <w:p w:rsidR="0068288B" w:rsidRDefault="002349F7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Пояснительная записка к курсовой работе</w:t>
      </w:r>
      <w:r w:rsidR="004372E6">
        <w:rPr>
          <w:sz w:val="28"/>
        </w:rPr>
        <w:t xml:space="preserve"> </w:t>
      </w:r>
      <w:r>
        <w:rPr>
          <w:sz w:val="28"/>
        </w:rPr>
        <w:t>должна содержать</w:t>
      </w:r>
      <w:r w:rsidR="0068288B">
        <w:rPr>
          <w:sz w:val="28"/>
        </w:rPr>
        <w:t xml:space="preserve"> следующие разделы:</w:t>
      </w:r>
    </w:p>
    <w:p w:rsidR="002349F7" w:rsidRDefault="002349F7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Техническое задание на курсовую работу.</w:t>
      </w:r>
    </w:p>
    <w:p w:rsidR="002349F7" w:rsidRDefault="002349F7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Аннотацию.</w:t>
      </w:r>
    </w:p>
    <w:p w:rsidR="0068288B" w:rsidRDefault="0068288B" w:rsidP="008C0D29">
      <w:pPr>
        <w:pStyle w:val="FR4"/>
        <w:spacing w:line="240" w:lineRule="auto"/>
        <w:ind w:firstLine="709"/>
        <w:jc w:val="both"/>
        <w:rPr>
          <w:sz w:val="28"/>
        </w:rPr>
      </w:pPr>
      <w:r w:rsidRPr="002349F7">
        <w:rPr>
          <w:sz w:val="28"/>
        </w:rPr>
        <w:t>Введение</w:t>
      </w:r>
      <w:r w:rsidRPr="0068288B">
        <w:rPr>
          <w:sz w:val="28"/>
        </w:rPr>
        <w:t>.</w:t>
      </w:r>
    </w:p>
    <w:p w:rsidR="009F5FCF" w:rsidRPr="009F5FCF" w:rsidRDefault="0068288B" w:rsidP="009F5FCF">
      <w:pPr>
        <w:pStyle w:val="FR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9F5FCF">
        <w:rPr>
          <w:sz w:val="28"/>
        </w:rPr>
        <w:t>Анализ состояния исследуемого вопроса и определение путей решения поставленной задачи на современном научно-технологическом уровне.</w:t>
      </w:r>
    </w:p>
    <w:p w:rsidR="009F5FCF" w:rsidRPr="009F5FCF" w:rsidRDefault="0068288B" w:rsidP="009F5FCF">
      <w:pPr>
        <w:pStyle w:val="FR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 w:rsidRPr="009F5FCF">
        <w:rPr>
          <w:sz w:val="28"/>
        </w:rPr>
        <w:t>Проработка</w:t>
      </w:r>
      <w:r w:rsidR="002349F7" w:rsidRPr="009F5FCF">
        <w:rPr>
          <w:sz w:val="28"/>
        </w:rPr>
        <w:t>, обоснование и выбор структурной/функциональной схемы рассматриваемой системы и устройства связи.</w:t>
      </w:r>
    </w:p>
    <w:p w:rsidR="0068288B" w:rsidRPr="009F5FCF" w:rsidRDefault="00350A53" w:rsidP="009F5FCF">
      <w:pPr>
        <w:pStyle w:val="FR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Выбор</w:t>
      </w:r>
      <w:r w:rsidR="0068288B" w:rsidRPr="009F5FCF">
        <w:rPr>
          <w:sz w:val="28"/>
        </w:rPr>
        <w:t xml:space="preserve"> принципиальной схемы </w:t>
      </w:r>
      <w:r w:rsidRPr="009F5FCF">
        <w:rPr>
          <w:sz w:val="28"/>
        </w:rPr>
        <w:t>рассматриваемой системы и устройства связи.</w:t>
      </w:r>
    </w:p>
    <w:p w:rsidR="005B4A6F" w:rsidRDefault="00A83AC8" w:rsidP="00F35234">
      <w:pPr>
        <w:pStyle w:val="FR4"/>
        <w:tabs>
          <w:tab w:val="left" w:pos="709"/>
          <w:tab w:val="left" w:pos="851"/>
        </w:tabs>
        <w:spacing w:line="240" w:lineRule="auto"/>
        <w:ind w:firstLine="709"/>
        <w:jc w:val="both"/>
        <w:rPr>
          <w:sz w:val="28"/>
        </w:rPr>
      </w:pPr>
      <w:r w:rsidRPr="009C1365">
        <w:rPr>
          <w:sz w:val="28"/>
        </w:rPr>
        <w:tab/>
      </w:r>
      <w:r w:rsidR="003D0997">
        <w:rPr>
          <w:sz w:val="28"/>
        </w:rPr>
        <w:t>Заключение.</w:t>
      </w:r>
    </w:p>
    <w:p w:rsidR="0068288B" w:rsidRDefault="00A83AC8" w:rsidP="00F35234">
      <w:pPr>
        <w:pStyle w:val="FR4"/>
        <w:tabs>
          <w:tab w:val="left" w:pos="709"/>
          <w:tab w:val="left" w:pos="851"/>
        </w:tabs>
        <w:spacing w:line="240" w:lineRule="auto"/>
        <w:ind w:firstLine="709"/>
        <w:jc w:val="both"/>
        <w:rPr>
          <w:sz w:val="28"/>
        </w:rPr>
      </w:pPr>
      <w:r w:rsidRPr="009C1365">
        <w:rPr>
          <w:sz w:val="28"/>
        </w:rPr>
        <w:tab/>
      </w:r>
      <w:r w:rsidR="005B4A6F">
        <w:rPr>
          <w:sz w:val="28"/>
        </w:rPr>
        <w:t>Литература.</w:t>
      </w:r>
      <w:r w:rsidR="003D0997">
        <w:rPr>
          <w:sz w:val="28"/>
        </w:rPr>
        <w:t xml:space="preserve"> </w:t>
      </w:r>
    </w:p>
    <w:p w:rsidR="00350A53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654A92" w:rsidRDefault="00654A92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Рекомендации по содержанию разделов пояснительной записки.</w:t>
      </w:r>
    </w:p>
    <w:p w:rsidR="00744BE3" w:rsidRPr="00744BE3" w:rsidRDefault="00744BE3" w:rsidP="00F35234">
      <w:pPr>
        <w:pStyle w:val="FR4"/>
        <w:spacing w:line="240" w:lineRule="auto"/>
        <w:ind w:firstLine="709"/>
        <w:jc w:val="both"/>
        <w:rPr>
          <w:sz w:val="28"/>
          <w:u w:val="single"/>
        </w:rPr>
      </w:pPr>
      <w:r w:rsidRPr="00744BE3">
        <w:rPr>
          <w:sz w:val="28"/>
          <w:u w:val="single"/>
        </w:rPr>
        <w:t>Техническое задание на курсовую работу.</w:t>
      </w:r>
    </w:p>
    <w:p w:rsidR="000337B3" w:rsidRPr="00486AD4" w:rsidRDefault="000337B3" w:rsidP="00F35234">
      <w:pPr>
        <w:pStyle w:val="FR4"/>
        <w:spacing w:line="240" w:lineRule="auto"/>
        <w:ind w:firstLine="709"/>
        <w:jc w:val="both"/>
        <w:rPr>
          <w:sz w:val="28"/>
        </w:rPr>
      </w:pPr>
      <w:r w:rsidRPr="00486AD4">
        <w:rPr>
          <w:sz w:val="28"/>
        </w:rPr>
        <w:t xml:space="preserve">При </w:t>
      </w:r>
      <w:r>
        <w:rPr>
          <w:sz w:val="28"/>
        </w:rPr>
        <w:t>анализе технического задания на курсовую работу,  указать возмо</w:t>
      </w:r>
      <w:r>
        <w:rPr>
          <w:sz w:val="28"/>
        </w:rPr>
        <w:t>ж</w:t>
      </w:r>
      <w:r>
        <w:rPr>
          <w:sz w:val="28"/>
        </w:rPr>
        <w:t>ные методы решения поставленной задачи, а также рассмотреть особенности построения штатного оборудования, используемого в гражданской авиации, е</w:t>
      </w:r>
      <w:r>
        <w:rPr>
          <w:sz w:val="28"/>
        </w:rPr>
        <w:t>с</w:t>
      </w:r>
      <w:r>
        <w:rPr>
          <w:sz w:val="28"/>
        </w:rPr>
        <w:t xml:space="preserve">ли оно имеется. </w:t>
      </w:r>
      <w:r w:rsidRPr="00486AD4">
        <w:rPr>
          <w:sz w:val="28"/>
        </w:rPr>
        <w:t>Анализ текущего состояния исследуемого вопроса и определ</w:t>
      </w:r>
      <w:r w:rsidRPr="00486AD4">
        <w:rPr>
          <w:sz w:val="28"/>
        </w:rPr>
        <w:t>е</w:t>
      </w:r>
      <w:r w:rsidRPr="00486AD4">
        <w:rPr>
          <w:sz w:val="28"/>
        </w:rPr>
        <w:t>ния путей решения поставленной задачи желательно выполнять с использов</w:t>
      </w:r>
      <w:r w:rsidRPr="00486AD4">
        <w:rPr>
          <w:sz w:val="28"/>
        </w:rPr>
        <w:t>а</w:t>
      </w:r>
      <w:r w:rsidRPr="00486AD4">
        <w:rPr>
          <w:sz w:val="28"/>
        </w:rPr>
        <w:t xml:space="preserve">нием соответствующих статистических данных. </w:t>
      </w:r>
    </w:p>
    <w:p w:rsidR="00B57C6C" w:rsidRPr="00B57C6C" w:rsidRDefault="004372E6" w:rsidP="00F35234">
      <w:pPr>
        <w:ind w:firstLine="709"/>
        <w:jc w:val="both"/>
        <w:rPr>
          <w:sz w:val="28"/>
          <w:u w:val="single"/>
        </w:rPr>
      </w:pPr>
      <w:r w:rsidRPr="00B57C6C">
        <w:rPr>
          <w:sz w:val="28"/>
          <w:u w:val="single"/>
        </w:rPr>
        <w:t xml:space="preserve">Введение. 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>Во введении отмечается актуальность разработки (модернизации) сист</w:t>
      </w:r>
      <w:r>
        <w:rPr>
          <w:sz w:val="28"/>
        </w:rPr>
        <w:t>е</w:t>
      </w:r>
      <w:r>
        <w:rPr>
          <w:sz w:val="28"/>
        </w:rPr>
        <w:t>мы (устройства) связи, роль проектируемых авиационных систем и устройств связи в улучшении характеристик обеспечения безопасности и регулярности полетов, вытекающих из определений НПП ГА, ЕНЛГС и ФАП, соответству</w:t>
      </w:r>
      <w:r>
        <w:rPr>
          <w:sz w:val="28"/>
        </w:rPr>
        <w:t>ю</w:t>
      </w:r>
      <w:r>
        <w:rPr>
          <w:sz w:val="28"/>
        </w:rPr>
        <w:t>щих документов ИКАО.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>Раздел заканчивается формулировкой постановки задачи курсовой раб</w:t>
      </w:r>
      <w:r>
        <w:rPr>
          <w:sz w:val="28"/>
        </w:rPr>
        <w:t>о</w:t>
      </w:r>
      <w:r>
        <w:rPr>
          <w:sz w:val="28"/>
        </w:rPr>
        <w:t>ты. В постановке задачи должны быть указаны основные технические характ</w:t>
      </w:r>
      <w:r>
        <w:rPr>
          <w:sz w:val="28"/>
        </w:rPr>
        <w:t>е</w:t>
      </w:r>
      <w:r>
        <w:rPr>
          <w:sz w:val="28"/>
        </w:rPr>
        <w:t xml:space="preserve">ристики разрабатываемой системы или устройства связи. Эти характеристики должны соответствовать требованиям  </w:t>
      </w:r>
      <w:r>
        <w:rPr>
          <w:sz w:val="28"/>
          <w:lang w:val="en-US"/>
        </w:rPr>
        <w:t>ICAO</w:t>
      </w:r>
      <w:r w:rsidRPr="002B04F1">
        <w:rPr>
          <w:sz w:val="28"/>
        </w:rPr>
        <w:t>,</w:t>
      </w:r>
      <w:r>
        <w:rPr>
          <w:sz w:val="28"/>
        </w:rPr>
        <w:t xml:space="preserve"> </w:t>
      </w:r>
      <w:r w:rsidR="009C1365">
        <w:rPr>
          <w:sz w:val="28"/>
        </w:rPr>
        <w:t>МСЭ-Т</w:t>
      </w:r>
      <w:r>
        <w:rPr>
          <w:sz w:val="28"/>
        </w:rPr>
        <w:t xml:space="preserve"> (Международный </w:t>
      </w:r>
      <w:r w:rsidR="009C1365">
        <w:rPr>
          <w:sz w:val="28"/>
        </w:rPr>
        <w:t>союз</w:t>
      </w:r>
      <w:r>
        <w:rPr>
          <w:sz w:val="28"/>
        </w:rPr>
        <w:t xml:space="preserve"> </w:t>
      </w:r>
      <w:r w:rsidR="009C1365">
        <w:rPr>
          <w:sz w:val="28"/>
        </w:rPr>
        <w:t>электросвязи – сектор стандартизации телекоммуникаций.</w:t>
      </w:r>
    </w:p>
    <w:p w:rsidR="00B57C6C" w:rsidRPr="00B57C6C" w:rsidRDefault="004372E6" w:rsidP="00F35234">
      <w:pPr>
        <w:ind w:firstLine="709"/>
        <w:jc w:val="both"/>
        <w:rPr>
          <w:sz w:val="28"/>
          <w:u w:val="single"/>
        </w:rPr>
      </w:pPr>
      <w:r w:rsidRPr="00B57C6C">
        <w:rPr>
          <w:sz w:val="28"/>
          <w:u w:val="single"/>
        </w:rPr>
        <w:t xml:space="preserve">Анализ состояния исследуемого вопроса. 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В этом разделе необходимо </w:t>
      </w:r>
      <w:r w:rsidR="00730658">
        <w:rPr>
          <w:sz w:val="28"/>
        </w:rPr>
        <w:t>проанализировать</w:t>
      </w:r>
      <w:r>
        <w:rPr>
          <w:sz w:val="28"/>
        </w:rPr>
        <w:t xml:space="preserve"> состояния данного вопроса и </w:t>
      </w:r>
      <w:r w:rsidR="00730658">
        <w:rPr>
          <w:sz w:val="28"/>
        </w:rPr>
        <w:t>рассмотреть</w:t>
      </w:r>
      <w:r>
        <w:rPr>
          <w:sz w:val="28"/>
        </w:rPr>
        <w:t xml:space="preserve"> принцип</w:t>
      </w:r>
      <w:r w:rsidR="00730658">
        <w:rPr>
          <w:sz w:val="28"/>
        </w:rPr>
        <w:t>ы</w:t>
      </w:r>
      <w:r>
        <w:rPr>
          <w:sz w:val="28"/>
        </w:rPr>
        <w:t xml:space="preserve"> построения заданных систем и устройств</w:t>
      </w:r>
      <w:r w:rsidR="00730658">
        <w:rPr>
          <w:sz w:val="28"/>
        </w:rPr>
        <w:t xml:space="preserve"> с указанием </w:t>
      </w:r>
      <w:r>
        <w:rPr>
          <w:sz w:val="28"/>
        </w:rPr>
        <w:t>их технических характеристик</w:t>
      </w:r>
      <w:r w:rsidR="00730658">
        <w:rPr>
          <w:sz w:val="28"/>
        </w:rPr>
        <w:t>,</w:t>
      </w:r>
      <w:r>
        <w:rPr>
          <w:sz w:val="28"/>
        </w:rPr>
        <w:t xml:space="preserve"> с приведением сведений об их соответствии требованиям </w:t>
      </w:r>
      <w:r>
        <w:rPr>
          <w:sz w:val="28"/>
          <w:lang w:val="en-US"/>
        </w:rPr>
        <w:t>ICAO</w:t>
      </w:r>
      <w:r>
        <w:rPr>
          <w:sz w:val="28"/>
        </w:rPr>
        <w:t xml:space="preserve"> и </w:t>
      </w:r>
      <w:r w:rsidR="009C1365">
        <w:rPr>
          <w:sz w:val="28"/>
        </w:rPr>
        <w:t>МСЭ-Т</w:t>
      </w:r>
      <w:r>
        <w:rPr>
          <w:sz w:val="28"/>
        </w:rPr>
        <w:t>. При анализе необходимо обратить внимание на эксплуатационные возможности систем и устройств</w:t>
      </w:r>
      <w:r w:rsidR="00730658">
        <w:rPr>
          <w:sz w:val="28"/>
        </w:rPr>
        <w:t xml:space="preserve"> – </w:t>
      </w:r>
      <w:r>
        <w:rPr>
          <w:sz w:val="28"/>
        </w:rPr>
        <w:t>на наличие встроенных систем контроля контролепригодность</w:t>
      </w:r>
      <w:r w:rsidR="00730658">
        <w:rPr>
          <w:sz w:val="28"/>
        </w:rPr>
        <w:t>, надежность и т.п.</w:t>
      </w:r>
      <w:r>
        <w:rPr>
          <w:sz w:val="28"/>
        </w:rPr>
        <w:t xml:space="preserve"> В заключение этого </w:t>
      </w:r>
      <w:r>
        <w:rPr>
          <w:sz w:val="28"/>
        </w:rPr>
        <w:lastRenderedPageBreak/>
        <w:t>раздела необходимо остановиться  на способах решения данного вопроса - а</w:t>
      </w:r>
      <w:r>
        <w:rPr>
          <w:sz w:val="28"/>
        </w:rPr>
        <w:t>л</w:t>
      </w:r>
      <w:r>
        <w:rPr>
          <w:sz w:val="28"/>
        </w:rPr>
        <w:t>горитме и обосновании выбранного метода.</w:t>
      </w:r>
    </w:p>
    <w:p w:rsidR="00B57C6C" w:rsidRPr="00B57C6C" w:rsidRDefault="004372E6" w:rsidP="00F35234">
      <w:pPr>
        <w:ind w:firstLine="709"/>
        <w:jc w:val="both"/>
        <w:rPr>
          <w:sz w:val="28"/>
          <w:u w:val="single"/>
        </w:rPr>
      </w:pPr>
      <w:r w:rsidRPr="00B57C6C">
        <w:rPr>
          <w:sz w:val="28"/>
          <w:u w:val="single"/>
        </w:rPr>
        <w:t>Выбор и обосновани</w:t>
      </w:r>
      <w:r w:rsidR="00730658" w:rsidRPr="00B57C6C">
        <w:rPr>
          <w:sz w:val="28"/>
          <w:u w:val="single"/>
        </w:rPr>
        <w:t>е</w:t>
      </w:r>
      <w:r w:rsidRPr="00B57C6C">
        <w:rPr>
          <w:sz w:val="28"/>
          <w:u w:val="single"/>
        </w:rPr>
        <w:t xml:space="preserve"> </w:t>
      </w:r>
      <w:r w:rsidR="00B57C6C">
        <w:rPr>
          <w:sz w:val="28"/>
          <w:u w:val="single"/>
        </w:rPr>
        <w:t xml:space="preserve">структурной/функциональной </w:t>
      </w:r>
      <w:r w:rsidRPr="00B57C6C">
        <w:rPr>
          <w:sz w:val="28"/>
          <w:u w:val="single"/>
        </w:rPr>
        <w:t>схемы проектиру</w:t>
      </w:r>
      <w:r w:rsidRPr="00B57C6C">
        <w:rPr>
          <w:sz w:val="28"/>
          <w:u w:val="single"/>
        </w:rPr>
        <w:t>е</w:t>
      </w:r>
      <w:r w:rsidRPr="00B57C6C">
        <w:rPr>
          <w:sz w:val="28"/>
          <w:u w:val="single"/>
        </w:rPr>
        <w:t xml:space="preserve">мой системы, устройства связи. 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>Этот раздел выполняется на основании сформулированных выше спос</w:t>
      </w:r>
      <w:r>
        <w:rPr>
          <w:sz w:val="28"/>
        </w:rPr>
        <w:t>о</w:t>
      </w:r>
      <w:r>
        <w:rPr>
          <w:sz w:val="28"/>
        </w:rPr>
        <w:t>бов решения и требований к системам и устройствам, анализа принципа их п</w:t>
      </w:r>
      <w:r>
        <w:rPr>
          <w:sz w:val="28"/>
        </w:rPr>
        <w:t>о</w:t>
      </w:r>
      <w:r>
        <w:rPr>
          <w:sz w:val="28"/>
        </w:rPr>
        <w:t>строения.</w:t>
      </w:r>
    </w:p>
    <w:p w:rsidR="004372E6" w:rsidRDefault="00D716D6" w:rsidP="00F35234">
      <w:pPr>
        <w:pStyle w:val="FR4"/>
        <w:spacing w:line="240" w:lineRule="auto"/>
        <w:ind w:firstLine="709"/>
        <w:jc w:val="both"/>
        <w:rPr>
          <w:sz w:val="28"/>
        </w:rPr>
      </w:pPr>
      <w:r w:rsidRPr="00486AD4">
        <w:rPr>
          <w:sz w:val="28"/>
        </w:rPr>
        <w:t>При  построении структурной</w:t>
      </w:r>
      <w:r>
        <w:rPr>
          <w:sz w:val="28"/>
        </w:rPr>
        <w:t>/</w:t>
      </w:r>
      <w:r w:rsidRPr="00486AD4">
        <w:rPr>
          <w:sz w:val="28"/>
        </w:rPr>
        <w:t>функциональной схемы разрабатываемого  устройства необходимо приводить анализ работы схемы</w:t>
      </w:r>
      <w:r>
        <w:rPr>
          <w:sz w:val="28"/>
        </w:rPr>
        <w:t xml:space="preserve">, также </w:t>
      </w:r>
      <w:r w:rsidR="004372E6">
        <w:rPr>
          <w:sz w:val="28"/>
        </w:rPr>
        <w:t>необходимо учитывать основные тенденции развития систем и устройств связи и соверше</w:t>
      </w:r>
      <w:r w:rsidR="004372E6">
        <w:rPr>
          <w:sz w:val="28"/>
        </w:rPr>
        <w:t>н</w:t>
      </w:r>
      <w:r w:rsidR="004372E6">
        <w:rPr>
          <w:sz w:val="28"/>
        </w:rPr>
        <w:t>ствование элементной базы. Например, при разработке отдельных узлов ради</w:t>
      </w:r>
      <w:r w:rsidR="004372E6">
        <w:rPr>
          <w:sz w:val="28"/>
        </w:rPr>
        <w:t>о</w:t>
      </w:r>
      <w:r w:rsidR="004372E6">
        <w:rPr>
          <w:sz w:val="28"/>
        </w:rPr>
        <w:t>станций необходимо помнить, что особенностями построения современных р</w:t>
      </w:r>
      <w:r w:rsidR="004372E6">
        <w:rPr>
          <w:sz w:val="28"/>
        </w:rPr>
        <w:t>а</w:t>
      </w:r>
      <w:r w:rsidR="004372E6">
        <w:rPr>
          <w:sz w:val="28"/>
        </w:rPr>
        <w:t>диостанций являются:</w:t>
      </w:r>
    </w:p>
    <w:p w:rsidR="00B57C6C" w:rsidRDefault="00B57C6C" w:rsidP="008C0D29">
      <w:pPr>
        <w:tabs>
          <w:tab w:val="left" w:pos="993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>трансиверное исполнение схемы;</w:t>
      </w:r>
    </w:p>
    <w:p w:rsidR="00B57C6C" w:rsidRDefault="00B57C6C" w:rsidP="008C0D29">
      <w:pPr>
        <w:tabs>
          <w:tab w:val="left" w:pos="993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>применение систем автоматической регулировки</w:t>
      </w:r>
      <w:r w:rsidR="004372E6" w:rsidRPr="002B04F1">
        <w:rPr>
          <w:sz w:val="28"/>
        </w:rPr>
        <w:t xml:space="preserve"> </w:t>
      </w:r>
      <w:r w:rsidR="004372E6">
        <w:rPr>
          <w:sz w:val="28"/>
        </w:rPr>
        <w:t>глубины модуляции (АРГМ), автоматической регулировки</w:t>
      </w:r>
      <w:r w:rsidR="004372E6" w:rsidRPr="002B04F1">
        <w:rPr>
          <w:sz w:val="28"/>
        </w:rPr>
        <w:t xml:space="preserve"> </w:t>
      </w:r>
      <w:r w:rsidR="004372E6">
        <w:rPr>
          <w:sz w:val="28"/>
        </w:rPr>
        <w:t>громкости (АРГ) и усиления (АРУ), а также подавителей шумов;</w:t>
      </w:r>
    </w:p>
    <w:p w:rsidR="00B57C6C" w:rsidRDefault="00B57C6C" w:rsidP="008C0D29">
      <w:pPr>
        <w:tabs>
          <w:tab w:val="left" w:pos="851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 xml:space="preserve">применение в </w:t>
      </w:r>
      <w:r w:rsidR="00777478">
        <w:rPr>
          <w:sz w:val="28"/>
        </w:rPr>
        <w:t>ВЧ</w:t>
      </w:r>
      <w:r w:rsidR="004372E6">
        <w:rPr>
          <w:sz w:val="28"/>
        </w:rPr>
        <w:t xml:space="preserve"> радиостанциях антенных согласующих устройств;</w:t>
      </w:r>
    </w:p>
    <w:p w:rsidR="00B57C6C" w:rsidRDefault="00B57C6C" w:rsidP="008C0D29">
      <w:pPr>
        <w:tabs>
          <w:tab w:val="left" w:pos="993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>применение цифровых синтезаторов частот;</w:t>
      </w:r>
    </w:p>
    <w:p w:rsidR="00B57C6C" w:rsidRDefault="00B57C6C" w:rsidP="008C0D29">
      <w:pPr>
        <w:tabs>
          <w:tab w:val="left" w:pos="851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>использование современных  многофункциональных интегральных схем и полевых транзисторов, малогабаритных кварцевых резонаторов и фильтров, термостатов в синтезаторах частот;</w:t>
      </w:r>
    </w:p>
    <w:p w:rsidR="00B57C6C" w:rsidRDefault="00B57C6C" w:rsidP="008C0D29">
      <w:pPr>
        <w:tabs>
          <w:tab w:val="left" w:pos="851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>применение систем встроенного контроля;</w:t>
      </w:r>
    </w:p>
    <w:p w:rsidR="004372E6" w:rsidRDefault="00B57C6C" w:rsidP="008C0D29">
      <w:pPr>
        <w:tabs>
          <w:tab w:val="left" w:pos="851"/>
        </w:tabs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372E6">
        <w:rPr>
          <w:sz w:val="28"/>
        </w:rPr>
        <w:t>применение цифровых систем дистанционного управления радиостанци</w:t>
      </w:r>
      <w:r w:rsidR="004372E6">
        <w:rPr>
          <w:sz w:val="28"/>
        </w:rPr>
        <w:t>я</w:t>
      </w:r>
      <w:r w:rsidR="004372E6">
        <w:rPr>
          <w:sz w:val="28"/>
        </w:rPr>
        <w:t>ми.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В данном разделе выполняется </w:t>
      </w:r>
      <w:r w:rsidR="00350A53">
        <w:rPr>
          <w:sz w:val="28"/>
        </w:rPr>
        <w:t>обоснование выбора</w:t>
      </w:r>
      <w:r>
        <w:rPr>
          <w:sz w:val="28"/>
        </w:rPr>
        <w:t xml:space="preserve"> структу</w:t>
      </w:r>
      <w:r>
        <w:rPr>
          <w:sz w:val="28"/>
        </w:rPr>
        <w:t>р</w:t>
      </w:r>
      <w:r>
        <w:rPr>
          <w:sz w:val="28"/>
        </w:rPr>
        <w:t>ной</w:t>
      </w:r>
      <w:r w:rsidR="00B57C6C">
        <w:rPr>
          <w:sz w:val="28"/>
        </w:rPr>
        <w:t xml:space="preserve">/функциональной </w:t>
      </w:r>
      <w:r>
        <w:rPr>
          <w:sz w:val="28"/>
        </w:rPr>
        <w:t xml:space="preserve"> схемы </w:t>
      </w:r>
      <w:r w:rsidR="00350A53">
        <w:rPr>
          <w:sz w:val="28"/>
        </w:rPr>
        <w:t>заданного</w:t>
      </w:r>
      <w:r>
        <w:rPr>
          <w:sz w:val="28"/>
        </w:rPr>
        <w:t xml:space="preserve"> устройства. </w:t>
      </w:r>
      <w:r w:rsidR="00B57C6C" w:rsidRPr="00B57C6C">
        <w:rPr>
          <w:sz w:val="28"/>
        </w:rPr>
        <w:t>Необходимо выбрать и м</w:t>
      </w:r>
      <w:r w:rsidR="00B57C6C" w:rsidRPr="00B57C6C">
        <w:rPr>
          <w:sz w:val="28"/>
        </w:rPr>
        <w:t>е</w:t>
      </w:r>
      <w:r w:rsidR="00B57C6C" w:rsidRPr="00B57C6C">
        <w:rPr>
          <w:sz w:val="28"/>
        </w:rPr>
        <w:t>тодически обосновать взаимодействие всех элементов схемы разрабатываемой системы и устройства. При необходимости, например, при выборе схемы си</w:t>
      </w:r>
      <w:r w:rsidR="00B57C6C" w:rsidRPr="00B57C6C">
        <w:rPr>
          <w:sz w:val="28"/>
        </w:rPr>
        <w:t>н</w:t>
      </w:r>
      <w:r w:rsidR="00B57C6C" w:rsidRPr="00B57C6C">
        <w:rPr>
          <w:sz w:val="28"/>
        </w:rPr>
        <w:t>тезатора частот</w:t>
      </w:r>
      <w:r w:rsidR="00B57C6C">
        <w:rPr>
          <w:sz w:val="28"/>
        </w:rPr>
        <w:t>,</w:t>
      </w:r>
      <w:r w:rsidR="00B57C6C" w:rsidRPr="00B57C6C">
        <w:rPr>
          <w:sz w:val="28"/>
        </w:rPr>
        <w:t xml:space="preserve"> привести соответствующие оценочные расчеты.</w:t>
      </w:r>
      <w:r w:rsidR="00B57C6C">
        <w:rPr>
          <w:sz w:val="28"/>
        </w:rPr>
        <w:t xml:space="preserve"> </w:t>
      </w:r>
      <w:r>
        <w:rPr>
          <w:sz w:val="28"/>
        </w:rPr>
        <w:t xml:space="preserve">В результате </w:t>
      </w:r>
      <w:r w:rsidR="00350A53">
        <w:rPr>
          <w:sz w:val="28"/>
        </w:rPr>
        <w:t>анализа</w:t>
      </w:r>
      <w:r>
        <w:rPr>
          <w:sz w:val="28"/>
        </w:rPr>
        <w:t xml:space="preserve"> определяются данные, которые являются исходными для </w:t>
      </w:r>
      <w:r w:rsidR="00350A53">
        <w:rPr>
          <w:sz w:val="28"/>
        </w:rPr>
        <w:t>синтеза</w:t>
      </w:r>
      <w:r>
        <w:rPr>
          <w:sz w:val="28"/>
        </w:rPr>
        <w:t xml:space="preserve"> </w:t>
      </w:r>
      <w:r w:rsidR="00B57C6C">
        <w:rPr>
          <w:sz w:val="28"/>
        </w:rPr>
        <w:t>при</w:t>
      </w:r>
      <w:r w:rsidR="00B57C6C">
        <w:rPr>
          <w:sz w:val="28"/>
        </w:rPr>
        <w:t>н</w:t>
      </w:r>
      <w:r w:rsidR="00B57C6C">
        <w:rPr>
          <w:sz w:val="28"/>
        </w:rPr>
        <w:t>ципиальной</w:t>
      </w:r>
      <w:r>
        <w:rPr>
          <w:sz w:val="28"/>
        </w:rPr>
        <w:t xml:space="preserve"> схемы. </w:t>
      </w:r>
      <w:r w:rsidR="000337B3">
        <w:rPr>
          <w:sz w:val="28"/>
        </w:rPr>
        <w:t>Р</w:t>
      </w:r>
      <w:r>
        <w:rPr>
          <w:sz w:val="28"/>
        </w:rPr>
        <w:t>аздел заканчива</w:t>
      </w:r>
      <w:r w:rsidR="000337B3">
        <w:rPr>
          <w:sz w:val="28"/>
        </w:rPr>
        <w:t>е</w:t>
      </w:r>
      <w:r>
        <w:rPr>
          <w:sz w:val="28"/>
        </w:rPr>
        <w:t>тся кратким описанием принципа работы устройства и назначени</w:t>
      </w:r>
      <w:r w:rsidR="000337B3">
        <w:rPr>
          <w:sz w:val="28"/>
        </w:rPr>
        <w:t>ем его отдельных узлов,</w:t>
      </w:r>
      <w:r w:rsidR="000337B3" w:rsidRPr="000337B3">
        <w:rPr>
          <w:sz w:val="28"/>
        </w:rPr>
        <w:t xml:space="preserve"> </w:t>
      </w:r>
      <w:r w:rsidR="000337B3">
        <w:rPr>
          <w:sz w:val="28"/>
        </w:rPr>
        <w:t>в соответствии с приведенной схемой.</w:t>
      </w:r>
    </w:p>
    <w:p w:rsidR="000337B3" w:rsidRDefault="00350A53" w:rsidP="00F35234">
      <w:pPr>
        <w:ind w:firstLine="709"/>
        <w:jc w:val="both"/>
        <w:rPr>
          <w:sz w:val="28"/>
        </w:rPr>
      </w:pPr>
      <w:r>
        <w:rPr>
          <w:sz w:val="28"/>
          <w:u w:val="single"/>
        </w:rPr>
        <w:t>Выбор</w:t>
      </w:r>
      <w:r w:rsidR="004372E6">
        <w:rPr>
          <w:sz w:val="28"/>
          <w:u w:val="single"/>
        </w:rPr>
        <w:t xml:space="preserve"> элементов </w:t>
      </w:r>
      <w:r w:rsidR="004372E6" w:rsidRPr="000337B3">
        <w:rPr>
          <w:sz w:val="28"/>
          <w:u w:val="single"/>
        </w:rPr>
        <w:t>принципиальной</w:t>
      </w:r>
      <w:r w:rsidR="004372E6">
        <w:rPr>
          <w:sz w:val="28"/>
          <w:u w:val="single"/>
        </w:rPr>
        <w:t xml:space="preserve"> схемы.</w:t>
      </w:r>
      <w:r w:rsidR="004372E6">
        <w:rPr>
          <w:sz w:val="28"/>
        </w:rPr>
        <w:t xml:space="preserve"> </w:t>
      </w:r>
    </w:p>
    <w:p w:rsidR="009701BE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В этом разделе </w:t>
      </w:r>
      <w:r w:rsidR="00350A53">
        <w:rPr>
          <w:sz w:val="28"/>
        </w:rPr>
        <w:t>следует выбрать</w:t>
      </w:r>
      <w:r>
        <w:rPr>
          <w:sz w:val="28"/>
        </w:rPr>
        <w:t xml:space="preserve"> </w:t>
      </w:r>
      <w:r w:rsidRPr="00A85020">
        <w:rPr>
          <w:sz w:val="28"/>
        </w:rPr>
        <w:t>принципиальн</w:t>
      </w:r>
      <w:r w:rsidR="00350A53">
        <w:rPr>
          <w:sz w:val="28"/>
        </w:rPr>
        <w:t>ую</w:t>
      </w:r>
      <w:r w:rsidRPr="00A85020">
        <w:rPr>
          <w:sz w:val="28"/>
        </w:rPr>
        <w:t xml:space="preserve"> схем</w:t>
      </w:r>
      <w:r w:rsidR="00350A53">
        <w:rPr>
          <w:sz w:val="28"/>
        </w:rPr>
        <w:t>у</w:t>
      </w:r>
      <w:r w:rsidR="00350A53" w:rsidRPr="00350A53">
        <w:rPr>
          <w:sz w:val="28"/>
        </w:rPr>
        <w:t xml:space="preserve"> </w:t>
      </w:r>
      <w:r w:rsidR="00350A53">
        <w:rPr>
          <w:sz w:val="28"/>
        </w:rPr>
        <w:t>узла или блока заданного устройства</w:t>
      </w:r>
      <w:r w:rsidRPr="00A85020">
        <w:rPr>
          <w:sz w:val="28"/>
        </w:rPr>
        <w:t xml:space="preserve">. </w:t>
      </w:r>
      <w:r>
        <w:rPr>
          <w:sz w:val="28"/>
        </w:rPr>
        <w:t>Н</w:t>
      </w:r>
      <w:r w:rsidRPr="00A85020">
        <w:rPr>
          <w:sz w:val="28"/>
        </w:rPr>
        <w:t xml:space="preserve">еобходимо </w:t>
      </w:r>
      <w:r w:rsidR="00350A53">
        <w:rPr>
          <w:sz w:val="28"/>
        </w:rPr>
        <w:t>обосновать выбор</w:t>
      </w:r>
      <w:r>
        <w:rPr>
          <w:sz w:val="28"/>
        </w:rPr>
        <w:t xml:space="preserve"> активных и пассивных</w:t>
      </w:r>
      <w:r w:rsidRPr="00A85020">
        <w:rPr>
          <w:sz w:val="28"/>
        </w:rPr>
        <w:t xml:space="preserve"> элементов принципиальной схемы</w:t>
      </w:r>
      <w:r>
        <w:rPr>
          <w:sz w:val="28"/>
        </w:rPr>
        <w:t>,</w:t>
      </w:r>
      <w:r w:rsidRPr="00A85020">
        <w:rPr>
          <w:sz w:val="28"/>
        </w:rPr>
        <w:t xml:space="preserve"> привести их </w:t>
      </w:r>
      <w:r w:rsidR="00350A53">
        <w:rPr>
          <w:sz w:val="28"/>
        </w:rPr>
        <w:t>типы</w:t>
      </w:r>
      <w:r w:rsidRPr="00A85020">
        <w:rPr>
          <w:sz w:val="28"/>
        </w:rPr>
        <w:t xml:space="preserve"> в соответстви</w:t>
      </w:r>
      <w:r w:rsidR="00654A92">
        <w:rPr>
          <w:sz w:val="28"/>
        </w:rPr>
        <w:t>и</w:t>
      </w:r>
      <w:r w:rsidRPr="00A85020">
        <w:rPr>
          <w:sz w:val="28"/>
        </w:rPr>
        <w:t xml:space="preserve"> с ГОСТ</w:t>
      </w:r>
      <w:r w:rsidR="000337B3">
        <w:rPr>
          <w:sz w:val="28"/>
        </w:rPr>
        <w:t>а</w:t>
      </w:r>
      <w:r w:rsidR="000337B3">
        <w:rPr>
          <w:sz w:val="28"/>
        </w:rPr>
        <w:t>ми</w:t>
      </w:r>
      <w:r w:rsidRPr="00A85020">
        <w:rPr>
          <w:sz w:val="28"/>
        </w:rPr>
        <w:t>.</w:t>
      </w:r>
      <w:r w:rsidR="009701BE">
        <w:rPr>
          <w:sz w:val="28"/>
        </w:rPr>
        <w:t xml:space="preserve"> </w:t>
      </w:r>
      <w:r w:rsidR="00350A53" w:rsidRPr="00350A53">
        <w:rPr>
          <w:b/>
          <w:sz w:val="28"/>
          <w:u w:val="single"/>
        </w:rPr>
        <w:t>Электрический расчёт элементов принципиальной схемы</w:t>
      </w:r>
      <w:r w:rsidR="00350A53">
        <w:rPr>
          <w:b/>
          <w:sz w:val="28"/>
          <w:u w:val="single"/>
        </w:rPr>
        <w:t xml:space="preserve"> не требуется.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t>При программной реализации разрабатываемых систем и устройств связи необходимо привести алгоритмы функционирования и составить структурную схему программы в соответствии с этим алгоритмом.</w:t>
      </w:r>
    </w:p>
    <w:p w:rsidR="000337B3" w:rsidRDefault="000337B3" w:rsidP="00F35234">
      <w:pPr>
        <w:ind w:firstLine="709"/>
        <w:jc w:val="both"/>
        <w:rPr>
          <w:sz w:val="28"/>
        </w:rPr>
      </w:pPr>
      <w:r>
        <w:rPr>
          <w:sz w:val="28"/>
          <w:u w:val="single"/>
        </w:rPr>
        <w:t>Заключение</w:t>
      </w:r>
      <w:r w:rsidR="004372E6">
        <w:rPr>
          <w:sz w:val="28"/>
          <w:u w:val="single"/>
        </w:rPr>
        <w:t>.</w:t>
      </w:r>
      <w:r w:rsidR="004372E6">
        <w:rPr>
          <w:sz w:val="28"/>
        </w:rPr>
        <w:t xml:space="preserve"> </w:t>
      </w:r>
    </w:p>
    <w:p w:rsidR="004372E6" w:rsidRDefault="004372E6" w:rsidP="00F352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заключ</w:t>
      </w:r>
      <w:r w:rsidR="000337B3">
        <w:rPr>
          <w:sz w:val="28"/>
        </w:rPr>
        <w:t>ении</w:t>
      </w:r>
      <w:r>
        <w:rPr>
          <w:sz w:val="28"/>
        </w:rPr>
        <w:t xml:space="preserve"> необходимо привести краткий анализ выполненной работы и сделать основные выводы.</w:t>
      </w:r>
    </w:p>
    <w:p w:rsidR="005B4A6F" w:rsidRDefault="005B4A6F" w:rsidP="00F35234">
      <w:pPr>
        <w:ind w:firstLine="709"/>
        <w:jc w:val="both"/>
        <w:rPr>
          <w:sz w:val="28"/>
          <w:u w:val="single"/>
        </w:rPr>
      </w:pPr>
      <w:r w:rsidRPr="005B4A6F">
        <w:rPr>
          <w:sz w:val="28"/>
          <w:u w:val="single"/>
        </w:rPr>
        <w:t>Литература.</w:t>
      </w:r>
    </w:p>
    <w:p w:rsidR="005B4A6F" w:rsidRPr="005B4A6F" w:rsidRDefault="005B4A6F" w:rsidP="00F35234">
      <w:pPr>
        <w:ind w:firstLine="709"/>
        <w:jc w:val="both"/>
        <w:rPr>
          <w:sz w:val="28"/>
          <w:u w:val="single"/>
        </w:rPr>
      </w:pPr>
      <w:r>
        <w:rPr>
          <w:sz w:val="28"/>
        </w:rPr>
        <w:t>В этом разделе необходимо указать список литературы, используемой при выполнении курсовой работы.</w:t>
      </w:r>
    </w:p>
    <w:p w:rsidR="009701BE" w:rsidRDefault="009701BE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Работая с рекомендуемой литературой по решению поставленных вопр</w:t>
      </w:r>
      <w:r>
        <w:rPr>
          <w:sz w:val="28"/>
        </w:rPr>
        <w:t>о</w:t>
      </w:r>
      <w:r>
        <w:rPr>
          <w:sz w:val="28"/>
        </w:rPr>
        <w:t>сов, полезно не ограничиваться предлагаемым перечнем, а использовать  с</w:t>
      </w:r>
      <w:r>
        <w:rPr>
          <w:sz w:val="28"/>
        </w:rPr>
        <w:t>о</w:t>
      </w:r>
      <w:r>
        <w:rPr>
          <w:sz w:val="28"/>
        </w:rPr>
        <w:t>временные источники научно-технической информации,</w:t>
      </w:r>
      <w:r w:rsidRPr="00837281">
        <w:rPr>
          <w:sz w:val="28"/>
        </w:rPr>
        <w:t xml:space="preserve"> </w:t>
      </w:r>
      <w:r>
        <w:rPr>
          <w:sz w:val="28"/>
        </w:rPr>
        <w:t>соответствующие са</w:t>
      </w:r>
      <w:r>
        <w:rPr>
          <w:sz w:val="28"/>
        </w:rPr>
        <w:t>й</w:t>
      </w:r>
      <w:r>
        <w:rPr>
          <w:sz w:val="28"/>
        </w:rPr>
        <w:t>ты Интернета, на которые необходимо обязательно делать ссылки.</w:t>
      </w:r>
    </w:p>
    <w:p w:rsidR="00350A53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B42385" w:rsidRDefault="00B42385" w:rsidP="008C0D29">
      <w:pPr>
        <w:pStyle w:val="a3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8"/>
        </w:rPr>
      </w:pPr>
      <w:r>
        <w:rPr>
          <w:sz w:val="28"/>
        </w:rPr>
        <w:t>ЗАДАНИЕ НА КУРСОВУЮ РАБОТУ.</w:t>
      </w:r>
    </w:p>
    <w:p w:rsidR="00224791" w:rsidRDefault="00224791" w:rsidP="00F35234">
      <w:pPr>
        <w:pStyle w:val="a3"/>
        <w:tabs>
          <w:tab w:val="left" w:pos="851"/>
        </w:tabs>
        <w:spacing w:before="0" w:line="240" w:lineRule="auto"/>
        <w:ind w:firstLine="709"/>
        <w:jc w:val="both"/>
        <w:rPr>
          <w:sz w:val="28"/>
        </w:rPr>
      </w:pPr>
    </w:p>
    <w:p w:rsidR="00CB7DCC" w:rsidRDefault="00CB7DCC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заданием следует разработать устройство (блок) связи с выбором структурной и функциональной схем и детальной проработкой при</w:t>
      </w:r>
      <w:r>
        <w:rPr>
          <w:sz w:val="28"/>
        </w:rPr>
        <w:t>н</w:t>
      </w:r>
      <w:r>
        <w:rPr>
          <w:sz w:val="28"/>
        </w:rPr>
        <w:t>ципиальной схемы. Содержание, объём и требования к курсовой работе прив</w:t>
      </w:r>
      <w:r>
        <w:rPr>
          <w:sz w:val="28"/>
        </w:rPr>
        <w:t>е</w:t>
      </w:r>
      <w:r>
        <w:rPr>
          <w:sz w:val="28"/>
        </w:rPr>
        <w:t>дены выше в п.3.</w:t>
      </w:r>
    </w:p>
    <w:p w:rsidR="00821C7E" w:rsidRDefault="00821C7E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Задания на курсовую работу для студентов дневной формы обучения в</w:t>
      </w:r>
      <w:r>
        <w:rPr>
          <w:sz w:val="28"/>
        </w:rPr>
        <w:t>ы</w:t>
      </w:r>
      <w:r>
        <w:rPr>
          <w:sz w:val="28"/>
        </w:rPr>
        <w:t xml:space="preserve">даются преподавателем </w:t>
      </w:r>
      <w:r w:rsidRPr="00D47850">
        <w:rPr>
          <w:sz w:val="28"/>
          <w:u w:val="single"/>
        </w:rPr>
        <w:t>индивидуально</w:t>
      </w:r>
      <w:r>
        <w:rPr>
          <w:sz w:val="28"/>
        </w:rPr>
        <w:t xml:space="preserve"> каждому студенту.</w:t>
      </w:r>
    </w:p>
    <w:p w:rsidR="00821C7E" w:rsidRPr="00665197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821C7E">
        <w:rPr>
          <w:sz w:val="28"/>
        </w:rPr>
        <w:t>ля студентов заочной формы обучения</w:t>
      </w:r>
      <w:r>
        <w:rPr>
          <w:sz w:val="28"/>
        </w:rPr>
        <w:t xml:space="preserve"> задания</w:t>
      </w:r>
      <w:r w:rsidR="00821C7E">
        <w:rPr>
          <w:sz w:val="28"/>
        </w:rPr>
        <w:t xml:space="preserve"> выбираются из таблиц 4.1</w:t>
      </w:r>
      <w:r w:rsidR="00224791">
        <w:rPr>
          <w:sz w:val="28"/>
        </w:rPr>
        <w:t>,</w:t>
      </w:r>
      <w:r w:rsidR="00821C7E">
        <w:rPr>
          <w:sz w:val="28"/>
        </w:rPr>
        <w:t xml:space="preserve"> …</w:t>
      </w:r>
      <w:r w:rsidR="00224791">
        <w:rPr>
          <w:sz w:val="28"/>
        </w:rPr>
        <w:t xml:space="preserve">, </w:t>
      </w:r>
      <w:r w:rsidR="00821C7E">
        <w:rPr>
          <w:sz w:val="28"/>
        </w:rPr>
        <w:t xml:space="preserve">4.11 </w:t>
      </w:r>
      <w:r>
        <w:rPr>
          <w:sz w:val="28"/>
        </w:rPr>
        <w:t>по</w:t>
      </w:r>
      <w:r w:rsidR="00821C7E">
        <w:rPr>
          <w:sz w:val="28"/>
        </w:rPr>
        <w:t xml:space="preserve"> двум последним цифрам номера студенческого билета (номера зачетной книжки).</w:t>
      </w:r>
    </w:p>
    <w:p w:rsidR="00821C7E" w:rsidRDefault="00821C7E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Тип устройства выбирается в соответствии с табл. 4.1.</w:t>
      </w:r>
    </w:p>
    <w:p w:rsidR="00CB7DCC" w:rsidRDefault="00821C7E" w:rsidP="00CB7DCC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Исходные данные</w:t>
      </w:r>
      <w:r w:rsidR="00350A53">
        <w:rPr>
          <w:sz w:val="28"/>
        </w:rPr>
        <w:t xml:space="preserve"> для разрабатываемого</w:t>
      </w:r>
      <w:r>
        <w:rPr>
          <w:sz w:val="28"/>
        </w:rPr>
        <w:t xml:space="preserve"> </w:t>
      </w:r>
      <w:r w:rsidR="00E123A2">
        <w:rPr>
          <w:sz w:val="28"/>
        </w:rPr>
        <w:t>устройства</w:t>
      </w:r>
      <w:r w:rsidR="0028271F" w:rsidRPr="0028271F">
        <w:rPr>
          <w:sz w:val="28"/>
        </w:rPr>
        <w:t xml:space="preserve"> (</w:t>
      </w:r>
      <w:r w:rsidR="0028271F">
        <w:rPr>
          <w:sz w:val="28"/>
        </w:rPr>
        <w:t>блока</w:t>
      </w:r>
      <w:r w:rsidR="0028271F" w:rsidRPr="0028271F">
        <w:rPr>
          <w:sz w:val="28"/>
        </w:rPr>
        <w:t>)</w:t>
      </w:r>
      <w:r w:rsidR="00E123A2">
        <w:rPr>
          <w:sz w:val="28"/>
        </w:rPr>
        <w:t xml:space="preserve"> </w:t>
      </w:r>
      <w:r w:rsidR="00225AE8">
        <w:rPr>
          <w:sz w:val="28"/>
        </w:rPr>
        <w:t xml:space="preserve">системы </w:t>
      </w:r>
      <w:r w:rsidR="00E123A2">
        <w:rPr>
          <w:sz w:val="28"/>
        </w:rPr>
        <w:t>св</w:t>
      </w:r>
      <w:r w:rsidR="00E123A2">
        <w:rPr>
          <w:sz w:val="28"/>
        </w:rPr>
        <w:t>я</w:t>
      </w:r>
      <w:r w:rsidR="00E123A2">
        <w:rPr>
          <w:sz w:val="28"/>
        </w:rPr>
        <w:t>зи приведены в табл</w:t>
      </w:r>
      <w:r w:rsidR="00225AE8">
        <w:rPr>
          <w:sz w:val="28"/>
        </w:rPr>
        <w:t xml:space="preserve">ицах  </w:t>
      </w:r>
      <w:r w:rsidR="00E123A2">
        <w:rPr>
          <w:sz w:val="28"/>
        </w:rPr>
        <w:t>4.2</w:t>
      </w:r>
      <w:r w:rsidR="00224791">
        <w:rPr>
          <w:sz w:val="28"/>
        </w:rPr>
        <w:t>,</w:t>
      </w:r>
      <w:r w:rsidR="00E123A2">
        <w:rPr>
          <w:sz w:val="28"/>
        </w:rPr>
        <w:t xml:space="preserve"> …</w:t>
      </w:r>
      <w:r w:rsidR="00224791">
        <w:rPr>
          <w:sz w:val="28"/>
        </w:rPr>
        <w:t>,</w:t>
      </w:r>
      <w:r w:rsidR="00E123A2">
        <w:rPr>
          <w:sz w:val="28"/>
        </w:rPr>
        <w:t xml:space="preserve"> 4.11. Таблицы содержат только основные те</w:t>
      </w:r>
      <w:r w:rsidR="00E123A2">
        <w:rPr>
          <w:sz w:val="28"/>
        </w:rPr>
        <w:t>х</w:t>
      </w:r>
      <w:r w:rsidR="00E123A2">
        <w:rPr>
          <w:sz w:val="28"/>
        </w:rPr>
        <w:t xml:space="preserve">нические характеристики устройств (блоков) </w:t>
      </w:r>
      <w:r w:rsidR="00225AE8">
        <w:rPr>
          <w:sz w:val="28"/>
        </w:rPr>
        <w:t xml:space="preserve">систем </w:t>
      </w:r>
      <w:r w:rsidR="00E123A2">
        <w:rPr>
          <w:sz w:val="28"/>
        </w:rPr>
        <w:t>связи. Все необходимые дополнительные параметры выбираются в процессе работы над заданием.</w:t>
      </w:r>
      <w:r w:rsidR="005B4A6F">
        <w:rPr>
          <w:sz w:val="28"/>
        </w:rPr>
        <w:t xml:space="preserve"> В рамках данной работы выполняется один чертёж принципиальной электрич</w:t>
      </w:r>
      <w:r w:rsidR="005B4A6F">
        <w:rPr>
          <w:sz w:val="28"/>
        </w:rPr>
        <w:t>е</w:t>
      </w:r>
      <w:r w:rsidR="005B4A6F">
        <w:rPr>
          <w:sz w:val="28"/>
        </w:rPr>
        <w:t>ской схемы устройства (блока) системы связи.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47850" w:rsidRDefault="00D47850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47850" w:rsidRDefault="00D47850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47850" w:rsidRDefault="00D47850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47850" w:rsidRDefault="00D47850" w:rsidP="00F35234">
      <w:pPr>
        <w:pStyle w:val="a3"/>
        <w:spacing w:before="0" w:line="240" w:lineRule="auto"/>
        <w:ind w:firstLine="709"/>
        <w:jc w:val="both"/>
        <w:rPr>
          <w:sz w:val="28"/>
        </w:rPr>
        <w:sectPr w:rsidR="00D47850" w:rsidSect="002844A4">
          <w:headerReference w:type="default" r:id="rId9"/>
          <w:type w:val="nextColumn"/>
          <w:pgSz w:w="11907" w:h="16840" w:code="9"/>
          <w:pgMar w:top="1134" w:right="1134" w:bottom="1701" w:left="1134" w:header="720" w:footer="720" w:gutter="0"/>
          <w:pgNumType w:start="3" w:chapStyle="2"/>
          <w:cols w:space="720"/>
          <w:docGrid w:linePitch="272"/>
        </w:sectPr>
      </w:pPr>
    </w:p>
    <w:p w:rsidR="00DF7592" w:rsidRDefault="00DF7592" w:rsidP="008C0D29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.1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Варианты заданий на курсовую работу по дисциплине </w:t>
      </w:r>
      <w:r w:rsidRPr="00C8344D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C8344D">
        <w:rPr>
          <w:sz w:val="28"/>
          <w:szCs w:val="28"/>
        </w:rPr>
        <w:t>истемы</w:t>
      </w:r>
      <w:r>
        <w:rPr>
          <w:sz w:val="28"/>
          <w:szCs w:val="28"/>
        </w:rPr>
        <w:t xml:space="preserve"> связи</w:t>
      </w:r>
      <w:r w:rsidRPr="00C8344D">
        <w:rPr>
          <w:sz w:val="28"/>
          <w:szCs w:val="28"/>
        </w:rPr>
        <w:t>»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126"/>
      </w:tblGrid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Цифры № 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студенческого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билета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Тип устройства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00, 10, …,60,…, 90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Синтезаторы частоты радиостанций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01, 11, …,61,…, 91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Пульт дистанционной перестройки радиостанции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02, 12, …,62,…, 92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Антенно-согласующее устройства радиостанции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03, 13, …,63,…, 93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Подавитель шумов радиостанции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04, 14, …,64,…, 94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Тракт записи аналоговой и цифровой информации бортового (наземного) магнитофона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05, 15, …,65,…, 95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Тракт воспроизведения аналоговой и цифровой информации бортового (наземного) магнитофона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06, 16, …,66,…, 96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Демодулятор манипулированных сигналов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07, 17, …,67,…, 97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Формирователь сигналов с дискретными видами модуляции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08, 18, …,68,…, 98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Система связи с дискретными видами модуляции</w:t>
            </w:r>
          </w:p>
        </w:tc>
      </w:tr>
      <w:tr w:rsidR="00DF7592" w:rsidTr="00605FC6">
        <w:tc>
          <w:tcPr>
            <w:tcW w:w="266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09, 19, …,69,…, 99</w:t>
            </w:r>
          </w:p>
        </w:tc>
        <w:tc>
          <w:tcPr>
            <w:tcW w:w="1212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Система встроенного контроля параметров радиостанции </w:t>
            </w:r>
          </w:p>
        </w:tc>
      </w:tr>
    </w:tbl>
    <w:p w:rsidR="000D76FA" w:rsidRDefault="000D76FA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350A53" w:rsidRDefault="00350A53" w:rsidP="00F35234">
      <w:pPr>
        <w:ind w:firstLine="709"/>
        <w:jc w:val="both"/>
        <w:rPr>
          <w:sz w:val="28"/>
        </w:rPr>
      </w:pP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Исходные данные соответствующих устройств систем связи приведены в таб. </w:t>
      </w:r>
      <w:r w:rsidR="00821C7E">
        <w:rPr>
          <w:sz w:val="28"/>
        </w:rPr>
        <w:t>4</w:t>
      </w:r>
      <w:r>
        <w:rPr>
          <w:sz w:val="28"/>
        </w:rPr>
        <w:t xml:space="preserve">.2 – </w:t>
      </w:r>
      <w:r w:rsidR="00821C7E">
        <w:rPr>
          <w:sz w:val="28"/>
        </w:rPr>
        <w:t>4</w:t>
      </w:r>
      <w:r>
        <w:rPr>
          <w:sz w:val="28"/>
        </w:rPr>
        <w:t>.11.</w:t>
      </w:r>
    </w:p>
    <w:p w:rsidR="00DF7592" w:rsidRDefault="00350A53" w:rsidP="009F5FCF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  <w:r w:rsidR="00DF7592">
        <w:rPr>
          <w:sz w:val="28"/>
        </w:rPr>
        <w:lastRenderedPageBreak/>
        <w:t>Таб</w:t>
      </w:r>
      <w:r w:rsidR="00821C7E">
        <w:rPr>
          <w:sz w:val="28"/>
        </w:rPr>
        <w:t>л</w:t>
      </w:r>
      <w:r w:rsidR="00DF7592">
        <w:rPr>
          <w:sz w:val="28"/>
        </w:rPr>
        <w:t>.</w:t>
      </w:r>
      <w:r w:rsidR="00821C7E">
        <w:rPr>
          <w:sz w:val="28"/>
        </w:rPr>
        <w:t>4</w:t>
      </w:r>
      <w:r w:rsidR="00DF7592">
        <w:rPr>
          <w:sz w:val="28"/>
        </w:rPr>
        <w:t>.2</w:t>
      </w:r>
    </w:p>
    <w:p w:rsidR="00DF7592" w:rsidRDefault="00350A53" w:rsidP="00350A53">
      <w:pPr>
        <w:pStyle w:val="a3"/>
        <w:spacing w:before="0" w:line="240" w:lineRule="auto"/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с</w:t>
      </w:r>
      <w:r w:rsidR="00DF7592">
        <w:rPr>
          <w:sz w:val="28"/>
        </w:rPr>
        <w:t>интезатор</w:t>
      </w:r>
      <w:r>
        <w:rPr>
          <w:sz w:val="28"/>
        </w:rPr>
        <w:t>ов</w:t>
      </w:r>
      <w:r w:rsidR="00DF7592">
        <w:rPr>
          <w:sz w:val="28"/>
        </w:rPr>
        <w:t xml:space="preserve"> частоты радиостанции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1244"/>
        <w:gridCol w:w="1261"/>
        <w:gridCol w:w="1241"/>
        <w:gridCol w:w="1261"/>
        <w:gridCol w:w="1388"/>
        <w:gridCol w:w="1243"/>
        <w:gridCol w:w="1262"/>
        <w:gridCol w:w="1262"/>
        <w:gridCol w:w="1243"/>
        <w:gridCol w:w="1243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90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Диапазон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частот,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0,15-1,6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1,0 - 1,6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2,0 - 19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0,15 -1,6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</w:t>
            </w:r>
            <w:r w:rsidR="009C1365" w:rsidRPr="00605FC6">
              <w:rPr>
                <w:sz w:val="28"/>
              </w:rPr>
              <w:t>1</w:t>
            </w:r>
            <w:r w:rsidRPr="00605FC6">
              <w:rPr>
                <w:sz w:val="28"/>
              </w:rPr>
              <w:t>,</w:t>
            </w:r>
            <w:r w:rsidR="009C1365" w:rsidRPr="00605FC6">
              <w:rPr>
                <w:sz w:val="28"/>
              </w:rPr>
              <w:t>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Промежуточная частота,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45,5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55,5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55,5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0,465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18,0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Шаг сетки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частот, 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2500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2500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8330</w:t>
            </w:r>
          </w:p>
        </w:tc>
      </w:tr>
      <w:tr w:rsidR="00DF7592" w:rsidTr="00CD362E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Относительная нестабильность</w:t>
            </w:r>
          </w:p>
        </w:tc>
        <w:tc>
          <w:tcPr>
            <w:tcW w:w="1264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7pt" equationxml="&lt;">
                  <v:imagedata r:id="rId10" o:title="" chromakey="white"/>
                </v:shape>
              </w:pict>
            </w:r>
          </w:p>
        </w:tc>
        <w:tc>
          <w:tcPr>
            <w:tcW w:w="1264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26" type="#_x0000_t75" style="width:46.5pt;height:24.75pt" equationxml="&lt;">
                  <v:imagedata r:id="rId11" o:title="" chromakey="white"/>
                </v:shape>
              </w:pict>
            </w:r>
          </w:p>
        </w:tc>
        <w:tc>
          <w:tcPr>
            <w:tcW w:w="1263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27" type="#_x0000_t75" style="width:46.5pt;height:24.75pt" equationxml="&lt;">
                  <v:imagedata r:id="rId12" o:title="" chromakey="white"/>
                </v:shape>
              </w:pict>
            </w:r>
          </w:p>
        </w:tc>
        <w:tc>
          <w:tcPr>
            <w:tcW w:w="1264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28" type="#_x0000_t75" style="width:46.5pt;height:24.75pt" equationxml="&lt;">
                  <v:imagedata r:id="rId13" o:title="" chromakey="white"/>
                </v:shape>
              </w:pict>
            </w:r>
          </w:p>
        </w:tc>
        <w:tc>
          <w:tcPr>
            <w:tcW w:w="1265" w:type="dxa"/>
            <w:vAlign w:val="center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29" type="#_x0000_t75" style="width:58.5pt;height:24.75pt" equationxml="&lt;">
                  <v:imagedata r:id="rId14" o:title="" chromakey="white"/>
                </v:shape>
              </w:pict>
            </w:r>
          </w:p>
        </w:tc>
        <w:tc>
          <w:tcPr>
            <w:tcW w:w="126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0" type="#_x0000_t75" style="width:46.5pt;height:24.75pt" equationxml="&lt;">
                  <v:imagedata r:id="rId10" o:title="" chromakey="white"/>
                </v:shape>
              </w:pict>
            </w:r>
          </w:p>
        </w:tc>
        <w:tc>
          <w:tcPr>
            <w:tcW w:w="126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1" type="#_x0000_t75" style="width:46.5pt;height:24.75pt" equationxml="&lt;">
                  <v:imagedata r:id="rId12" o:title="" chromakey="white"/>
                </v:shape>
              </w:pict>
            </w:r>
          </w:p>
        </w:tc>
        <w:tc>
          <w:tcPr>
            <w:tcW w:w="126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2" type="#_x0000_t75" style="width:46.5pt;height:24.75pt" equationxml="&lt;">
                  <v:imagedata r:id="rId15" o:title="" chromakey="white"/>
                </v:shape>
              </w:pict>
            </w:r>
          </w:p>
        </w:tc>
        <w:tc>
          <w:tcPr>
            <w:tcW w:w="126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3" type="#_x0000_t75" style="width:46.5pt;height:24.75pt" equationxml="&lt;">
                  <v:imagedata r:id="rId10" o:title="" chromakey="white"/>
                </v:shape>
              </w:pict>
            </w:r>
          </w:p>
        </w:tc>
        <w:tc>
          <w:tcPr>
            <w:tcW w:w="126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4" type="#_x0000_t75" style="width:46.5pt;height:24.75pt" equationxml="&lt;">
                  <v:imagedata r:id="rId11" o:title="" chromakey="white"/>
                </v:shape>
              </w:pict>
            </w:r>
          </w:p>
        </w:tc>
      </w:tr>
      <w:tr w:rsidR="00DF7592" w:rsidRPr="00847A16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Схема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реализации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ФАП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ФАП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ФАП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КГ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ПС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Элементная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 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КГ – кварцевый генератор;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ПС – прямой синтез</w:t>
      </w:r>
      <w:r>
        <w:rPr>
          <w:sz w:val="28"/>
        </w:rPr>
        <w:t>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транзистор;</w:t>
      </w:r>
      <w:r w:rsidRPr="00C13753">
        <w:rPr>
          <w:sz w:val="28"/>
        </w:rPr>
        <w:t xml:space="preserve">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ФАП – фазовая автоподстройка.</w:t>
      </w:r>
    </w:p>
    <w:p w:rsidR="009F5FCF" w:rsidRDefault="009F5FCF" w:rsidP="00F35234">
      <w:pPr>
        <w:pStyle w:val="a3"/>
        <w:spacing w:before="0" w:line="240" w:lineRule="auto"/>
        <w:ind w:firstLine="709"/>
        <w:jc w:val="both"/>
        <w:rPr>
          <w:sz w:val="28"/>
          <w:lang w:val="en-US"/>
        </w:rPr>
      </w:pPr>
    </w:p>
    <w:p w:rsidR="00DF7592" w:rsidRDefault="00DF7592" w:rsidP="009F5FCF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 xml:space="preserve">.3 </w:t>
      </w:r>
    </w:p>
    <w:p w:rsidR="00DF7592" w:rsidRDefault="00350A53" w:rsidP="00350A53">
      <w:pPr>
        <w:pStyle w:val="a3"/>
        <w:spacing w:before="0" w:line="240" w:lineRule="auto"/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п</w:t>
      </w:r>
      <w:r w:rsidR="00DF7592">
        <w:rPr>
          <w:sz w:val="28"/>
        </w:rPr>
        <w:t>ульт</w:t>
      </w:r>
      <w:r>
        <w:rPr>
          <w:sz w:val="28"/>
        </w:rPr>
        <w:t>а</w:t>
      </w:r>
      <w:r w:rsidR="00DF7592">
        <w:rPr>
          <w:sz w:val="28"/>
        </w:rPr>
        <w:t xml:space="preserve"> дистанционной перестройки радиостанции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01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11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21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31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41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51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61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71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81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91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Диапазон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частот,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0,15-1,6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1,0 - 1,6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2,0 - 19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0,15 -1,6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</w:t>
            </w:r>
            <w:r w:rsidR="009C1365" w:rsidRPr="00605FC6">
              <w:rPr>
                <w:sz w:val="28"/>
              </w:rPr>
              <w:t>1</w:t>
            </w:r>
            <w:r w:rsidRPr="00605FC6">
              <w:rPr>
                <w:sz w:val="28"/>
              </w:rPr>
              <w:t>,</w:t>
            </w:r>
            <w:r w:rsidR="009C1365" w:rsidRPr="00605FC6">
              <w:rPr>
                <w:sz w:val="28"/>
              </w:rPr>
              <w:t>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Промежуточная частота,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0,465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45,5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55,5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10,7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Шаг сетки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частот, 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2500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2500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8330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Вид кода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ПОС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ПАР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ПАР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ПОС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ПАР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ПАР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highlight w:val="yellow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605FC6">
              <w:rPr>
                <w:sz w:val="28"/>
              </w:rPr>
              <w:t>Спец.В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highlight w:val="yellow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605FC6">
              <w:rPr>
                <w:sz w:val="28"/>
              </w:rPr>
              <w:t>Спец.В.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  <w:lang w:val="en-US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Спец.В.  –</w:t>
      </w:r>
      <w:r>
        <w:rPr>
          <w:sz w:val="28"/>
        </w:rPr>
        <w:t xml:space="preserve">  специализированный вычислитель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4C38D7">
        <w:rPr>
          <w:sz w:val="28"/>
        </w:rPr>
        <w:t>ПАР –</w:t>
      </w:r>
      <w:r>
        <w:rPr>
          <w:sz w:val="28"/>
        </w:rPr>
        <w:t xml:space="preserve"> параллельный код;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4C38D7">
        <w:rPr>
          <w:sz w:val="28"/>
        </w:rPr>
        <w:t>ПОС –</w:t>
      </w:r>
      <w:r>
        <w:rPr>
          <w:sz w:val="28"/>
        </w:rPr>
        <w:t xml:space="preserve"> последовательный код;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транзистор;</w:t>
      </w:r>
      <w:r w:rsidRPr="00C13753">
        <w:rPr>
          <w:sz w:val="28"/>
        </w:rPr>
        <w:t xml:space="preserve">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ФАП – фазовая автоподстройка.</w:t>
      </w: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534FFD" w:rsidRDefault="00534FFD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9F5FCF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.4</w:t>
      </w:r>
    </w:p>
    <w:p w:rsidR="00DF7592" w:rsidRDefault="00350A53" w:rsidP="00350A53">
      <w:pPr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а</w:t>
      </w:r>
      <w:r w:rsidR="00DF7592">
        <w:rPr>
          <w:sz w:val="28"/>
        </w:rPr>
        <w:t>нтенно-согласующе</w:t>
      </w:r>
      <w:r>
        <w:rPr>
          <w:sz w:val="28"/>
        </w:rPr>
        <w:t>го</w:t>
      </w:r>
      <w:r w:rsidR="00DF7592">
        <w:rPr>
          <w:sz w:val="28"/>
        </w:rPr>
        <w:t xml:space="preserve"> устройства радиостанции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1256"/>
        <w:gridCol w:w="1256"/>
        <w:gridCol w:w="1389"/>
        <w:gridCol w:w="1255"/>
        <w:gridCol w:w="1248"/>
        <w:gridCol w:w="1255"/>
        <w:gridCol w:w="1389"/>
        <w:gridCol w:w="1255"/>
        <w:gridCol w:w="1255"/>
        <w:gridCol w:w="1389"/>
      </w:tblGrid>
      <w:tr w:rsidR="00DF7592" w:rsidTr="00605FC6">
        <w:tc>
          <w:tcPr>
            <w:tcW w:w="1839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947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1839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02</w: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12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22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</w:t>
            </w:r>
          </w:p>
        </w:tc>
        <w:tc>
          <w:tcPr>
            <w:tcW w:w="124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42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52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62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72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82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92</w:t>
            </w:r>
          </w:p>
        </w:tc>
      </w:tr>
      <w:tr w:rsidR="00DF7592" w:rsidTr="00605FC6">
        <w:tc>
          <w:tcPr>
            <w:tcW w:w="183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Диапазон частот, МГц</w: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0,15-1,6</w: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1,0 - 1,6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0,15-1,6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2,0 - 30</w:t>
            </w:r>
          </w:p>
        </w:tc>
        <w:tc>
          <w:tcPr>
            <w:tcW w:w="124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2,0-18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12 - 30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18 - 30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12 - 18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1,6 - 16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– 6,0</w:t>
            </w:r>
          </w:p>
        </w:tc>
      </w:tr>
      <w:tr w:rsidR="00DF7592" w:rsidTr="00605FC6">
        <w:tc>
          <w:tcPr>
            <w:tcW w:w="1839" w:type="dxa"/>
          </w:tcPr>
          <w:p w:rsidR="00DF7592" w:rsidRPr="00605FC6" w:rsidRDefault="005B3475" w:rsidP="000F2078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пик</m:t>
                  </m:r>
                </m:sub>
              </m:sSub>
            </m:oMath>
            <w:r w:rsidRPr="00810954">
              <w:rPr>
                <w:sz w:val="28"/>
                <w:szCs w:val="28"/>
              </w:rPr>
              <w:fldChar w:fldCharType="begin"/>
            </w:r>
            <w:r w:rsidR="00810954" w:rsidRPr="00810954">
              <w:rPr>
                <w:sz w:val="28"/>
                <w:szCs w:val="28"/>
              </w:rPr>
              <w:instrText xml:space="preserve"> QUOTE </w:instrText>
            </w:r>
            <w:r w:rsidR="002844A4" w:rsidRPr="005B3475">
              <w:rPr>
                <w:position w:val="-20"/>
              </w:rPr>
              <w:pict>
                <v:shape id="_x0000_i1035" type="#_x0000_t75" style="width:23.25pt;height:27pt" equationxml="&lt;">
                  <v:imagedata r:id="rId16" o:title="" chromakey="white"/>
                </v:shape>
              </w:pict>
            </w:r>
            <w:r w:rsidR="00810954" w:rsidRPr="00810954">
              <w:rPr>
                <w:sz w:val="28"/>
                <w:szCs w:val="28"/>
              </w:rPr>
              <w:instrText xml:space="preserve"> </w:instrText>
            </w:r>
            <w:r w:rsidRPr="00810954">
              <w:rPr>
                <w:sz w:val="28"/>
                <w:szCs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36" type="#_x0000_t75" style="width:23.25pt;height:24.75pt" equationxml="&lt;">
                  <v:imagedata r:id="rId16" o:title="" chromakey="white"/>
                </v:shape>
              </w:pict>
            </w:r>
            <w:r w:rsidRPr="00810954">
              <w:rPr>
                <w:sz w:val="28"/>
                <w:szCs w:val="28"/>
              </w:rPr>
              <w:fldChar w:fldCharType="end"/>
            </w:r>
            <w:r w:rsidR="00DF7592" w:rsidRPr="00605FC6">
              <w:rPr>
                <w:sz w:val="28"/>
                <w:szCs w:val="28"/>
              </w:rPr>
              <w:t>, Вт</w: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150</w: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5,0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50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24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150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800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50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150</w:t>
            </w:r>
          </w:p>
        </w:tc>
      </w:tr>
      <w:tr w:rsidR="00DF7592" w:rsidTr="00CD362E">
        <w:tc>
          <w:tcPr>
            <w:tcW w:w="183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Тип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н</w:t>
            </w:r>
            <w:r w:rsidRPr="00990E6E">
              <w:rPr>
                <w:sz w:val="28"/>
              </w:rPr>
              <w:t>аст</w:t>
            </w:r>
            <w:r w:rsidRPr="00605FC6">
              <w:rPr>
                <w:sz w:val="28"/>
              </w:rPr>
              <w:t xml:space="preserve">ройки </w:t>
            </w:r>
          </w:p>
        </w:tc>
        <w:tc>
          <w:tcPr>
            <w:tcW w:w="1256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56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Э</w:t>
            </w:r>
          </w:p>
        </w:tc>
        <w:tc>
          <w:tcPr>
            <w:tcW w:w="1389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Э-М</w:t>
            </w:r>
          </w:p>
        </w:tc>
        <w:tc>
          <w:tcPr>
            <w:tcW w:w="125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48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Э</w:t>
            </w:r>
          </w:p>
        </w:tc>
        <w:tc>
          <w:tcPr>
            <w:tcW w:w="125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Э-М</w:t>
            </w:r>
          </w:p>
        </w:tc>
        <w:tc>
          <w:tcPr>
            <w:tcW w:w="1389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5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55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Э</w:t>
            </w:r>
          </w:p>
        </w:tc>
        <w:tc>
          <w:tcPr>
            <w:tcW w:w="1389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Э-М</w:t>
            </w:r>
          </w:p>
        </w:tc>
      </w:tr>
      <w:tr w:rsidR="00DF7592" w:rsidTr="00605FC6">
        <w:tc>
          <w:tcPr>
            <w:tcW w:w="183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Алгоритм работы СУ</w: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7" type="#_x0000_t75" style="width:20.25pt;height:24.75pt" equationxml="&lt;">
                  <v:imagedata r:id="rId17" o:title="" chromakey="white"/>
                </v:shape>
              </w:pict>
            </w:r>
          </w:p>
        </w:tc>
        <w:tc>
          <w:tcPr>
            <w:tcW w:w="125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КБВ/КСВ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4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8" type="#_x0000_t75" style="width:20.25pt;height:24.75pt" equationxml="&lt;">
                  <v:imagedata r:id="rId17" o:title="" chromakey="white"/>
                </v:shape>
              </w:pic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КБВ/КСВ</w: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39" type="#_x0000_t75" style="width:20.25pt;height:24.75pt" equationxml="&lt;">
                  <v:imagedata r:id="rId17" o:title="" chromakey="white"/>
                </v:shape>
              </w:pict>
            </w:r>
          </w:p>
        </w:tc>
        <w:tc>
          <w:tcPr>
            <w:tcW w:w="125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38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КБВ/КСВ</w:t>
            </w:r>
          </w:p>
        </w:tc>
      </w:tr>
    </w:tbl>
    <w:p w:rsidR="00DF7592" w:rsidRDefault="00DF7592" w:rsidP="009F5FCF">
      <w:pPr>
        <w:pStyle w:val="a3"/>
        <w:spacing w:before="0" w:line="240" w:lineRule="auto"/>
        <w:ind w:firstLine="0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КБВ/ КСВ – коэффициент бегущей/стоячей волны;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Э – электронный способ настройки;</w:t>
      </w:r>
    </w:p>
    <w:p w:rsidR="00534FFD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Э-М – электронно-механический способ настройки.</w:t>
      </w:r>
    </w:p>
    <w:p w:rsidR="00DF7592" w:rsidRDefault="00534FFD" w:rsidP="009F5FCF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  <w:r w:rsidR="00DF7592">
        <w:rPr>
          <w:sz w:val="28"/>
        </w:rPr>
        <w:lastRenderedPageBreak/>
        <w:t>Таб</w:t>
      </w:r>
      <w:r w:rsidR="00821C7E">
        <w:rPr>
          <w:sz w:val="28"/>
        </w:rPr>
        <w:t>л</w:t>
      </w:r>
      <w:r w:rsidR="00DF7592">
        <w:rPr>
          <w:sz w:val="28"/>
        </w:rPr>
        <w:t>.</w:t>
      </w:r>
      <w:r w:rsidR="00821C7E">
        <w:rPr>
          <w:sz w:val="28"/>
        </w:rPr>
        <w:t>4</w:t>
      </w:r>
      <w:r w:rsidR="00DF7592">
        <w:rPr>
          <w:sz w:val="28"/>
        </w:rPr>
        <w:t>.5</w:t>
      </w:r>
    </w:p>
    <w:p w:rsidR="00DF7592" w:rsidRDefault="00350A53" w:rsidP="00350A53">
      <w:pPr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подавителя</w:t>
      </w:r>
      <w:r w:rsidR="00DF7592">
        <w:rPr>
          <w:sz w:val="28"/>
        </w:rPr>
        <w:t xml:space="preserve"> шумов радиостанции</w: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03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13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23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93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Диапазон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частот,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0,15-1,0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1,0 - 1,6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2,0 - 19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0,15 -1,6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</w:t>
            </w:r>
            <w:r w:rsidR="009C1365" w:rsidRPr="00605FC6">
              <w:rPr>
                <w:sz w:val="28"/>
              </w:rPr>
              <w:t>1</w:t>
            </w:r>
            <w:r w:rsidRPr="00605FC6">
              <w:rPr>
                <w:sz w:val="28"/>
              </w:rPr>
              <w:t>,</w:t>
            </w:r>
            <w:r w:rsidR="009C1365" w:rsidRPr="00605FC6">
              <w:rPr>
                <w:sz w:val="28"/>
              </w:rPr>
              <w:t>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Промежуточная частота,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0,465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0,13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0,13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0,9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10,7</w:t>
            </w:r>
          </w:p>
        </w:tc>
      </w:tr>
      <w:tr w:rsidR="00DF7592" w:rsidTr="00605FC6">
        <w:tc>
          <w:tcPr>
            <w:tcW w:w="2141" w:type="dxa"/>
          </w:tcPr>
          <w:p w:rsidR="00DF7592" w:rsidRPr="00AB00D0" w:rsidRDefault="005B3475" w:rsidP="000F2078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min</m:t>
                  </m:r>
                </m:sub>
              </m:sSub>
            </m:oMath>
            <w:r w:rsidRPr="00605FC6">
              <w:rPr>
                <w:sz w:val="28"/>
              </w:rPr>
              <w:fldChar w:fldCharType="begin"/>
            </w:r>
            <w:r w:rsidR="00605FC6" w:rsidRPr="00AB00D0">
              <w:rPr>
                <w:sz w:val="28"/>
              </w:rPr>
              <w:instrText xml:space="preserve"> </w:instrText>
            </w:r>
            <w:r w:rsidR="00605FC6" w:rsidRPr="00AB00D0">
              <w:rPr>
                <w:sz w:val="28"/>
                <w:lang w:val="en-US"/>
              </w:rPr>
              <w:instrText>QUOTE</w:instrText>
            </w:r>
            <w:r w:rsidR="00605FC6" w:rsidRPr="00AB00D0">
              <w:rPr>
                <w:sz w:val="28"/>
              </w:rPr>
              <w:instrText xml:space="preserve"> </w:instrText>
            </w:r>
            <w:r w:rsidR="002844A4" w:rsidRPr="005B3475">
              <w:rPr>
                <w:position w:val="-20"/>
              </w:rPr>
              <w:pict>
                <v:shape id="_x0000_i1040" type="#_x0000_t75" style="width:13.5pt;height:27pt" equationxml="&lt;">
                  <v:imagedata r:id="rId18" o:title="" chromakey="white"/>
                </v:shape>
              </w:pict>
            </w:r>
            <w:r w:rsidR="00605FC6" w:rsidRPr="00AB00D0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41" type="#_x0000_t75" style="width:13.5pt;height:24.75pt" equationxml="&lt;">
                  <v:imagedata r:id="rId18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w:r w:rsidR="00120952">
              <w:rPr>
                <w:sz w:val="28"/>
                <w:lang w:val="en-US"/>
              </w:rPr>
              <w:t xml:space="preserve">, </w:t>
            </w:r>
            <w:r w:rsidR="00DF7592" w:rsidRPr="00605FC6">
              <w:rPr>
                <w:sz w:val="28"/>
              </w:rPr>
              <w:t>Гц</w:t>
            </w:r>
          </w:p>
        </w:tc>
        <w:tc>
          <w:tcPr>
            <w:tcW w:w="1264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4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250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5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5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  <w:tc>
          <w:tcPr>
            <w:tcW w:w="1265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300</w:t>
            </w:r>
          </w:p>
        </w:tc>
      </w:tr>
      <w:tr w:rsidR="00DF7592" w:rsidTr="00605FC6">
        <w:tc>
          <w:tcPr>
            <w:tcW w:w="2141" w:type="dxa"/>
          </w:tcPr>
          <w:p w:rsidR="00DF7592" w:rsidRPr="00120952" w:rsidRDefault="005B3475" w:rsidP="0053741A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max</m:t>
                  </m:r>
                </m:sub>
              </m:sSub>
            </m:oMath>
            <w:r w:rsidR="00DF7592" w:rsidRPr="00120952">
              <w:rPr>
                <w:sz w:val="28"/>
              </w:rPr>
              <w:t xml:space="preserve">, </w:t>
            </w:r>
            <w:r w:rsidR="00DF7592" w:rsidRPr="00605FC6">
              <w:rPr>
                <w:sz w:val="28"/>
              </w:rPr>
              <w:t>Гц</w:t>
            </w:r>
          </w:p>
        </w:tc>
        <w:tc>
          <w:tcPr>
            <w:tcW w:w="1264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2700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2700</w:t>
            </w:r>
          </w:p>
        </w:tc>
        <w:tc>
          <w:tcPr>
            <w:tcW w:w="1263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</w:t>
            </w:r>
            <w:r w:rsidR="009C1365" w:rsidRPr="00605FC6">
              <w:rPr>
                <w:sz w:val="28"/>
              </w:rPr>
              <w:t>4</w:t>
            </w:r>
            <w:r w:rsidRPr="00AB00D0">
              <w:rPr>
                <w:sz w:val="28"/>
              </w:rPr>
              <w:t>00</w:t>
            </w:r>
          </w:p>
        </w:tc>
        <w:tc>
          <w:tcPr>
            <w:tcW w:w="1264" w:type="dxa"/>
          </w:tcPr>
          <w:p w:rsidR="00DF7592" w:rsidRPr="00AB00D0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3200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</w:t>
            </w:r>
            <w:r w:rsidR="009C1365" w:rsidRPr="00605FC6">
              <w:rPr>
                <w:sz w:val="28"/>
              </w:rPr>
              <w:t>4</w:t>
            </w:r>
            <w:r w:rsidRPr="00AB00D0">
              <w:rPr>
                <w:sz w:val="28"/>
              </w:rPr>
              <w:t>00</w:t>
            </w:r>
          </w:p>
        </w:tc>
        <w:tc>
          <w:tcPr>
            <w:tcW w:w="1265" w:type="dxa"/>
          </w:tcPr>
          <w:p w:rsidR="00DF7592" w:rsidRPr="00AB00D0" w:rsidRDefault="009C1365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</w:t>
            </w:r>
            <w:r w:rsidR="00DF7592" w:rsidRPr="00AB00D0">
              <w:rPr>
                <w:sz w:val="28"/>
              </w:rPr>
              <w:t>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2700</w:t>
            </w:r>
          </w:p>
        </w:tc>
        <w:tc>
          <w:tcPr>
            <w:tcW w:w="1265" w:type="dxa"/>
          </w:tcPr>
          <w:p w:rsidR="00DF7592" w:rsidRPr="00AB00D0" w:rsidRDefault="009C1365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</w:t>
            </w:r>
            <w:r w:rsidR="00DF7592" w:rsidRPr="00AB00D0">
              <w:rPr>
                <w:sz w:val="28"/>
              </w:rPr>
              <w:t>000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AB00D0">
              <w:rPr>
                <w:sz w:val="28"/>
              </w:rPr>
              <w:t>3</w:t>
            </w:r>
            <w:r w:rsidR="009C1365" w:rsidRPr="00605FC6">
              <w:rPr>
                <w:sz w:val="28"/>
              </w:rPr>
              <w:t>4</w:t>
            </w:r>
            <w:r w:rsidRPr="00AB00D0">
              <w:rPr>
                <w:sz w:val="28"/>
              </w:rPr>
              <w:t>00</w:t>
            </w:r>
          </w:p>
        </w:tc>
        <w:tc>
          <w:tcPr>
            <w:tcW w:w="1265" w:type="dxa"/>
          </w:tcPr>
          <w:p w:rsidR="00DF7592" w:rsidRPr="00605FC6" w:rsidRDefault="009C1365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</w:t>
            </w:r>
            <w:r w:rsidR="00DF7592" w:rsidRPr="00AB00D0">
              <w:rPr>
                <w:sz w:val="28"/>
              </w:rPr>
              <w:t>00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транзистор.</w: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DF7592" w:rsidRDefault="00DF7592" w:rsidP="009F5FCF">
      <w:pPr>
        <w:ind w:firstLine="709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.6</w:t>
      </w:r>
    </w:p>
    <w:p w:rsidR="00350A53" w:rsidRDefault="00350A53" w:rsidP="00350A53">
      <w:pPr>
        <w:jc w:val="center"/>
        <w:rPr>
          <w:sz w:val="28"/>
        </w:rPr>
      </w:pPr>
      <w:r>
        <w:rPr>
          <w:sz w:val="28"/>
        </w:rPr>
        <w:t>Исходные данные для разработки т</w:t>
      </w:r>
      <w:r w:rsidR="00DF7592">
        <w:rPr>
          <w:sz w:val="28"/>
        </w:rPr>
        <w:t>ракт</w:t>
      </w:r>
      <w:r>
        <w:rPr>
          <w:sz w:val="28"/>
        </w:rPr>
        <w:t>а</w:t>
      </w:r>
      <w:r w:rsidR="00DF7592">
        <w:rPr>
          <w:sz w:val="28"/>
        </w:rPr>
        <w:t xml:space="preserve"> записи аналоговой и цифровой информации </w:t>
      </w:r>
    </w:p>
    <w:p w:rsidR="00DF7592" w:rsidRPr="009F5FCF" w:rsidRDefault="00DF7592" w:rsidP="00350A53">
      <w:pPr>
        <w:jc w:val="center"/>
        <w:rPr>
          <w:sz w:val="28"/>
        </w:rPr>
      </w:pPr>
      <w:r>
        <w:rPr>
          <w:sz w:val="28"/>
        </w:rPr>
        <w:t>бортового (наземного)</w:t>
      </w:r>
      <w:r w:rsidR="009F5FCF" w:rsidRPr="009F5FCF">
        <w:rPr>
          <w:sz w:val="28"/>
        </w:rPr>
        <w:t xml:space="preserve"> </w:t>
      </w:r>
      <w:r>
        <w:rPr>
          <w:sz w:val="28"/>
        </w:rPr>
        <w:t>магнитофона</w:t>
      </w:r>
    </w:p>
    <w:p w:rsidR="00DF7592" w:rsidRDefault="00DF7592" w:rsidP="00F3523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AB00D0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04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14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24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94</w:t>
            </w:r>
          </w:p>
        </w:tc>
      </w:tr>
      <w:tr w:rsidR="00AB00D0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Тип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магнитофона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А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А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</w:tr>
      <w:tr w:rsidR="00AB00D0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Число каналов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</w:tr>
      <w:tr w:rsidR="00F00728" w:rsidTr="00605FC6">
        <w:tc>
          <w:tcPr>
            <w:tcW w:w="2141" w:type="dxa"/>
          </w:tcPr>
          <w:p w:rsidR="00F00728" w:rsidRPr="00AB00D0" w:rsidRDefault="005B3475" w:rsidP="000F2078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min</m:t>
                  </m:r>
                </m:sub>
              </m:sSub>
            </m:oMath>
            <w:r w:rsidRPr="00605FC6">
              <w:rPr>
                <w:sz w:val="28"/>
              </w:rPr>
              <w:fldChar w:fldCharType="begin"/>
            </w:r>
            <w:r w:rsidR="00F00728" w:rsidRPr="00AB00D0">
              <w:rPr>
                <w:sz w:val="28"/>
              </w:rPr>
              <w:instrText xml:space="preserve"> </w:instrText>
            </w:r>
            <w:r w:rsidR="00F00728" w:rsidRPr="00AB00D0">
              <w:rPr>
                <w:sz w:val="28"/>
                <w:lang w:val="en-US"/>
              </w:rPr>
              <w:instrText>QUOTE</w:instrText>
            </w:r>
            <w:r w:rsidR="00F00728" w:rsidRPr="00AB00D0">
              <w:rPr>
                <w:sz w:val="28"/>
              </w:rPr>
              <w:instrText xml:space="preserve"> </w:instrText>
            </w:r>
            <w:r w:rsidR="002844A4" w:rsidRPr="005B3475">
              <w:rPr>
                <w:position w:val="-20"/>
              </w:rPr>
              <w:pict>
                <v:shape id="_x0000_i1042" type="#_x0000_t75" style="width:13.5pt;height:27pt" equationxml="&lt;">
                  <v:imagedata r:id="rId18" o:title="" chromakey="white"/>
                </v:shape>
              </w:pict>
            </w:r>
            <w:r w:rsidR="00F00728" w:rsidRPr="00AB00D0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43" type="#_x0000_t75" style="width:13.5pt;height:24.75pt" equationxml="&lt;">
                  <v:imagedata r:id="rId18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w:r w:rsidR="00F00728">
              <w:rPr>
                <w:sz w:val="28"/>
                <w:lang w:val="en-US"/>
              </w:rPr>
              <w:t xml:space="preserve">, </w:t>
            </w:r>
            <w:r w:rsidR="00F00728" w:rsidRPr="00605FC6">
              <w:rPr>
                <w:sz w:val="28"/>
              </w:rPr>
              <w:t>Гц</w:t>
            </w:r>
          </w:p>
        </w:tc>
        <w:tc>
          <w:tcPr>
            <w:tcW w:w="1264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  <w:tc>
          <w:tcPr>
            <w:tcW w:w="1264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  <w:tc>
          <w:tcPr>
            <w:tcW w:w="1263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  <w:tc>
          <w:tcPr>
            <w:tcW w:w="1264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</w:tr>
      <w:tr w:rsidR="00F00728" w:rsidTr="00605FC6">
        <w:tc>
          <w:tcPr>
            <w:tcW w:w="2141" w:type="dxa"/>
          </w:tcPr>
          <w:p w:rsidR="00F00728" w:rsidRPr="00120952" w:rsidRDefault="005B3475" w:rsidP="0028271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max</m:t>
                  </m:r>
                </m:sub>
              </m:sSub>
            </m:oMath>
            <w:r w:rsidR="00F00728" w:rsidRPr="00120952">
              <w:rPr>
                <w:sz w:val="28"/>
              </w:rPr>
              <w:t xml:space="preserve">, </w:t>
            </w:r>
            <w:r w:rsidR="00F00728" w:rsidRPr="00605FC6">
              <w:rPr>
                <w:sz w:val="28"/>
              </w:rPr>
              <w:t>Гц</w:t>
            </w:r>
          </w:p>
        </w:tc>
        <w:tc>
          <w:tcPr>
            <w:tcW w:w="1264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4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  <w:tc>
          <w:tcPr>
            <w:tcW w:w="1263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800</w:t>
            </w:r>
          </w:p>
        </w:tc>
        <w:tc>
          <w:tcPr>
            <w:tcW w:w="1264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2400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5" w:type="dxa"/>
          </w:tcPr>
          <w:p w:rsidR="00F00728" w:rsidRPr="00605FC6" w:rsidRDefault="00F0072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</w:tr>
      <w:tr w:rsidR="00AB00D0" w:rsidTr="0053741A">
        <w:trPr>
          <w:trHeight w:val="333"/>
        </w:trPr>
        <w:tc>
          <w:tcPr>
            <w:tcW w:w="2141" w:type="dxa"/>
          </w:tcPr>
          <w:p w:rsidR="00DF7592" w:rsidRPr="00605FC6" w:rsidRDefault="005B3475" w:rsidP="00120952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вх</m:t>
                  </m:r>
                </m:sub>
              </m:sSub>
            </m:oMath>
            <w:r w:rsidR="00DF7592" w:rsidRPr="00605FC6">
              <w:rPr>
                <w:sz w:val="28"/>
              </w:rPr>
              <w:t>, В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0,05-0,5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0,01-0,5</w:t>
            </w:r>
          </w:p>
        </w:tc>
        <w:tc>
          <w:tcPr>
            <w:tcW w:w="1263" w:type="dxa"/>
          </w:tcPr>
          <w:p w:rsidR="00DF7592" w:rsidRPr="00605FC6" w:rsidRDefault="005B3475" w:rsidP="00F00728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fldChar w:fldCharType="begin"/>
            </w:r>
            <w:r w:rsidR="00605FC6" w:rsidRPr="00605FC6">
              <w:rPr>
                <w:sz w:val="28"/>
              </w:rPr>
              <w:instrText xml:space="preserve"> QUOTE </w:instrText>
            </w:r>
            <w:r w:rsidR="002844A4" w:rsidRPr="005B3475">
              <w:rPr>
                <w:position w:val="-20"/>
              </w:rPr>
              <w:pict>
                <v:shape id="_x0000_i1044" type="#_x0000_t75" style="width:9.75pt;height:27pt" equationxml="&lt;">
                  <v:imagedata r:id="rId19" o:title="" chromakey="white"/>
                </v:shape>
              </w:pict>
            </w:r>
            <w:r w:rsidR="00605FC6" w:rsidRPr="00605FC6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45" type="#_x0000_t75" style="width:10.5pt;height:24.75pt" equationxml="&lt;">
                  <v:imagedata r:id="rId19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w:r w:rsidR="00DF7592" w:rsidRPr="00605FC6">
              <w:rPr>
                <w:sz w:val="28"/>
              </w:rPr>
              <w:t>0,5</w:t>
            </w:r>
          </w:p>
        </w:tc>
        <w:tc>
          <w:tcPr>
            <w:tcW w:w="1264" w:type="dxa"/>
          </w:tcPr>
          <w:p w:rsidR="00DF7592" w:rsidRPr="00605FC6" w:rsidRDefault="00F00728" w:rsidP="00F00728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&lt;</m:t>
              </m:r>
            </m:oMath>
            <w:r w:rsidR="00DF7592" w:rsidRPr="00605FC6">
              <w:rPr>
                <w:sz w:val="28"/>
              </w:rPr>
              <w:t>1,0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0,05-1,0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0,01-1,0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0,01-1,0</w:t>
            </w:r>
          </w:p>
        </w:tc>
        <w:tc>
          <w:tcPr>
            <w:tcW w:w="1265" w:type="dxa"/>
          </w:tcPr>
          <w:p w:rsidR="00DF7592" w:rsidRPr="00605FC6" w:rsidRDefault="005B3475" w:rsidP="00F00728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fldChar w:fldCharType="begin"/>
            </w:r>
            <w:r w:rsidR="0053741A" w:rsidRPr="00605FC6">
              <w:rPr>
                <w:sz w:val="28"/>
              </w:rPr>
              <w:instrText xml:space="preserve"> QUOTE </w:instrText>
            </w:r>
            <w:r w:rsidR="002844A4" w:rsidRPr="005B3475">
              <w:rPr>
                <w:position w:val="-20"/>
              </w:rPr>
              <w:pict>
                <v:shape id="_x0000_i1046" type="#_x0000_t75" style="width:9.75pt;height:27pt" equationxml="&lt;">
                  <v:imagedata r:id="rId19" o:title="" chromakey="white"/>
                </v:shape>
              </w:pict>
            </w:r>
            <w:r w:rsidR="0053741A" w:rsidRPr="00605FC6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47" type="#_x0000_t75" style="width:10.5pt;height:24.75pt" equationxml="&lt;">
                  <v:imagedata r:id="rId19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m:oMath>
              <m:r>
                <w:rPr>
                  <w:rFonts w:ascii="Cambria Math" w:hAnsi="Cambria Math"/>
                  <w:sz w:val="28"/>
                </w:rPr>
                <m:t>&lt;</m:t>
              </m:r>
            </m:oMath>
            <w:r w:rsidR="00DF7592" w:rsidRPr="00605FC6">
              <w:rPr>
                <w:sz w:val="28"/>
              </w:rPr>
              <w:t>1,0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0,05-0,5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0,01-1,0</w:t>
            </w:r>
          </w:p>
        </w:tc>
      </w:tr>
      <w:tr w:rsidR="00AB00D0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</w:tr>
    </w:tbl>
    <w:p w:rsidR="00DF7592" w:rsidRDefault="00DF7592" w:rsidP="009F5FCF">
      <w:pPr>
        <w:pStyle w:val="a3"/>
        <w:spacing w:before="0" w:line="240" w:lineRule="auto"/>
        <w:ind w:firstLine="0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А – аналоговый;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транзистор.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Ц – цифровой.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ind w:firstLine="709"/>
        <w:jc w:val="both"/>
        <w:rPr>
          <w:sz w:val="28"/>
        </w:rPr>
      </w:pPr>
    </w:p>
    <w:p w:rsidR="00534FFD" w:rsidRDefault="00534FFD" w:rsidP="00F35234">
      <w:pPr>
        <w:ind w:firstLine="709"/>
        <w:jc w:val="both"/>
        <w:rPr>
          <w:sz w:val="28"/>
        </w:rPr>
      </w:pPr>
    </w:p>
    <w:p w:rsidR="00AB00D0" w:rsidRDefault="00AB00D0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9F5FCF" w:rsidRPr="00665197" w:rsidRDefault="009F5FC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120952" w:rsidRDefault="00120952" w:rsidP="009F5FCF">
      <w:pPr>
        <w:pStyle w:val="a3"/>
        <w:spacing w:before="0" w:line="240" w:lineRule="auto"/>
        <w:ind w:firstLine="709"/>
        <w:jc w:val="right"/>
        <w:rPr>
          <w:sz w:val="28"/>
        </w:rPr>
      </w:pPr>
    </w:p>
    <w:p w:rsidR="00DF7592" w:rsidRDefault="00DF7592" w:rsidP="009F5FCF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.7</w: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350A53" w:rsidRDefault="00350A53" w:rsidP="00F35234">
      <w:pPr>
        <w:ind w:firstLine="709"/>
        <w:jc w:val="both"/>
        <w:rPr>
          <w:sz w:val="28"/>
        </w:rPr>
      </w:pPr>
      <w:r>
        <w:rPr>
          <w:sz w:val="28"/>
        </w:rPr>
        <w:t>Исходные данные для разработки т</w:t>
      </w:r>
      <w:r w:rsidR="00DF7592">
        <w:rPr>
          <w:sz w:val="28"/>
        </w:rPr>
        <w:t>ракт</w:t>
      </w:r>
      <w:r>
        <w:rPr>
          <w:sz w:val="28"/>
        </w:rPr>
        <w:t>а</w:t>
      </w:r>
      <w:r w:rsidR="00DF7592">
        <w:rPr>
          <w:sz w:val="28"/>
        </w:rPr>
        <w:t xml:space="preserve"> воспроизведения аналоговой и цифровой информации </w:t>
      </w:r>
    </w:p>
    <w:p w:rsidR="00DF7592" w:rsidRDefault="00DF7592" w:rsidP="00350A53">
      <w:pPr>
        <w:ind w:firstLine="709"/>
        <w:jc w:val="center"/>
        <w:rPr>
          <w:sz w:val="28"/>
        </w:rPr>
      </w:pPr>
      <w:r>
        <w:rPr>
          <w:sz w:val="28"/>
        </w:rPr>
        <w:t>бортового</w:t>
      </w:r>
      <w:r w:rsidR="009F5FCF" w:rsidRPr="009F5FCF">
        <w:rPr>
          <w:sz w:val="28"/>
        </w:rPr>
        <w:t xml:space="preserve"> </w:t>
      </w:r>
      <w:r>
        <w:rPr>
          <w:sz w:val="28"/>
        </w:rPr>
        <w:t>(наземного) магнитофона</w:t>
      </w:r>
    </w:p>
    <w:p w:rsidR="00DF7592" w:rsidRDefault="00DF7592" w:rsidP="00F3523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15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95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Тип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магнитофона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А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А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Ц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Число каналов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</w:t>
            </w:r>
          </w:p>
        </w:tc>
      </w:tr>
      <w:tr w:rsidR="00120952" w:rsidTr="00605FC6">
        <w:tc>
          <w:tcPr>
            <w:tcW w:w="2141" w:type="dxa"/>
          </w:tcPr>
          <w:p w:rsidR="00120952" w:rsidRPr="00AB00D0" w:rsidRDefault="005B3475" w:rsidP="000F2078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min</m:t>
                  </m:r>
                </m:sub>
              </m:sSub>
            </m:oMath>
            <w:r w:rsidRPr="00605FC6">
              <w:rPr>
                <w:sz w:val="28"/>
              </w:rPr>
              <w:fldChar w:fldCharType="begin"/>
            </w:r>
            <w:r w:rsidR="00120952" w:rsidRPr="00AB00D0">
              <w:rPr>
                <w:sz w:val="28"/>
              </w:rPr>
              <w:instrText xml:space="preserve"> </w:instrText>
            </w:r>
            <w:r w:rsidR="00120952" w:rsidRPr="00AB00D0">
              <w:rPr>
                <w:sz w:val="28"/>
                <w:lang w:val="en-US"/>
              </w:rPr>
              <w:instrText>QUOTE</w:instrText>
            </w:r>
            <w:r w:rsidR="00120952" w:rsidRPr="00AB00D0">
              <w:rPr>
                <w:sz w:val="28"/>
              </w:rPr>
              <w:instrText xml:space="preserve"> </w:instrText>
            </w:r>
            <w:r w:rsidR="002844A4" w:rsidRPr="005B3475">
              <w:rPr>
                <w:position w:val="-20"/>
              </w:rPr>
              <w:pict>
                <v:shape id="_x0000_i1048" type="#_x0000_t75" style="width:13.5pt;height:27pt" equationxml="&lt;">
                  <v:imagedata r:id="rId18" o:title="" chromakey="white"/>
                </v:shape>
              </w:pict>
            </w:r>
            <w:r w:rsidR="00120952" w:rsidRPr="00AB00D0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49" type="#_x0000_t75" style="width:13.5pt;height:24.75pt" equationxml="&lt;">
                  <v:imagedata r:id="rId18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w:r w:rsidR="00120952">
              <w:rPr>
                <w:sz w:val="28"/>
                <w:lang w:val="en-US"/>
              </w:rPr>
              <w:t xml:space="preserve">, </w:t>
            </w:r>
            <w:r w:rsidR="00120952" w:rsidRPr="00605FC6">
              <w:rPr>
                <w:sz w:val="28"/>
              </w:rPr>
              <w:t>Гц</w:t>
            </w:r>
          </w:p>
        </w:tc>
        <w:tc>
          <w:tcPr>
            <w:tcW w:w="1264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150</w:t>
            </w:r>
          </w:p>
        </w:tc>
        <w:tc>
          <w:tcPr>
            <w:tcW w:w="1264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  <w:tc>
          <w:tcPr>
            <w:tcW w:w="1263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60</w:t>
            </w:r>
          </w:p>
        </w:tc>
        <w:tc>
          <w:tcPr>
            <w:tcW w:w="1264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</w:t>
            </w:r>
          </w:p>
        </w:tc>
      </w:tr>
      <w:tr w:rsidR="00120952" w:rsidTr="00605FC6">
        <w:tc>
          <w:tcPr>
            <w:tcW w:w="2141" w:type="dxa"/>
          </w:tcPr>
          <w:p w:rsidR="00120952" w:rsidRPr="00120952" w:rsidRDefault="005B3475" w:rsidP="0028271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max</m:t>
                  </m:r>
                </m:sub>
              </m:sSub>
            </m:oMath>
            <w:r w:rsidR="00120952" w:rsidRPr="00120952">
              <w:rPr>
                <w:sz w:val="28"/>
              </w:rPr>
              <w:t xml:space="preserve">, </w:t>
            </w:r>
            <w:r w:rsidR="00120952" w:rsidRPr="00605FC6">
              <w:rPr>
                <w:sz w:val="28"/>
              </w:rPr>
              <w:t>Гц</w:t>
            </w:r>
          </w:p>
        </w:tc>
        <w:tc>
          <w:tcPr>
            <w:tcW w:w="1264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4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  <w:tc>
          <w:tcPr>
            <w:tcW w:w="1263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900</w:t>
            </w:r>
          </w:p>
        </w:tc>
        <w:tc>
          <w:tcPr>
            <w:tcW w:w="1264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2400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65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</w:tr>
      <w:tr w:rsidR="0053741A" w:rsidTr="00605FC6">
        <w:tc>
          <w:tcPr>
            <w:tcW w:w="2141" w:type="dxa"/>
          </w:tcPr>
          <w:p w:rsidR="0053741A" w:rsidRDefault="00120952" w:rsidP="0028271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в</m:t>
                  </m:r>
                </m:sub>
              </m:sSub>
            </m:oMath>
            <w:r w:rsidR="0053741A" w:rsidRPr="00605FC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, </w:t>
            </w:r>
            <w:r w:rsidR="0053741A" w:rsidRPr="00605FC6">
              <w:rPr>
                <w:sz w:val="28"/>
              </w:rPr>
              <w:t>В</w:t>
            </w:r>
          </w:p>
          <w:p w:rsidR="0053741A" w:rsidRPr="00605FC6" w:rsidRDefault="0053741A" w:rsidP="0028271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н</m:t>
                  </m:r>
                </m:sub>
              </m:sSub>
            </m:oMath>
            <w:r>
              <w:rPr>
                <w:sz w:val="28"/>
              </w:rPr>
              <w:t>=600 Ом)</w:t>
            </w:r>
          </w:p>
        </w:tc>
        <w:tc>
          <w:tcPr>
            <w:tcW w:w="1264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B3475" w:rsidP="00120952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810954">
              <w:rPr>
                <w:sz w:val="28"/>
              </w:rPr>
              <w:fldChar w:fldCharType="begin"/>
            </w:r>
            <w:r w:rsidR="0053741A" w:rsidRPr="00810954">
              <w:rPr>
                <w:sz w:val="28"/>
              </w:rPr>
              <w:instrText xml:space="preserve"> QUOTE </w:instrText>
            </w:r>
            <w:r w:rsidR="002844A4" w:rsidRPr="005B3475">
              <w:rPr>
                <w:position w:val="-20"/>
              </w:rPr>
              <w:pict>
                <v:shape id="_x0000_i1050" type="#_x0000_t75" style="width:9.75pt;height:27pt" equationxml="&lt;">
                  <v:imagedata r:id="rId19" o:title="" chromakey="white"/>
                </v:shape>
              </w:pict>
            </w:r>
            <w:r w:rsidR="0053741A" w:rsidRPr="00810954">
              <w:rPr>
                <w:sz w:val="28"/>
              </w:rPr>
              <w:instrText xml:space="preserve"> </w:instrText>
            </w:r>
            <w:r w:rsidRPr="00810954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51" type="#_x0000_t75" style="width:10.5pt;height:24.75pt" equationxml="&lt;">
                  <v:imagedata r:id="rId19" o:title="" chromakey="white"/>
                </v:shape>
              </w:pict>
            </w:r>
            <w:r w:rsidRPr="00810954">
              <w:rPr>
                <w:sz w:val="28"/>
              </w:rPr>
              <w:fldChar w:fldCharType="end"/>
            </w: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53741A" w:rsidRPr="00605FC6">
              <w:rPr>
                <w:sz w:val="28"/>
              </w:rPr>
              <w:t>0,5</w:t>
            </w:r>
          </w:p>
        </w:tc>
        <w:tc>
          <w:tcPr>
            <w:tcW w:w="1264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1,0</w:t>
            </w:r>
          </w:p>
        </w:tc>
        <w:tc>
          <w:tcPr>
            <w:tcW w:w="1263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2,4</w:t>
            </w:r>
          </w:p>
        </w:tc>
        <w:tc>
          <w:tcPr>
            <w:tcW w:w="1264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0, 5</w:t>
            </w:r>
          </w:p>
        </w:tc>
        <w:tc>
          <w:tcPr>
            <w:tcW w:w="1265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0,25</w:t>
            </w:r>
          </w:p>
        </w:tc>
        <w:tc>
          <w:tcPr>
            <w:tcW w:w="1265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1,0</w:t>
            </w:r>
          </w:p>
        </w:tc>
        <w:tc>
          <w:tcPr>
            <w:tcW w:w="1265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0,25</w:t>
            </w:r>
          </w:p>
        </w:tc>
        <w:tc>
          <w:tcPr>
            <w:tcW w:w="1265" w:type="dxa"/>
          </w:tcPr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53741A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А – аналоговый;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транзистор.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Ц – цифровой. </w:t>
      </w:r>
    </w:p>
    <w:p w:rsidR="00DF7592" w:rsidRDefault="00DF7592" w:rsidP="009F5FCF">
      <w:pPr>
        <w:pStyle w:val="a3"/>
        <w:spacing w:before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.8</w:t>
      </w:r>
    </w:p>
    <w:p w:rsidR="00DF7592" w:rsidRDefault="00350A53" w:rsidP="00350A53">
      <w:pPr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д</w:t>
      </w:r>
      <w:r w:rsidR="00DF7592">
        <w:rPr>
          <w:sz w:val="28"/>
        </w:rPr>
        <w:t>емодулятор</w:t>
      </w:r>
      <w:r>
        <w:rPr>
          <w:sz w:val="28"/>
        </w:rPr>
        <w:t>а</w:t>
      </w:r>
      <w:r w:rsidR="00DF7592">
        <w:rPr>
          <w:sz w:val="28"/>
        </w:rPr>
        <w:t xml:space="preserve"> манипулированных сигналов</w:t>
      </w:r>
    </w:p>
    <w:p w:rsidR="00DF7592" w:rsidRDefault="00DF7592" w:rsidP="00F3523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06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16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26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96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Промежуточная частота,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10,0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18,0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Скорость пер</w:t>
            </w:r>
            <w:r w:rsidRPr="00605FC6">
              <w:rPr>
                <w:sz w:val="28"/>
              </w:rPr>
              <w:t>е</w:t>
            </w:r>
            <w:r w:rsidRPr="00605FC6">
              <w:rPr>
                <w:sz w:val="28"/>
              </w:rPr>
              <w:t>дачи, бит/с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2400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53741A" w:rsidP="00120952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9600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53741A" w:rsidP="00120952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9600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53741A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9600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B0FF1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19200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4800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9600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777478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</w:t>
            </w:r>
            <w:r w:rsidR="00DF7592" w:rsidRPr="00605FC6">
              <w:rPr>
                <w:sz w:val="28"/>
              </w:rPr>
              <w:t>600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19200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4800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Вид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манипуляции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АМн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5B3475" w:rsidP="00F00728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sup>
              </m:sSubSup>
            </m:oMath>
            <w:r w:rsidR="00120952" w:rsidRPr="009F5FCF">
              <w:rPr>
                <w:sz w:val="28"/>
              </w:rPr>
              <w:t xml:space="preserve"> </w:t>
            </w:r>
            <w:r w:rsidR="00DF7592"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ОФМн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ОФМн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АМн – амплитудная манипуляция;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транзистор;</w:t>
      </w:r>
      <w:r w:rsidRPr="00C13753">
        <w:rPr>
          <w:sz w:val="28"/>
        </w:rPr>
        <w:t xml:space="preserve"> 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ОФМн – относительная фазовая манипуляция;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ЧМн – частотная манипуляция;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ФМн – фазовая манипуляция;</w:t>
      </w:r>
    </w:p>
    <w:p w:rsidR="00DF7592" w:rsidRDefault="009F5FCF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9F5FCF">
        <w:rPr>
          <w:sz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4</m:t>
            </m:r>
          </m:e>
          <m:sub>
            <m:r>
              <w:rPr>
                <w:rFonts w:ascii="Cambria Math" w:hAnsi="Cambria Math"/>
                <w:sz w:val="28"/>
              </w:rPr>
              <m:t>п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x</m:t>
            </m:r>
          </m:sup>
        </m:sSubSup>
      </m:oMath>
      <w:r w:rsidRPr="009F5FCF">
        <w:rPr>
          <w:sz w:val="28"/>
        </w:rPr>
        <w:t xml:space="preserve"> </w:t>
      </w:r>
      <w:r w:rsidR="00CD362E" w:rsidRPr="00605FC6">
        <w:rPr>
          <w:sz w:val="28"/>
        </w:rPr>
        <w:t>ФМн</w:t>
      </w:r>
      <w:r w:rsidR="00DF7592" w:rsidRPr="00847A16">
        <w:rPr>
          <w:sz w:val="28"/>
        </w:rPr>
        <w:t xml:space="preserve"> – четырех позиционная фазовая манипуляция.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ind w:firstLine="709"/>
        <w:jc w:val="both"/>
        <w:rPr>
          <w:sz w:val="28"/>
        </w:rPr>
      </w:pPr>
    </w:p>
    <w:p w:rsidR="00350A53" w:rsidRDefault="00350A53" w:rsidP="009F5FCF">
      <w:pPr>
        <w:ind w:firstLine="709"/>
        <w:jc w:val="right"/>
        <w:rPr>
          <w:sz w:val="28"/>
        </w:rPr>
      </w:pPr>
    </w:p>
    <w:p w:rsidR="00DF7592" w:rsidRDefault="00DF7592" w:rsidP="009F5FCF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.9</w:t>
      </w:r>
    </w:p>
    <w:p w:rsidR="00DF7592" w:rsidRDefault="00350A53" w:rsidP="00350A53">
      <w:pPr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ф</w:t>
      </w:r>
      <w:r w:rsidR="00DF7592">
        <w:rPr>
          <w:sz w:val="28"/>
        </w:rPr>
        <w:t>ормировател</w:t>
      </w:r>
      <w:r>
        <w:rPr>
          <w:sz w:val="28"/>
        </w:rPr>
        <w:t>я</w:t>
      </w:r>
      <w:r w:rsidR="00DF7592">
        <w:rPr>
          <w:sz w:val="28"/>
        </w:rPr>
        <w:t xml:space="preserve"> сигналов с дискретными видами модуляции</w:t>
      </w:r>
    </w:p>
    <w:p w:rsidR="00DF7592" w:rsidRDefault="00DF7592" w:rsidP="00F3523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07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17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87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97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Частота 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формирования,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10,0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18,0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Скорость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передачи, бит/с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2400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B0FF1" w:rsidP="00120952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9600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B0FF1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9600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B0FF1" w:rsidP="00120952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9600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B0FF1" w:rsidP="00120952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&gt;</m:t>
              </m:r>
            </m:oMath>
            <w:r w:rsidR="00DF7592" w:rsidRPr="00605FC6">
              <w:rPr>
                <w:sz w:val="28"/>
              </w:rPr>
              <w:t>19200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4800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9600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9600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19200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4800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Вид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манипуляции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АМн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CD362E" w:rsidRPr="00605FC6" w:rsidRDefault="00CD362E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5B3475" w:rsidP="00F00728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sup>
              </m:sSubSup>
            </m:oMath>
            <w:r w:rsidR="00120952" w:rsidRPr="009F5FCF">
              <w:rPr>
                <w:sz w:val="28"/>
              </w:rPr>
              <w:t xml:space="preserve"> </w:t>
            </w:r>
            <w:r w:rsidR="00CD362E"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ОФМн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ОФМн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БТ/ПТ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АМн – амплитудная манипуляция;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транзистор;</w:t>
      </w:r>
      <w:r w:rsidRPr="00C13753">
        <w:rPr>
          <w:sz w:val="28"/>
        </w:rPr>
        <w:t xml:space="preserve"> 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ОФМн – относительная фазовая манипуляция;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ЧМн – частотная манипуляция;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ФМн – фазовая манипуляция;</w:t>
      </w:r>
    </w:p>
    <w:p w:rsidR="00DB0FF1" w:rsidRDefault="005B3475" w:rsidP="00DB0FF1">
      <w:pPr>
        <w:pStyle w:val="a3"/>
        <w:spacing w:before="0" w:line="240" w:lineRule="auto"/>
        <w:ind w:firstLine="709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4</m:t>
            </m:r>
          </m:e>
          <m:sub>
            <m:r>
              <w:rPr>
                <w:rFonts w:ascii="Cambria Math" w:hAnsi="Cambria Math"/>
                <w:sz w:val="28"/>
              </w:rPr>
              <m:t>п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x</m:t>
            </m:r>
          </m:sup>
        </m:sSubSup>
      </m:oMath>
      <w:r w:rsidR="00DB0FF1" w:rsidRPr="009F5FCF">
        <w:rPr>
          <w:sz w:val="28"/>
        </w:rPr>
        <w:t xml:space="preserve"> </w:t>
      </w:r>
      <w:r w:rsidR="00DB0FF1" w:rsidRPr="00605FC6">
        <w:rPr>
          <w:sz w:val="28"/>
        </w:rPr>
        <w:t>ФМн</w:t>
      </w:r>
      <w:r w:rsidR="00DB0FF1" w:rsidRPr="00847A16">
        <w:rPr>
          <w:sz w:val="28"/>
        </w:rPr>
        <w:t xml:space="preserve"> – четырех позиционная фазовая манипуляция.</w: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DF7592" w:rsidRDefault="00DF7592" w:rsidP="00DB0FF1">
      <w:pPr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.10</w:t>
      </w:r>
    </w:p>
    <w:p w:rsidR="00DF7592" w:rsidRDefault="00350A53" w:rsidP="00350A53">
      <w:pPr>
        <w:jc w:val="center"/>
        <w:rPr>
          <w:sz w:val="28"/>
        </w:rPr>
      </w:pPr>
      <w:r>
        <w:rPr>
          <w:sz w:val="28"/>
        </w:rPr>
        <w:t>Исходные данные для разработки с</w:t>
      </w:r>
      <w:r w:rsidR="00DF7592">
        <w:rPr>
          <w:sz w:val="28"/>
        </w:rPr>
        <w:t>истем связи с дискретными видами модуляции</w:t>
      </w:r>
    </w:p>
    <w:p w:rsidR="00DF7592" w:rsidRDefault="00DF7592" w:rsidP="009F5FC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64"/>
        <w:gridCol w:w="1264"/>
        <w:gridCol w:w="1263"/>
        <w:gridCol w:w="1264"/>
        <w:gridCol w:w="1265"/>
        <w:gridCol w:w="1265"/>
        <w:gridCol w:w="1265"/>
        <w:gridCol w:w="1265"/>
        <w:gridCol w:w="1265"/>
        <w:gridCol w:w="1265"/>
      </w:tblGrid>
      <w:tr w:rsidR="00DF7592" w:rsidTr="00605FC6">
        <w:tc>
          <w:tcPr>
            <w:tcW w:w="2141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5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605FC6">
        <w:tc>
          <w:tcPr>
            <w:tcW w:w="2141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08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18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28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88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98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Диапазон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частот,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0,15-1,6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2,0 - 12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15 - 30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2,0-30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118 -136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15 - 30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1,0 – 1,6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Промежуточная частота, МГц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1,9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6,8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1,9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6,8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>
              <w:pict>
                <v:shape id="_x0000_i1052" type="#_x0000_t75" style="width:12pt;height:24.75pt" equationxml="&lt;">
                  <v:imagedata r:id="rId20" o:title="" chromakey="white"/>
                </v:shape>
              </w:pict>
            </w:r>
          </w:p>
        </w:tc>
        <w:tc>
          <w:tcPr>
            <w:tcW w:w="1264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3" type="#_x0000_t75" style="width:28.5pt;height:24.75pt" equationxml="&lt;">
                  <v:imagedata r:id="rId21" o:title="" chromakey="white"/>
                </v:shape>
              </w:pict>
            </w:r>
          </w:p>
        </w:tc>
        <w:tc>
          <w:tcPr>
            <w:tcW w:w="1264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4" type="#_x0000_t75" style="width:28.5pt;height:24.75pt" equationxml="&lt;">
                  <v:imagedata r:id="rId22" o:title="" chromakey="white"/>
                </v:shape>
              </w:pict>
            </w:r>
          </w:p>
        </w:tc>
        <w:tc>
          <w:tcPr>
            <w:tcW w:w="1263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5" type="#_x0000_t75" style="width:28.5pt;height:24.75pt" equationxml="&lt;">
                  <v:imagedata r:id="rId22" o:title="" chromakey="white"/>
                </v:shape>
              </w:pict>
            </w:r>
          </w:p>
        </w:tc>
        <w:tc>
          <w:tcPr>
            <w:tcW w:w="1264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6" type="#_x0000_t75" style="width:28.5pt;height:24.75pt" equationxml="&lt;">
                  <v:imagedata r:id="rId23" o:title="" chromakey="white"/>
                </v:shape>
              </w:pict>
            </w:r>
          </w:p>
        </w:tc>
        <w:tc>
          <w:tcPr>
            <w:tcW w:w="1265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7" type="#_x0000_t75" style="width:28.5pt;height:24.75pt" equationxml="&lt;">
                  <v:imagedata r:id="rId22" o:title="" chromakey="white"/>
                </v:shape>
              </w:pict>
            </w:r>
          </w:p>
        </w:tc>
        <w:tc>
          <w:tcPr>
            <w:tcW w:w="1265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8" type="#_x0000_t75" style="width:28.5pt;height:24.75pt" equationxml="&lt;">
                  <v:imagedata r:id="rId21" o:title="" chromakey="white"/>
                </v:shape>
              </w:pict>
            </w:r>
          </w:p>
        </w:tc>
        <w:tc>
          <w:tcPr>
            <w:tcW w:w="1265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59" type="#_x0000_t75" style="width:28.5pt;height:24.75pt" equationxml="&lt;">
                  <v:imagedata r:id="rId22" o:title="" chromakey="white"/>
                </v:shape>
              </w:pict>
            </w:r>
          </w:p>
        </w:tc>
        <w:tc>
          <w:tcPr>
            <w:tcW w:w="1265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0" type="#_x0000_t75" style="width:28.5pt;height:24.75pt" equationxml="&lt;">
                  <v:imagedata r:id="rId21" o:title="" chromakey="white"/>
                </v:shape>
              </w:pict>
            </w:r>
          </w:p>
        </w:tc>
        <w:tc>
          <w:tcPr>
            <w:tcW w:w="1265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1" type="#_x0000_t75" style="width:28.5pt;height:24.75pt" equationxml="&lt;">
                  <v:imagedata r:id="rId21" o:title="" chromakey="white"/>
                </v:shape>
              </w:pict>
            </w:r>
          </w:p>
        </w:tc>
        <w:tc>
          <w:tcPr>
            <w:tcW w:w="1265" w:type="dxa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2" type="#_x0000_t75" style="width:28.5pt;height:24.75pt" equationxml="&lt;">
                  <v:imagedata r:id="rId22" o:title="" chromakey="white"/>
                </v:shape>
              </w:pic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Вид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i/>
                <w:sz w:val="28"/>
                <w:lang w:val="en-US"/>
              </w:rPr>
            </w:pPr>
            <w:r w:rsidRPr="00605FC6">
              <w:rPr>
                <w:sz w:val="28"/>
              </w:rPr>
              <w:t>манипуляции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АМн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CD362E" w:rsidRPr="00605FC6" w:rsidRDefault="00CD362E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5B3475" w:rsidP="00F00728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sup>
              </m:sSubSup>
            </m:oMath>
            <w:r w:rsidR="00120952" w:rsidRPr="009F5FCF">
              <w:rPr>
                <w:sz w:val="28"/>
              </w:rPr>
              <w:t xml:space="preserve"> </w:t>
            </w:r>
            <w:r w:rsidR="00CD362E"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АМн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ОФМн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ЧМн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ОФМн</w:t>
            </w:r>
          </w:p>
        </w:tc>
      </w:tr>
      <w:tr w:rsidR="00DF7592" w:rsidTr="00605FC6">
        <w:tc>
          <w:tcPr>
            <w:tcW w:w="214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 xml:space="preserve">Элементная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база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3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4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ПТ/БТ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БТ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Выбрать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МС</w:t>
            </w:r>
          </w:p>
        </w:tc>
        <w:tc>
          <w:tcPr>
            <w:tcW w:w="1265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ПТ</w:t>
            </w:r>
          </w:p>
        </w:tc>
      </w:tr>
    </w:tbl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Сокращения: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АМн – амплитудная манипуляция;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БТ – биполярный транзистор;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МС – микросхема;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ПТ – полевой транзистор;</w:t>
      </w:r>
      <w:r w:rsidRPr="00C13753">
        <w:rPr>
          <w:sz w:val="28"/>
        </w:rPr>
        <w:t xml:space="preserve"> 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ОФМн – относительная фазовая манипуляция;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ЧМн – частотная манипуляция;</w:t>
      </w:r>
    </w:p>
    <w:p w:rsidR="00DF7592" w:rsidRPr="00847A16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 w:rsidRPr="00847A16">
        <w:rPr>
          <w:sz w:val="28"/>
        </w:rPr>
        <w:t>ФМн – фазовая манипуляция;</w:t>
      </w:r>
    </w:p>
    <w:p w:rsidR="00DB0FF1" w:rsidRDefault="005B3475" w:rsidP="00DB0FF1">
      <w:pPr>
        <w:pStyle w:val="a3"/>
        <w:spacing w:before="0" w:line="240" w:lineRule="auto"/>
        <w:ind w:firstLine="709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4</m:t>
            </m:r>
          </m:e>
          <m:sub>
            <m:r>
              <w:rPr>
                <w:rFonts w:ascii="Cambria Math" w:hAnsi="Cambria Math"/>
                <w:sz w:val="28"/>
              </w:rPr>
              <m:t>п</m:t>
            </m:r>
          </m:sub>
          <m:sup>
            <m:r>
              <w:rPr>
                <w:rFonts w:ascii="Cambria Math" w:hAnsi="Cambria Math"/>
                <w:sz w:val="28"/>
                <w:lang w:val="en-US"/>
              </w:rPr>
              <m:t>x</m:t>
            </m:r>
          </m:sup>
        </m:sSubSup>
      </m:oMath>
      <w:r w:rsidR="00DB0FF1" w:rsidRPr="009F5FCF">
        <w:rPr>
          <w:sz w:val="28"/>
        </w:rPr>
        <w:t xml:space="preserve"> </w:t>
      </w:r>
      <w:r w:rsidR="00DB0FF1" w:rsidRPr="00605FC6">
        <w:rPr>
          <w:sz w:val="28"/>
        </w:rPr>
        <w:t>ФМн</w:t>
      </w:r>
      <w:r w:rsidR="00DB0FF1" w:rsidRPr="00847A16">
        <w:rPr>
          <w:sz w:val="28"/>
        </w:rPr>
        <w:t xml:space="preserve"> – четырех позиционная фазовая манипуляция.</w:t>
      </w:r>
    </w:p>
    <w:p w:rsidR="00DF7592" w:rsidRDefault="00DF7592" w:rsidP="009F5FCF">
      <w:pPr>
        <w:ind w:firstLine="709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</w:t>
      </w:r>
      <w:r w:rsidR="00821C7E">
        <w:rPr>
          <w:sz w:val="28"/>
        </w:rPr>
        <w:t>л</w:t>
      </w:r>
      <w:r>
        <w:rPr>
          <w:sz w:val="28"/>
        </w:rPr>
        <w:t>.</w:t>
      </w:r>
      <w:r w:rsidR="00821C7E">
        <w:rPr>
          <w:sz w:val="28"/>
        </w:rPr>
        <w:t>4</w:t>
      </w:r>
      <w:r>
        <w:rPr>
          <w:sz w:val="28"/>
        </w:rPr>
        <w:t>.11</w:t>
      </w:r>
    </w:p>
    <w:p w:rsidR="00DF7592" w:rsidRDefault="00350A53" w:rsidP="00350A53">
      <w:pPr>
        <w:ind w:firstLine="709"/>
        <w:jc w:val="center"/>
        <w:rPr>
          <w:sz w:val="28"/>
        </w:rPr>
      </w:pPr>
      <w:r>
        <w:rPr>
          <w:sz w:val="28"/>
        </w:rPr>
        <w:t>Исходные данные для разработки с</w:t>
      </w:r>
      <w:r w:rsidR="00DF7592">
        <w:rPr>
          <w:sz w:val="28"/>
        </w:rPr>
        <w:t>истем встроенного контроля параметров радиостанции</w:t>
      </w:r>
    </w:p>
    <w:p w:rsidR="00DF7592" w:rsidRDefault="00DF7592" w:rsidP="00F35234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226"/>
        <w:gridCol w:w="1225"/>
        <w:gridCol w:w="1224"/>
        <w:gridCol w:w="1225"/>
        <w:gridCol w:w="1226"/>
        <w:gridCol w:w="1388"/>
        <w:gridCol w:w="1231"/>
        <w:gridCol w:w="1257"/>
        <w:gridCol w:w="1257"/>
        <w:gridCol w:w="1388"/>
      </w:tblGrid>
      <w:tr w:rsidR="00DF7592" w:rsidTr="00120952">
        <w:tc>
          <w:tcPr>
            <w:tcW w:w="2142" w:type="dxa"/>
            <w:vMerge w:val="restart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Исходные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данные</w:t>
            </w:r>
          </w:p>
        </w:tc>
        <w:tc>
          <w:tcPr>
            <w:tcW w:w="12646" w:type="dxa"/>
            <w:gridSpan w:val="10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Варианты</w:t>
            </w:r>
          </w:p>
        </w:tc>
      </w:tr>
      <w:tr w:rsidR="00DF7592" w:rsidTr="00120952">
        <w:tc>
          <w:tcPr>
            <w:tcW w:w="2142" w:type="dxa"/>
            <w:vMerge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</w:p>
        </w:tc>
        <w:tc>
          <w:tcPr>
            <w:tcW w:w="1232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09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605FC6">
              <w:rPr>
                <w:sz w:val="28"/>
              </w:rPr>
              <w:t>19</w:t>
            </w:r>
          </w:p>
        </w:tc>
        <w:tc>
          <w:tcPr>
            <w:tcW w:w="122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29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39</w:t>
            </w:r>
          </w:p>
        </w:tc>
        <w:tc>
          <w:tcPr>
            <w:tcW w:w="123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49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59</w:t>
            </w:r>
          </w:p>
        </w:tc>
        <w:tc>
          <w:tcPr>
            <w:tcW w:w="123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69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79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89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99</w:t>
            </w:r>
          </w:p>
        </w:tc>
      </w:tr>
      <w:tr w:rsidR="00DF7592" w:rsidTr="00120952">
        <w:tc>
          <w:tcPr>
            <w:tcW w:w="2142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 xml:space="preserve">Диапазон </w:t>
            </w: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  <w:szCs w:val="28"/>
              </w:rPr>
              <w:t>частот, МГц</w:t>
            </w:r>
          </w:p>
        </w:tc>
        <w:tc>
          <w:tcPr>
            <w:tcW w:w="1232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0,15-1,0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1,0 - 1,6</w:t>
            </w:r>
          </w:p>
        </w:tc>
        <w:tc>
          <w:tcPr>
            <w:tcW w:w="122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2,0 - 19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2,0 - 30</w:t>
            </w:r>
          </w:p>
        </w:tc>
        <w:tc>
          <w:tcPr>
            <w:tcW w:w="123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15 - 30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3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0,15 -1,6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120,1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118-136</w:t>
            </w:r>
          </w:p>
        </w:tc>
      </w:tr>
      <w:tr w:rsidR="00DF7592" w:rsidTr="00120952">
        <w:tc>
          <w:tcPr>
            <w:tcW w:w="2142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w:r w:rsidRPr="00605FC6">
              <w:rPr>
                <w:sz w:val="28"/>
              </w:rPr>
              <w:t>Промежуточная частота, МГц</w:t>
            </w:r>
          </w:p>
        </w:tc>
        <w:tc>
          <w:tcPr>
            <w:tcW w:w="1232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0,5</w:t>
            </w:r>
          </w:p>
        </w:tc>
        <w:tc>
          <w:tcPr>
            <w:tcW w:w="122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35,5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55,5</w:t>
            </w:r>
          </w:p>
        </w:tc>
        <w:tc>
          <w:tcPr>
            <w:tcW w:w="123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45,5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10,7</w:t>
            </w:r>
          </w:p>
        </w:tc>
        <w:tc>
          <w:tcPr>
            <w:tcW w:w="123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0,465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20,0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10,0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18,0</w:t>
            </w:r>
          </w:p>
        </w:tc>
      </w:tr>
      <w:tr w:rsidR="00120952" w:rsidTr="00120952">
        <w:tc>
          <w:tcPr>
            <w:tcW w:w="2142" w:type="dxa"/>
          </w:tcPr>
          <w:p w:rsidR="00120952" w:rsidRPr="00AB00D0" w:rsidRDefault="005B3475" w:rsidP="0028271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min</m:t>
                  </m:r>
                </m:sub>
              </m:sSub>
            </m:oMath>
            <w:r w:rsidRPr="00605FC6">
              <w:rPr>
                <w:sz w:val="28"/>
              </w:rPr>
              <w:fldChar w:fldCharType="begin"/>
            </w:r>
            <w:r w:rsidR="000F2078" w:rsidRPr="00AB00D0">
              <w:rPr>
                <w:sz w:val="28"/>
              </w:rPr>
              <w:instrText xml:space="preserve"> </w:instrText>
            </w:r>
            <w:r w:rsidR="000F2078" w:rsidRPr="00AB00D0">
              <w:rPr>
                <w:sz w:val="28"/>
                <w:lang w:val="en-US"/>
              </w:rPr>
              <w:instrText>QUOTE</w:instrText>
            </w:r>
            <w:r w:rsidR="000F2078" w:rsidRPr="00AB00D0">
              <w:rPr>
                <w:sz w:val="28"/>
              </w:rPr>
              <w:instrText xml:space="preserve"> </w:instrText>
            </w:r>
            <w:r w:rsidR="002844A4" w:rsidRPr="005B3475">
              <w:rPr>
                <w:position w:val="-20"/>
              </w:rPr>
              <w:pict>
                <v:shape id="_x0000_i1063" type="#_x0000_t75" style="width:13.5pt;height:27pt" equationxml="&lt;">
                  <v:imagedata r:id="rId18" o:title="" chromakey="white"/>
                </v:shape>
              </w:pict>
            </w:r>
            <w:r w:rsidR="000F2078" w:rsidRPr="00AB00D0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20"/>
              </w:rPr>
              <w:pict>
                <v:shape id="_x0000_i1064" type="#_x0000_t75" style="width:13.5pt;height:24.75pt" equationxml="&lt;">
                  <v:imagedata r:id="rId18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w:r w:rsidR="000F2078">
              <w:rPr>
                <w:sz w:val="28"/>
                <w:lang w:val="en-US"/>
              </w:rPr>
              <w:t xml:space="preserve">, </w:t>
            </w:r>
            <w:r w:rsidR="000F2078" w:rsidRPr="00605FC6">
              <w:rPr>
                <w:sz w:val="28"/>
              </w:rPr>
              <w:t>Гц</w:t>
            </w:r>
          </w:p>
        </w:tc>
        <w:tc>
          <w:tcPr>
            <w:tcW w:w="1232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  <w:tc>
          <w:tcPr>
            <w:tcW w:w="1230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  <w:tc>
          <w:tcPr>
            <w:tcW w:w="1229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  <w:tc>
          <w:tcPr>
            <w:tcW w:w="1230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270</w:t>
            </w:r>
          </w:p>
        </w:tc>
        <w:tc>
          <w:tcPr>
            <w:tcW w:w="1231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250</w:t>
            </w:r>
          </w:p>
        </w:tc>
        <w:tc>
          <w:tcPr>
            <w:tcW w:w="1371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200</w:t>
            </w:r>
          </w:p>
        </w:tc>
        <w:tc>
          <w:tcPr>
            <w:tcW w:w="1236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  <w:tc>
          <w:tcPr>
            <w:tcW w:w="1258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  <w:tc>
          <w:tcPr>
            <w:tcW w:w="1258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200</w:t>
            </w:r>
          </w:p>
        </w:tc>
        <w:tc>
          <w:tcPr>
            <w:tcW w:w="1371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300</w:t>
            </w:r>
          </w:p>
        </w:tc>
      </w:tr>
      <w:tr w:rsidR="00120952" w:rsidTr="00120952">
        <w:tc>
          <w:tcPr>
            <w:tcW w:w="2142" w:type="dxa"/>
          </w:tcPr>
          <w:p w:rsidR="00120952" w:rsidRPr="00120952" w:rsidRDefault="005B3475" w:rsidP="0028271F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max</m:t>
                  </m:r>
                </m:sub>
              </m:sSub>
            </m:oMath>
            <w:r w:rsidR="00120952" w:rsidRPr="00120952">
              <w:rPr>
                <w:sz w:val="28"/>
              </w:rPr>
              <w:t xml:space="preserve">, </w:t>
            </w:r>
            <w:r w:rsidR="00120952" w:rsidRPr="00605FC6">
              <w:rPr>
                <w:sz w:val="28"/>
              </w:rPr>
              <w:t>Гц</w:t>
            </w:r>
          </w:p>
        </w:tc>
        <w:tc>
          <w:tcPr>
            <w:tcW w:w="1232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2700</w:t>
            </w:r>
          </w:p>
        </w:tc>
        <w:tc>
          <w:tcPr>
            <w:tcW w:w="1230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2700</w:t>
            </w:r>
          </w:p>
        </w:tc>
        <w:tc>
          <w:tcPr>
            <w:tcW w:w="1229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30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  <w:tc>
          <w:tcPr>
            <w:tcW w:w="1231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371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36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2700</w:t>
            </w:r>
          </w:p>
        </w:tc>
        <w:tc>
          <w:tcPr>
            <w:tcW w:w="1258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3500</w:t>
            </w:r>
          </w:p>
        </w:tc>
        <w:tc>
          <w:tcPr>
            <w:tcW w:w="1258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  <w:tc>
          <w:tcPr>
            <w:tcW w:w="1371" w:type="dxa"/>
          </w:tcPr>
          <w:p w:rsidR="00120952" w:rsidRPr="00605FC6" w:rsidRDefault="0012095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3200</w:t>
            </w:r>
          </w:p>
        </w:tc>
      </w:tr>
      <w:tr w:rsidR="00DF7592" w:rsidTr="00120952">
        <w:tc>
          <w:tcPr>
            <w:tcW w:w="2142" w:type="dxa"/>
            <w:vAlign w:val="center"/>
          </w:tcPr>
          <w:p w:rsidR="00DF7592" w:rsidRPr="00605FC6" w:rsidRDefault="005B3475" w:rsidP="00DB0FF1">
            <w:pPr>
              <w:pStyle w:val="a3"/>
              <w:spacing w:before="0" w:line="240" w:lineRule="auto"/>
              <w:ind w:firstLine="0"/>
              <w:jc w:val="both"/>
              <w:rPr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пр</m:t>
                  </m:r>
                </m:sub>
              </m:sSub>
            </m:oMath>
            <w:r w:rsidR="00DF7592" w:rsidRPr="00605FC6">
              <w:rPr>
                <w:sz w:val="28"/>
              </w:rPr>
              <w:t>, В</w:t>
            </w:r>
          </w:p>
        </w:tc>
        <w:tc>
          <w:tcPr>
            <w:tcW w:w="1232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30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30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31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371" w:type="dxa"/>
            <w:vAlign w:val="center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5" type="#_x0000_t75" style="width:58.5pt;height:24.75pt" equationxml="&lt;">
                  <v:imagedata r:id="rId24" o:title="" chromakey="white"/>
                </v:shape>
              </w:pict>
            </w:r>
          </w:p>
        </w:tc>
        <w:tc>
          <w:tcPr>
            <w:tcW w:w="1236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-</w:t>
            </w:r>
          </w:p>
        </w:tc>
        <w:tc>
          <w:tcPr>
            <w:tcW w:w="1258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6" type="#_x0000_t75" style="width:46.5pt;height:24.75pt" equationxml="&lt;">
                  <v:imagedata r:id="rId11" o:title="" chromakey="white"/>
                </v:shape>
              </w:pict>
            </w:r>
          </w:p>
        </w:tc>
        <w:tc>
          <w:tcPr>
            <w:tcW w:w="1258" w:type="dxa"/>
            <w:vAlign w:val="center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</w:p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7" type="#_x0000_t75" style="width:46.5pt;height:24.75pt" equationxml="&lt;">
                  <v:imagedata r:id="rId11" o:title="" chromakey="white"/>
                </v:shape>
              </w:pict>
            </w:r>
          </w:p>
        </w:tc>
        <w:tc>
          <w:tcPr>
            <w:tcW w:w="1371" w:type="dxa"/>
            <w:vAlign w:val="center"/>
          </w:tcPr>
          <w:p w:rsidR="00DF7592" w:rsidRPr="00605FC6" w:rsidRDefault="002844A4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>
              <w:pict>
                <v:shape id="_x0000_i1068" type="#_x0000_t75" style="width:58.5pt;height:24.75pt" equationxml="&lt;">
                  <v:imagedata r:id="rId24" o:title="" chromakey="white"/>
                </v:shape>
              </w:pict>
            </w:r>
          </w:p>
        </w:tc>
      </w:tr>
      <w:tr w:rsidR="00DF7592" w:rsidTr="00120952">
        <w:tc>
          <w:tcPr>
            <w:tcW w:w="2142" w:type="dxa"/>
          </w:tcPr>
          <w:p w:rsidR="00DF7592" w:rsidRPr="00CD362E" w:rsidRDefault="005B3475" w:rsidP="00120952">
            <w:pPr>
              <w:pStyle w:val="a3"/>
              <w:spacing w:before="0" w:line="240" w:lineRule="auto"/>
              <w:ind w:firstLine="0"/>
              <w:jc w:val="both"/>
              <w:rPr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пр</m:t>
                  </m:r>
                </m:sub>
              </m:sSub>
            </m:oMath>
            <w:r w:rsidR="00120952">
              <w:rPr>
                <w:i/>
                <w:sz w:val="28"/>
                <w:lang w:val="en-US"/>
              </w:rPr>
              <w:t xml:space="preserve"> </w:t>
            </w:r>
            <w:r w:rsidR="00DF7592" w:rsidRPr="00605FC6">
              <w:rPr>
                <w:i/>
                <w:sz w:val="28"/>
              </w:rPr>
              <w:t>,</w:t>
            </w:r>
            <w:r w:rsidR="00DF7592" w:rsidRPr="00605FC6">
              <w:rPr>
                <w:sz w:val="28"/>
              </w:rPr>
              <w:t>Вт</w:t>
            </w:r>
          </w:p>
        </w:tc>
        <w:tc>
          <w:tcPr>
            <w:tcW w:w="1232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150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229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400</w:t>
            </w:r>
          </w:p>
        </w:tc>
        <w:tc>
          <w:tcPr>
            <w:tcW w:w="1230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800</w:t>
            </w:r>
          </w:p>
        </w:tc>
        <w:tc>
          <w:tcPr>
            <w:tcW w:w="123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50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20</w:t>
            </w:r>
          </w:p>
        </w:tc>
        <w:tc>
          <w:tcPr>
            <w:tcW w:w="1236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5,0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16</w:t>
            </w:r>
          </w:p>
        </w:tc>
        <w:tc>
          <w:tcPr>
            <w:tcW w:w="1258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10</w:t>
            </w:r>
          </w:p>
        </w:tc>
        <w:tc>
          <w:tcPr>
            <w:tcW w:w="1371" w:type="dxa"/>
          </w:tcPr>
          <w:p w:rsidR="00DF7592" w:rsidRPr="00605FC6" w:rsidRDefault="00DF7592" w:rsidP="009F5FCF">
            <w:pPr>
              <w:pStyle w:val="a3"/>
              <w:spacing w:before="0" w:line="240" w:lineRule="auto"/>
              <w:ind w:firstLine="0"/>
              <w:jc w:val="center"/>
              <w:rPr>
                <w:sz w:val="28"/>
              </w:rPr>
            </w:pPr>
            <w:r w:rsidRPr="00605FC6">
              <w:rPr>
                <w:sz w:val="28"/>
              </w:rPr>
              <w:t>5,0</w:t>
            </w:r>
          </w:p>
        </w:tc>
      </w:tr>
    </w:tbl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EE3E4F" w:rsidRDefault="00EE3E4F" w:rsidP="00F35234">
      <w:pPr>
        <w:pStyle w:val="a3"/>
        <w:spacing w:before="0" w:line="240" w:lineRule="auto"/>
        <w:ind w:firstLine="709"/>
        <w:jc w:val="both"/>
        <w:rPr>
          <w:sz w:val="28"/>
        </w:rPr>
      </w:pPr>
    </w:p>
    <w:p w:rsidR="00DF7592" w:rsidRDefault="00DF7592" w:rsidP="00F35234">
      <w:pPr>
        <w:ind w:firstLine="709"/>
        <w:jc w:val="both"/>
        <w:rPr>
          <w:sz w:val="28"/>
        </w:rPr>
        <w:sectPr w:rsidR="00DF7592" w:rsidSect="00665197">
          <w:type w:val="nextColumn"/>
          <w:pgSz w:w="16840" w:h="11907" w:orient="landscape" w:code="9"/>
          <w:pgMar w:top="1134" w:right="1134" w:bottom="1701" w:left="1134" w:header="720" w:footer="720" w:gutter="0"/>
          <w:pgNumType w:start="9" w:chapStyle="1"/>
          <w:cols w:space="720"/>
          <w:docGrid w:linePitch="272"/>
        </w:sectPr>
      </w:pPr>
    </w:p>
    <w:p w:rsidR="00DF7592" w:rsidRDefault="00821C7E" w:rsidP="00F352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DF7592">
        <w:rPr>
          <w:sz w:val="28"/>
        </w:rPr>
        <w:t>.  МЕТОДИЧЕСКИЕ УКАЗАНИЯ ПО ВЫПОЛНЕНИЮ КУРСОВОЙ РАБОТЫ</w:t>
      </w:r>
    </w:p>
    <w:p w:rsidR="00DF7592" w:rsidRDefault="00225AE8" w:rsidP="00F3523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F7592">
        <w:rPr>
          <w:sz w:val="28"/>
        </w:rPr>
        <w:t>.</w:t>
      </w:r>
      <w:r>
        <w:rPr>
          <w:sz w:val="28"/>
        </w:rPr>
        <w:t>1</w:t>
      </w:r>
      <w:r w:rsidR="00DF7592">
        <w:rPr>
          <w:sz w:val="28"/>
        </w:rPr>
        <w:t>. Рекомендации по обоснованию структурной</w:t>
      </w:r>
      <w:r>
        <w:rPr>
          <w:sz w:val="28"/>
        </w:rPr>
        <w:t>/функциональной</w:t>
      </w:r>
      <w:r w:rsidR="00DF7592">
        <w:rPr>
          <w:sz w:val="28"/>
        </w:rPr>
        <w:t xml:space="preserve"> схемы  </w:t>
      </w:r>
      <w:r>
        <w:rPr>
          <w:sz w:val="28"/>
        </w:rPr>
        <w:t>устройства (блока)</w:t>
      </w:r>
      <w:r w:rsidR="00DF7592">
        <w:rPr>
          <w:sz w:val="28"/>
        </w:rPr>
        <w:t xml:space="preserve"> системы связи.</w:t>
      </w:r>
    </w:p>
    <w:p w:rsidR="00DF7592" w:rsidRPr="00A85020" w:rsidRDefault="00DF7592" w:rsidP="00F35234">
      <w:pPr>
        <w:tabs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>Рассмотрим особенности выбора структурных</w:t>
      </w:r>
      <w:r w:rsidR="00225AE8">
        <w:rPr>
          <w:sz w:val="28"/>
        </w:rPr>
        <w:t>/функциональных</w:t>
      </w:r>
      <w:r>
        <w:rPr>
          <w:sz w:val="28"/>
        </w:rPr>
        <w:t xml:space="preserve"> схем о</w:t>
      </w:r>
      <w:r>
        <w:rPr>
          <w:sz w:val="28"/>
        </w:rPr>
        <w:t>т</w:t>
      </w:r>
      <w:r>
        <w:rPr>
          <w:sz w:val="28"/>
        </w:rPr>
        <w:t>дельных систем и устройств связи. В связи с этим приведем характеристики, отвечающие основным требованиям, на наземные и бортовые авиационные р</w:t>
      </w:r>
      <w:r>
        <w:rPr>
          <w:sz w:val="28"/>
        </w:rPr>
        <w:t>а</w:t>
      </w:r>
      <w:r>
        <w:rPr>
          <w:sz w:val="28"/>
        </w:rPr>
        <w:t>диостанции и их основные узлы</w:t>
      </w:r>
      <w:r w:rsidR="00225AE8">
        <w:rPr>
          <w:sz w:val="28"/>
        </w:rPr>
        <w:t>, применяемые в гражданской авиации</w:t>
      </w:r>
      <w:r>
        <w:rPr>
          <w:sz w:val="28"/>
        </w:rPr>
        <w:t>.</w:t>
      </w:r>
    </w:p>
    <w:p w:rsidR="00302C35" w:rsidRDefault="00302C35" w:rsidP="00F35234">
      <w:pPr>
        <w:ind w:firstLine="709"/>
        <w:jc w:val="both"/>
        <w:rPr>
          <w:sz w:val="28"/>
          <w:u w:val="single"/>
        </w:rPr>
      </w:pPr>
    </w:p>
    <w:p w:rsidR="00DF7592" w:rsidRPr="00302C35" w:rsidRDefault="00302C35" w:rsidP="00F35234">
      <w:pPr>
        <w:ind w:firstLine="709"/>
        <w:jc w:val="both"/>
        <w:rPr>
          <w:sz w:val="28"/>
          <w:u w:val="single"/>
        </w:rPr>
      </w:pPr>
      <w:r w:rsidRPr="00777478">
        <w:rPr>
          <w:sz w:val="28"/>
          <w:u w:val="single"/>
        </w:rPr>
        <w:t>5.1.1</w:t>
      </w:r>
      <w:r>
        <w:rPr>
          <w:sz w:val="28"/>
          <w:u w:val="single"/>
        </w:rPr>
        <w:t xml:space="preserve"> </w:t>
      </w:r>
      <w:r w:rsidR="00DF7592" w:rsidRPr="00302C35">
        <w:rPr>
          <w:sz w:val="28"/>
          <w:u w:val="single"/>
        </w:rPr>
        <w:t xml:space="preserve">Радиостанции </w:t>
      </w:r>
      <w:r w:rsidR="00563852" w:rsidRPr="00563852">
        <w:rPr>
          <w:sz w:val="28"/>
          <w:u w:val="single"/>
        </w:rPr>
        <w:t>очень высок</w:t>
      </w:r>
      <w:r w:rsidR="00563852">
        <w:rPr>
          <w:sz w:val="28"/>
          <w:u w:val="single"/>
        </w:rPr>
        <w:t>о</w:t>
      </w:r>
      <w:r w:rsidR="00563852" w:rsidRPr="00563852">
        <w:rPr>
          <w:sz w:val="28"/>
          <w:u w:val="single"/>
        </w:rPr>
        <w:t>частот</w:t>
      </w:r>
      <w:r w:rsidR="00563852">
        <w:rPr>
          <w:sz w:val="28"/>
          <w:u w:val="single"/>
        </w:rPr>
        <w:t>ного (</w:t>
      </w:r>
      <w:r w:rsidR="00777478">
        <w:rPr>
          <w:sz w:val="28"/>
          <w:u w:val="single"/>
        </w:rPr>
        <w:t>ОВЧ</w:t>
      </w:r>
      <w:r w:rsidR="00563852">
        <w:rPr>
          <w:sz w:val="28"/>
          <w:u w:val="single"/>
        </w:rPr>
        <w:t>)</w:t>
      </w:r>
      <w:r w:rsidR="00777478">
        <w:rPr>
          <w:sz w:val="28"/>
          <w:u w:val="single"/>
        </w:rPr>
        <w:t xml:space="preserve"> диапазона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 Диапазон частот. Системы воздушной подвижной связи ГА в </w:t>
      </w:r>
      <w:r w:rsidR="00777478">
        <w:rPr>
          <w:sz w:val="28"/>
        </w:rPr>
        <w:t>ОВЧ</w:t>
      </w:r>
      <w:r w:rsidR="00563852">
        <w:rPr>
          <w:sz w:val="28"/>
        </w:rPr>
        <w:t xml:space="preserve"> </w:t>
      </w:r>
      <w:r>
        <w:rPr>
          <w:sz w:val="28"/>
        </w:rPr>
        <w:t>диапазоне могут использовать полосу частот от 118 по 137 МГц. При этом с</w:t>
      </w:r>
      <w:r>
        <w:rPr>
          <w:sz w:val="28"/>
        </w:rPr>
        <w:t>а</w:t>
      </w:r>
      <w:r>
        <w:rPr>
          <w:sz w:val="28"/>
        </w:rPr>
        <w:t>мой низкой присваиваемой частотой является частота 118 МГц, а самой выс</w:t>
      </w:r>
      <w:r>
        <w:rPr>
          <w:sz w:val="28"/>
        </w:rPr>
        <w:t>о</w:t>
      </w:r>
      <w:r>
        <w:rPr>
          <w:sz w:val="28"/>
        </w:rPr>
        <w:t>кой - 136,975 МГц. Минимальный разнос частот в настоящее время может с</w:t>
      </w:r>
      <w:r>
        <w:rPr>
          <w:sz w:val="28"/>
        </w:rPr>
        <w:t>о</w:t>
      </w:r>
      <w:r>
        <w:rPr>
          <w:sz w:val="28"/>
        </w:rPr>
        <w:t>ставлять 25</w:t>
      </w:r>
      <w:r w:rsidRPr="002B04F1">
        <w:rPr>
          <w:sz w:val="28"/>
        </w:rPr>
        <w:t xml:space="preserve">; </w:t>
      </w:r>
      <w:r>
        <w:rPr>
          <w:sz w:val="28"/>
        </w:rPr>
        <w:t>8,33 кГц. Нестабильность частот для сетки в 25кГц – 0,002%, для сетки в 8,33 кГц – 0,0001%  от присвоенной частоты.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2. Напряженность поля в точке приема должны обеспечивать:</w:t>
      </w:r>
    </w:p>
    <w:p w:rsidR="00DF7592" w:rsidRDefault="00DF7592" w:rsidP="009F5FCF">
      <w:pPr>
        <w:tabs>
          <w:tab w:val="left" w:pos="709"/>
        </w:tabs>
        <w:ind w:firstLine="284"/>
        <w:jc w:val="both"/>
        <w:rPr>
          <w:sz w:val="28"/>
        </w:rPr>
      </w:pPr>
      <w:r>
        <w:rPr>
          <w:sz w:val="28"/>
        </w:rPr>
        <w:t>- бортовой передатчик порядка 20 мкВ/м ;</w:t>
      </w:r>
    </w:p>
    <w:p w:rsidR="00DF7592" w:rsidRDefault="00DF7592" w:rsidP="009F5FCF">
      <w:pPr>
        <w:tabs>
          <w:tab w:val="left" w:pos="709"/>
        </w:tabs>
        <w:ind w:firstLine="284"/>
        <w:jc w:val="both"/>
        <w:rPr>
          <w:sz w:val="28"/>
        </w:rPr>
      </w:pPr>
      <w:r>
        <w:rPr>
          <w:sz w:val="28"/>
        </w:rPr>
        <w:t>- наземный передатчик порядка 75 мкВ/м.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3.  Глубина модуляции должна быть постоянной и не менее 0,85 без пр</w:t>
      </w:r>
      <w:r>
        <w:rPr>
          <w:sz w:val="28"/>
        </w:rPr>
        <w:t>о</w:t>
      </w:r>
      <w:r>
        <w:rPr>
          <w:sz w:val="28"/>
        </w:rPr>
        <w:t>явления перемодуляции, а шумовой фон не должен превышать 1,5%.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4.  Передача должна производиться незатухающими колебаниями.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5. Аварийно-спасательные бортовые радиостанции на частотах 121,5 и 406,025 МГц должны использовать излучение типа А1А. Излучение типа A3Е допускается как дополнение к А1А. Средняя излучаемая мощность должна быть не менее 100 мВт в течение 24 ч непрерывной работы. При этом несущая модулируется звуковыми посылками с частотой заполнения в пределах 700-1600 Гц.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6. Чувствительность бортового приемника с учетом потерь на поляриз</w:t>
      </w:r>
      <w:r>
        <w:rPr>
          <w:sz w:val="28"/>
        </w:rPr>
        <w:t>а</w:t>
      </w:r>
      <w:r>
        <w:rPr>
          <w:sz w:val="28"/>
        </w:rPr>
        <w:t>цию и в фидере должна обеспечивать при входном сигнале напряженностью 75 мкВ/м номинальный выходной звуковой сигнал с отношением сигнал-шум не менее 15 дБ.</w:t>
      </w:r>
    </w:p>
    <w:p w:rsidR="00DF7592" w:rsidRDefault="00777478" w:rsidP="00F35234">
      <w:pPr>
        <w:tabs>
          <w:tab w:val="left" w:pos="709"/>
        </w:tabs>
        <w:ind w:firstLine="709"/>
        <w:jc w:val="both"/>
        <w:rPr>
          <w:sz w:val="28"/>
        </w:rPr>
      </w:pPr>
      <w:r w:rsidRPr="00EB260F">
        <w:rPr>
          <w:sz w:val="28"/>
        </w:rPr>
        <w:t xml:space="preserve"> </w:t>
      </w:r>
      <w:r w:rsidR="00631771">
        <w:rPr>
          <w:sz w:val="28"/>
        </w:rPr>
        <w:t xml:space="preserve">Литература </w:t>
      </w:r>
      <w:r w:rsidR="00DF7592" w:rsidRPr="00EB260F">
        <w:rPr>
          <w:sz w:val="28"/>
        </w:rPr>
        <w:t>[</w:t>
      </w:r>
      <w:r w:rsidR="00EB260F" w:rsidRPr="00EB260F">
        <w:rPr>
          <w:sz w:val="28"/>
        </w:rPr>
        <w:t>2</w:t>
      </w:r>
      <w:r w:rsidR="00EB260F">
        <w:rPr>
          <w:sz w:val="28"/>
        </w:rPr>
        <w:t>,</w:t>
      </w:r>
      <w:r w:rsidR="00631771">
        <w:rPr>
          <w:sz w:val="28"/>
        </w:rPr>
        <w:t>8</w:t>
      </w:r>
      <w:r w:rsidR="00EB260F">
        <w:rPr>
          <w:sz w:val="28"/>
        </w:rPr>
        <w:t>,</w:t>
      </w:r>
      <w:r w:rsidR="00631771">
        <w:rPr>
          <w:sz w:val="28"/>
        </w:rPr>
        <w:t>14,15,16</w:t>
      </w:r>
      <w:r w:rsidR="00DF7592" w:rsidRPr="00EB260F">
        <w:rPr>
          <w:sz w:val="28"/>
        </w:rPr>
        <w:t>]</w:t>
      </w:r>
      <w:r w:rsidR="00631771">
        <w:rPr>
          <w:sz w:val="28"/>
        </w:rPr>
        <w:t>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</w:p>
    <w:p w:rsidR="00DF7592" w:rsidRPr="00302C35" w:rsidRDefault="00302C35" w:rsidP="00F35234">
      <w:pPr>
        <w:tabs>
          <w:tab w:val="left" w:pos="709"/>
        </w:tabs>
        <w:ind w:firstLine="709"/>
        <w:jc w:val="both"/>
        <w:rPr>
          <w:sz w:val="28"/>
          <w:u w:val="single"/>
        </w:rPr>
      </w:pPr>
      <w:r w:rsidRPr="00302C35">
        <w:rPr>
          <w:sz w:val="28"/>
          <w:u w:val="single"/>
        </w:rPr>
        <w:t xml:space="preserve">5.1.2 </w:t>
      </w:r>
      <w:r w:rsidR="00DF7592" w:rsidRPr="00302C35">
        <w:rPr>
          <w:sz w:val="28"/>
          <w:u w:val="single"/>
        </w:rPr>
        <w:t>Радиостанции</w:t>
      </w:r>
      <w:r w:rsidR="00563852">
        <w:rPr>
          <w:sz w:val="28"/>
          <w:u w:val="single"/>
        </w:rPr>
        <w:t xml:space="preserve"> высокочастотного</w:t>
      </w:r>
      <w:r w:rsidR="00DF7592" w:rsidRPr="00302C35">
        <w:rPr>
          <w:sz w:val="28"/>
          <w:u w:val="single"/>
        </w:rPr>
        <w:t xml:space="preserve"> </w:t>
      </w:r>
      <w:r w:rsidR="00563852">
        <w:rPr>
          <w:sz w:val="28"/>
          <w:u w:val="single"/>
        </w:rPr>
        <w:t>(</w:t>
      </w:r>
      <w:r w:rsidR="00777478">
        <w:rPr>
          <w:sz w:val="28"/>
          <w:u w:val="single"/>
        </w:rPr>
        <w:t>ВЧ</w:t>
      </w:r>
      <w:r w:rsidR="00563852">
        <w:rPr>
          <w:sz w:val="28"/>
          <w:u w:val="single"/>
        </w:rPr>
        <w:t xml:space="preserve">) </w:t>
      </w:r>
      <w:r w:rsidR="00777478">
        <w:rPr>
          <w:sz w:val="28"/>
          <w:u w:val="single"/>
        </w:rPr>
        <w:t xml:space="preserve"> диапазона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 Диапазон частот 2,0-30,0 МГц с шагом сетки частот  100 Гц.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Нестабильность сетки частот должна быть не хуже  </w:t>
      </w:r>
      <w:r>
        <w:rPr>
          <w:sz w:val="28"/>
        </w:rPr>
        <w:sym w:font="Symbol" w:char="F0B1"/>
      </w:r>
      <w:r>
        <w:rPr>
          <w:sz w:val="28"/>
        </w:rPr>
        <w:t>10Гц.</w:t>
      </w:r>
    </w:p>
    <w:p w:rsidR="00DF7592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3. Должны быть предусмотрены классы излучений</w:t>
      </w:r>
      <w:r w:rsidRPr="002B04F1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2B04F1">
        <w:rPr>
          <w:sz w:val="28"/>
        </w:rPr>
        <w:t xml:space="preserve">1А, А3Е, </w:t>
      </w:r>
      <w:r>
        <w:rPr>
          <w:sz w:val="28"/>
          <w:lang w:val="en-US"/>
        </w:rPr>
        <w:t>J</w:t>
      </w:r>
      <w:r w:rsidRPr="002B04F1">
        <w:rPr>
          <w:sz w:val="28"/>
        </w:rPr>
        <w:t>3</w:t>
      </w:r>
      <w:r>
        <w:rPr>
          <w:sz w:val="28"/>
          <w:lang w:val="en-US"/>
        </w:rPr>
        <w:t>E</w:t>
      </w:r>
      <w:r w:rsidRPr="002B04F1">
        <w:rPr>
          <w:sz w:val="28"/>
        </w:rPr>
        <w:t xml:space="preserve">, </w:t>
      </w:r>
      <w:r>
        <w:rPr>
          <w:sz w:val="28"/>
          <w:lang w:val="en-US"/>
        </w:rPr>
        <w:t>J</w:t>
      </w:r>
      <w:r w:rsidRPr="002B04F1">
        <w:rPr>
          <w:sz w:val="28"/>
        </w:rPr>
        <w:t>7</w:t>
      </w:r>
      <w:r>
        <w:rPr>
          <w:sz w:val="28"/>
          <w:lang w:val="en-US"/>
        </w:rPr>
        <w:t>B</w:t>
      </w:r>
      <w:r w:rsidRPr="002B04F1">
        <w:rPr>
          <w:sz w:val="28"/>
        </w:rPr>
        <w:t xml:space="preserve">, </w:t>
      </w:r>
      <w:r>
        <w:rPr>
          <w:sz w:val="28"/>
          <w:lang w:val="en-US"/>
        </w:rPr>
        <w:t>H</w:t>
      </w:r>
      <w:r w:rsidRPr="002B04F1">
        <w:rPr>
          <w:sz w:val="28"/>
        </w:rPr>
        <w:t>3</w:t>
      </w:r>
      <w:r>
        <w:rPr>
          <w:sz w:val="28"/>
          <w:lang w:val="en-US"/>
        </w:rPr>
        <w:t>E</w:t>
      </w:r>
      <w:r w:rsidRPr="002B04F1">
        <w:rPr>
          <w:sz w:val="28"/>
        </w:rPr>
        <w:t xml:space="preserve">, </w:t>
      </w:r>
      <w:r>
        <w:rPr>
          <w:sz w:val="28"/>
          <w:lang w:val="en-US"/>
        </w:rPr>
        <w:t>J</w:t>
      </w:r>
      <w:r w:rsidRPr="002B04F1">
        <w:rPr>
          <w:sz w:val="28"/>
        </w:rPr>
        <w:t>2</w:t>
      </w:r>
      <w:r>
        <w:rPr>
          <w:sz w:val="28"/>
          <w:lang w:val="en-US"/>
        </w:rPr>
        <w:t>D</w:t>
      </w:r>
      <w:r w:rsidRPr="002B04F1">
        <w:rPr>
          <w:sz w:val="28"/>
        </w:rPr>
        <w:t xml:space="preserve">, </w:t>
      </w:r>
      <w:r>
        <w:rPr>
          <w:sz w:val="28"/>
          <w:lang w:val="en-US"/>
        </w:rPr>
        <w:t>F</w:t>
      </w:r>
      <w:r w:rsidRPr="002B04F1">
        <w:rPr>
          <w:sz w:val="28"/>
        </w:rPr>
        <w:t>1</w:t>
      </w:r>
      <w:r>
        <w:rPr>
          <w:sz w:val="28"/>
          <w:lang w:val="en-US"/>
        </w:rPr>
        <w:t>B</w:t>
      </w:r>
      <w:r w:rsidRPr="002B04F1">
        <w:rPr>
          <w:sz w:val="28"/>
        </w:rPr>
        <w:t>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С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</w:rPr>
          <w:t>1981 г</w:t>
        </w:r>
      </w:smartTag>
      <w:r>
        <w:rPr>
          <w:sz w:val="28"/>
        </w:rPr>
        <w:t>. к основному режиму стали относить однополосную работу с верхней боковой полосой для работы в основном с наземными радиостанциями.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Пиковая мощность огибающей, подводимая к самолетной антенне в режимах А3E и </w:t>
      </w:r>
      <w:r>
        <w:rPr>
          <w:sz w:val="28"/>
          <w:lang w:val="en-US"/>
        </w:rPr>
        <w:t>J</w:t>
      </w:r>
      <w:r w:rsidRPr="002B04F1">
        <w:rPr>
          <w:sz w:val="28"/>
        </w:rPr>
        <w:t>3</w:t>
      </w:r>
      <w:r>
        <w:rPr>
          <w:sz w:val="28"/>
          <w:lang w:val="en-US"/>
        </w:rPr>
        <w:t>E</w:t>
      </w:r>
      <w:r>
        <w:rPr>
          <w:sz w:val="28"/>
        </w:rPr>
        <w:t>, не должна превышать номинального значения- 400 Вт, а в наземных радиопередатчиках не более 6 кВт.</w:t>
      </w:r>
    </w:p>
    <w:p w:rsidR="00DF7592" w:rsidRDefault="00DF7592" w:rsidP="00F35234">
      <w:pPr>
        <w:ind w:firstLine="709"/>
        <w:jc w:val="both"/>
        <w:rPr>
          <w:sz w:val="28"/>
        </w:rPr>
      </w:pPr>
      <w:r w:rsidRPr="00A95CF0">
        <w:rPr>
          <w:sz w:val="28"/>
        </w:rPr>
        <w:t>5.</w:t>
      </w:r>
      <w:r>
        <w:rPr>
          <w:sz w:val="28"/>
        </w:rPr>
        <w:t xml:space="preserve"> Подавление несущей относительно максимальной мощности огиба</w:t>
      </w:r>
      <w:r>
        <w:rPr>
          <w:sz w:val="28"/>
        </w:rPr>
        <w:t>ю</w:t>
      </w:r>
      <w:r>
        <w:rPr>
          <w:sz w:val="28"/>
        </w:rPr>
        <w:t>щей однополосного сигнала может достигать уровня 6 – 32 дБ.</w:t>
      </w:r>
    </w:p>
    <w:p w:rsidR="00EB260F" w:rsidRDefault="00631771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Литература</w:t>
      </w:r>
      <w:r w:rsidRPr="00EB260F">
        <w:rPr>
          <w:sz w:val="28"/>
        </w:rPr>
        <w:t xml:space="preserve"> </w:t>
      </w:r>
      <w:r w:rsidR="00EB260F" w:rsidRPr="00EB260F">
        <w:rPr>
          <w:sz w:val="28"/>
        </w:rPr>
        <w:t>[2</w:t>
      </w:r>
      <w:r w:rsidR="00EB260F">
        <w:rPr>
          <w:sz w:val="28"/>
        </w:rPr>
        <w:t>,</w:t>
      </w:r>
      <w:r>
        <w:rPr>
          <w:sz w:val="28"/>
        </w:rPr>
        <w:t>8</w:t>
      </w:r>
      <w:r w:rsidR="00EB260F">
        <w:rPr>
          <w:sz w:val="28"/>
        </w:rPr>
        <w:t>,</w:t>
      </w:r>
      <w:r>
        <w:rPr>
          <w:sz w:val="28"/>
        </w:rPr>
        <w:t>17,18</w:t>
      </w:r>
      <w:r w:rsidR="00EB260F" w:rsidRPr="00EB260F">
        <w:rPr>
          <w:sz w:val="28"/>
        </w:rPr>
        <w:t>]</w:t>
      </w:r>
      <w:r>
        <w:rPr>
          <w:sz w:val="28"/>
        </w:rPr>
        <w:t>.</w:t>
      </w:r>
    </w:p>
    <w:p w:rsidR="00DF7592" w:rsidRPr="002B04F1" w:rsidRDefault="00DF7592" w:rsidP="00F35234">
      <w:pPr>
        <w:ind w:firstLine="709"/>
        <w:jc w:val="both"/>
        <w:rPr>
          <w:sz w:val="28"/>
        </w:rPr>
      </w:pPr>
    </w:p>
    <w:p w:rsidR="00DF7592" w:rsidRDefault="00302C35" w:rsidP="00F35234">
      <w:pPr>
        <w:ind w:firstLine="709"/>
        <w:jc w:val="both"/>
        <w:rPr>
          <w:sz w:val="28"/>
          <w:u w:val="single"/>
        </w:rPr>
      </w:pPr>
      <w:r w:rsidRPr="00DA653A">
        <w:rPr>
          <w:sz w:val="28"/>
        </w:rPr>
        <w:t xml:space="preserve">5.2. </w:t>
      </w:r>
      <w:r w:rsidRPr="00DA653A">
        <w:rPr>
          <w:sz w:val="28"/>
          <w:u w:val="single"/>
        </w:rPr>
        <w:t>Рекомендации по обоснованию схемы с</w:t>
      </w:r>
      <w:r w:rsidR="00DF7592" w:rsidRPr="00DA653A">
        <w:rPr>
          <w:sz w:val="28"/>
          <w:u w:val="single"/>
        </w:rPr>
        <w:t>интезатор</w:t>
      </w:r>
      <w:r w:rsidRPr="00DA653A">
        <w:rPr>
          <w:sz w:val="28"/>
          <w:u w:val="single"/>
        </w:rPr>
        <w:t>а</w:t>
      </w:r>
      <w:r w:rsidR="00DF7592" w:rsidRPr="00DA653A">
        <w:rPr>
          <w:sz w:val="28"/>
          <w:u w:val="single"/>
        </w:rPr>
        <w:t xml:space="preserve"> частоты (СЧ)</w:t>
      </w:r>
    </w:p>
    <w:p w:rsidR="00726360" w:rsidRPr="006804DF" w:rsidRDefault="00726360" w:rsidP="00F35234">
      <w:pPr>
        <w:pStyle w:val="Style3"/>
        <w:widowControl/>
        <w:ind w:firstLine="709"/>
        <w:jc w:val="both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Наиболее распространенными являются следующие методы синтеза ча</w:t>
      </w:r>
      <w:r w:rsidRPr="006804DF">
        <w:rPr>
          <w:rStyle w:val="FontStyle17"/>
          <w:sz w:val="28"/>
          <w:szCs w:val="28"/>
        </w:rPr>
        <w:t>с</w:t>
      </w:r>
      <w:r w:rsidRPr="006804DF">
        <w:rPr>
          <w:rStyle w:val="FontStyle17"/>
          <w:sz w:val="28"/>
          <w:szCs w:val="28"/>
        </w:rPr>
        <w:t>тот:</w:t>
      </w:r>
    </w:p>
    <w:p w:rsidR="00726360" w:rsidRPr="006804DF" w:rsidRDefault="00726360" w:rsidP="009F5FCF">
      <w:pPr>
        <w:pStyle w:val="Style13"/>
        <w:widowControl/>
        <w:tabs>
          <w:tab w:val="left" w:pos="567"/>
        </w:tabs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 xml:space="preserve">- </w:t>
      </w:r>
      <w:r w:rsidR="00777478">
        <w:rPr>
          <w:rStyle w:val="FontStyle17"/>
          <w:sz w:val="28"/>
          <w:szCs w:val="28"/>
        </w:rPr>
        <w:t>п</w:t>
      </w:r>
      <w:r w:rsidRPr="006804DF">
        <w:rPr>
          <w:rStyle w:val="FontStyle17"/>
          <w:sz w:val="28"/>
          <w:szCs w:val="28"/>
        </w:rPr>
        <w:t>рямой аналоговый синтез (на основе структуры смеситель/</w:t>
      </w:r>
      <w:r w:rsidR="00777478">
        <w:rPr>
          <w:rStyle w:val="FontStyle17"/>
          <w:sz w:val="28"/>
          <w:szCs w:val="28"/>
        </w:rPr>
        <w:t xml:space="preserve"> </w:t>
      </w:r>
      <w:r w:rsidRPr="006804DF">
        <w:rPr>
          <w:rStyle w:val="FontStyle17"/>
          <w:sz w:val="28"/>
          <w:szCs w:val="28"/>
        </w:rPr>
        <w:t>фильтр/делитель, при котором выходная частота получается непосредственно из опорной частоты посредством операций смешения, фильтрации, умножения и деления;</w:t>
      </w:r>
    </w:p>
    <w:p w:rsidR="00726360" w:rsidRPr="006804DF" w:rsidRDefault="00726360" w:rsidP="009F5FCF">
      <w:pPr>
        <w:pStyle w:val="Style13"/>
        <w:widowControl/>
        <w:tabs>
          <w:tab w:val="left" w:pos="567"/>
        </w:tabs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косвенный синтез на основе фазовой автоматической подстройки частоты</w:t>
      </w:r>
      <w:r w:rsidR="00777478">
        <w:rPr>
          <w:rStyle w:val="FontStyle17"/>
          <w:sz w:val="28"/>
          <w:szCs w:val="28"/>
        </w:rPr>
        <w:t xml:space="preserve">, </w:t>
      </w:r>
      <w:r w:rsidRPr="006804DF">
        <w:rPr>
          <w:rStyle w:val="FontStyle17"/>
          <w:sz w:val="28"/>
          <w:szCs w:val="28"/>
        </w:rPr>
        <w:t>при котором выходная частота формируется с помощью дополнительного ген</w:t>
      </w:r>
      <w:r w:rsidRPr="006804DF">
        <w:rPr>
          <w:rStyle w:val="FontStyle17"/>
          <w:sz w:val="28"/>
          <w:szCs w:val="28"/>
        </w:rPr>
        <w:t>е</w:t>
      </w:r>
      <w:r w:rsidRPr="006804DF">
        <w:rPr>
          <w:rStyle w:val="FontStyle17"/>
          <w:sz w:val="28"/>
          <w:szCs w:val="28"/>
        </w:rPr>
        <w:t>ратора (чаще всего это генератор, управляемый напря</w:t>
      </w:r>
      <w:r w:rsidR="00EF6A9D">
        <w:rPr>
          <w:rStyle w:val="FontStyle17"/>
          <w:sz w:val="28"/>
          <w:szCs w:val="28"/>
        </w:rPr>
        <w:t>жением (ГУН)</w:t>
      </w:r>
      <w:r w:rsidRPr="006804DF">
        <w:rPr>
          <w:rStyle w:val="FontStyle17"/>
          <w:sz w:val="28"/>
          <w:szCs w:val="28"/>
        </w:rPr>
        <w:t>, охваче</w:t>
      </w:r>
      <w:r w:rsidRPr="006804DF">
        <w:rPr>
          <w:rStyle w:val="FontStyle17"/>
          <w:sz w:val="28"/>
          <w:szCs w:val="28"/>
        </w:rPr>
        <w:t>н</w:t>
      </w:r>
      <w:r w:rsidRPr="006804DF">
        <w:rPr>
          <w:rStyle w:val="FontStyle17"/>
          <w:sz w:val="28"/>
          <w:szCs w:val="28"/>
        </w:rPr>
        <w:t>ного петлей</w:t>
      </w:r>
      <w:r w:rsidR="00563852">
        <w:rPr>
          <w:rStyle w:val="FontStyle17"/>
          <w:sz w:val="28"/>
          <w:szCs w:val="28"/>
        </w:rPr>
        <w:t xml:space="preserve"> фазовой автоматической подстройки частоты </w:t>
      </w:r>
      <w:r w:rsidRPr="006804DF">
        <w:rPr>
          <w:rStyle w:val="FontStyle17"/>
          <w:sz w:val="28"/>
          <w:szCs w:val="28"/>
        </w:rPr>
        <w:t xml:space="preserve"> </w:t>
      </w:r>
      <w:r w:rsidR="00563852">
        <w:rPr>
          <w:rStyle w:val="FontStyle17"/>
          <w:sz w:val="28"/>
          <w:szCs w:val="28"/>
        </w:rPr>
        <w:t>(</w:t>
      </w:r>
      <w:r w:rsidRPr="006804DF">
        <w:rPr>
          <w:rStyle w:val="FontStyle17"/>
          <w:sz w:val="28"/>
          <w:szCs w:val="28"/>
        </w:rPr>
        <w:t>ФАПЧ</w:t>
      </w:r>
      <w:r w:rsidR="00563852">
        <w:rPr>
          <w:rStyle w:val="FontStyle17"/>
          <w:sz w:val="28"/>
          <w:szCs w:val="28"/>
        </w:rPr>
        <w:t>)</w:t>
      </w:r>
      <w:r w:rsidRPr="006804DF">
        <w:rPr>
          <w:rStyle w:val="FontStyle17"/>
          <w:sz w:val="28"/>
          <w:szCs w:val="28"/>
        </w:rPr>
        <w:t>;</w:t>
      </w:r>
    </w:p>
    <w:p w:rsidR="00726360" w:rsidRPr="006804DF" w:rsidRDefault="00726360" w:rsidP="009F5FCF">
      <w:pPr>
        <w:pStyle w:val="Style13"/>
        <w:widowControl/>
        <w:tabs>
          <w:tab w:val="left" w:pos="567"/>
        </w:tabs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прямой цифровой синтез, при котором выходной сигнал синтезируется цифровыми методами;</w:t>
      </w:r>
    </w:p>
    <w:p w:rsidR="00726360" w:rsidRPr="006804DF" w:rsidRDefault="00726360" w:rsidP="009F5FCF">
      <w:pPr>
        <w:pStyle w:val="Style13"/>
        <w:widowControl/>
        <w:tabs>
          <w:tab w:val="left" w:pos="567"/>
        </w:tabs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гибридный синтез, представляющий собой комбинацию нескольких мет</w:t>
      </w:r>
      <w:r w:rsidRPr="006804DF">
        <w:rPr>
          <w:rStyle w:val="FontStyle17"/>
          <w:sz w:val="28"/>
          <w:szCs w:val="28"/>
        </w:rPr>
        <w:t>о</w:t>
      </w:r>
      <w:r w:rsidRPr="006804DF">
        <w:rPr>
          <w:rStyle w:val="FontStyle17"/>
          <w:sz w:val="28"/>
          <w:szCs w:val="28"/>
        </w:rPr>
        <w:t>дов, описанных выше.</w:t>
      </w:r>
    </w:p>
    <w:p w:rsidR="00726360" w:rsidRPr="006804DF" w:rsidRDefault="00726360" w:rsidP="00F35234">
      <w:pPr>
        <w:pStyle w:val="Style1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Каждый из этих методов синтеза частот имеет преимущества и недоста</w:t>
      </w:r>
      <w:r w:rsidRPr="006804DF">
        <w:rPr>
          <w:rStyle w:val="FontStyle17"/>
          <w:sz w:val="28"/>
          <w:szCs w:val="28"/>
        </w:rPr>
        <w:t>т</w:t>
      </w:r>
      <w:r w:rsidRPr="006804DF">
        <w:rPr>
          <w:rStyle w:val="FontStyle17"/>
          <w:sz w:val="28"/>
          <w:szCs w:val="28"/>
        </w:rPr>
        <w:t>ки. К основным параметрам, характеризующим качество синтезатора частоты, относятся: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чистота спектра выходного сигнала (уровень побочных компонентов и ур</w:t>
      </w:r>
      <w:r w:rsidRPr="006804DF">
        <w:rPr>
          <w:rStyle w:val="FontStyle17"/>
          <w:sz w:val="28"/>
          <w:szCs w:val="28"/>
        </w:rPr>
        <w:t>о</w:t>
      </w:r>
      <w:r w:rsidRPr="006804DF">
        <w:rPr>
          <w:rStyle w:val="FontStyle17"/>
          <w:sz w:val="28"/>
          <w:szCs w:val="28"/>
        </w:rPr>
        <w:t>вень шума);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диапазон перестройки (полоса частот выходного сигнала);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скорость перестройки;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частотное разрешение;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количество генерируемых частот;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гибкость (возможность осуществления различных видов модуляции);</w:t>
      </w:r>
    </w:p>
    <w:p w:rsidR="00726360" w:rsidRPr="006804DF" w:rsidRDefault="00726360" w:rsidP="009F5FCF">
      <w:pPr>
        <w:pStyle w:val="Style2"/>
        <w:widowControl/>
        <w:spacing w:line="240" w:lineRule="auto"/>
        <w:ind w:firstLine="284"/>
        <w:rPr>
          <w:rStyle w:val="FontStyle17"/>
          <w:sz w:val="28"/>
          <w:szCs w:val="28"/>
        </w:rPr>
      </w:pPr>
      <w:r w:rsidRPr="006804DF">
        <w:rPr>
          <w:rStyle w:val="FontStyle17"/>
          <w:sz w:val="28"/>
          <w:szCs w:val="28"/>
        </w:rPr>
        <w:t>- неразрывность фазы выходного сигнала при перестройке.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Основными параметрами </w:t>
      </w:r>
      <w:r w:rsidR="00EF6A9D">
        <w:rPr>
          <w:sz w:val="28"/>
        </w:rPr>
        <w:t>синтезатора частот</w:t>
      </w:r>
      <w:r>
        <w:rPr>
          <w:sz w:val="28"/>
        </w:rPr>
        <w:t xml:space="preserve"> являются: количество обр</w:t>
      </w:r>
      <w:r>
        <w:rPr>
          <w:sz w:val="28"/>
        </w:rPr>
        <w:t>а</w:t>
      </w:r>
      <w:r>
        <w:rPr>
          <w:sz w:val="28"/>
        </w:rPr>
        <w:t>зуемых частот, сетка частот, стабильность частоты, быстродействие перекл</w:t>
      </w:r>
      <w:r>
        <w:rPr>
          <w:sz w:val="28"/>
        </w:rPr>
        <w:t>ю</w:t>
      </w:r>
      <w:r>
        <w:rPr>
          <w:sz w:val="28"/>
        </w:rPr>
        <w:t>чения.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1. Количество образуемых частот- </w:t>
      </w:r>
      <w:r>
        <w:rPr>
          <w:sz w:val="28"/>
          <w:lang w:val="en-US"/>
        </w:rPr>
        <w:t>N</w:t>
      </w:r>
      <w:r w:rsidRPr="002B04F1">
        <w:rPr>
          <w:sz w:val="28"/>
        </w:rPr>
        <w:t xml:space="preserve"> </w:t>
      </w:r>
      <w:r>
        <w:rPr>
          <w:sz w:val="28"/>
        </w:rPr>
        <w:t>в синтезаторе является результ</w:t>
      </w:r>
      <w:r>
        <w:rPr>
          <w:sz w:val="28"/>
        </w:rPr>
        <w:t>и</w:t>
      </w:r>
      <w:r>
        <w:rPr>
          <w:sz w:val="28"/>
        </w:rPr>
        <w:t>рующим параметром от требований на перекрываемый радиостанцией диапазон частот и сеткой частот. Так, для</w:t>
      </w:r>
      <w:r w:rsidRPr="002B04F1">
        <w:rPr>
          <w:sz w:val="28"/>
        </w:rPr>
        <w:t xml:space="preserve"> </w:t>
      </w:r>
      <w:r>
        <w:rPr>
          <w:sz w:val="28"/>
        </w:rPr>
        <w:t>радиостанций</w:t>
      </w:r>
      <w:r w:rsidRPr="00AD6A6B">
        <w:rPr>
          <w:sz w:val="28"/>
        </w:rPr>
        <w:t xml:space="preserve"> </w:t>
      </w:r>
      <w:r w:rsidR="00EF6A9D">
        <w:rPr>
          <w:sz w:val="28"/>
        </w:rPr>
        <w:t>ОВЧ</w:t>
      </w:r>
      <w:r>
        <w:rPr>
          <w:sz w:val="28"/>
        </w:rPr>
        <w:t xml:space="preserve"> при диапазоне частот</w:t>
      </w:r>
      <w:r w:rsidRPr="002B04F1">
        <w:rPr>
          <w:sz w:val="28"/>
        </w:rPr>
        <w:t xml:space="preserve"> </w:t>
      </w:r>
      <w:r>
        <w:rPr>
          <w:sz w:val="28"/>
        </w:rPr>
        <w:t>11</w:t>
      </w:r>
      <w:r w:rsidRPr="002B04F1">
        <w:rPr>
          <w:sz w:val="28"/>
        </w:rPr>
        <w:t>8-</w:t>
      </w:r>
      <w:r>
        <w:rPr>
          <w:sz w:val="28"/>
        </w:rPr>
        <w:t>1</w:t>
      </w:r>
      <w:r w:rsidRPr="002B04F1">
        <w:rPr>
          <w:sz w:val="28"/>
        </w:rPr>
        <w:t>36,975</w:t>
      </w:r>
      <w:r>
        <w:rPr>
          <w:sz w:val="28"/>
        </w:rPr>
        <w:t xml:space="preserve"> МГц и сетке частот 25 кГц (</w:t>
      </w:r>
      <w:r>
        <w:rPr>
          <w:sz w:val="28"/>
          <w:lang w:val="en-US"/>
        </w:rPr>
        <w:t>N</w:t>
      </w:r>
      <w:r w:rsidRPr="002B04F1">
        <w:rPr>
          <w:sz w:val="28"/>
        </w:rPr>
        <w:t xml:space="preserve"> = </w:t>
      </w:r>
      <w:r>
        <w:rPr>
          <w:sz w:val="28"/>
        </w:rPr>
        <w:t>760), для сетки частот 8,33 кГц (</w:t>
      </w:r>
      <w:r>
        <w:rPr>
          <w:sz w:val="28"/>
          <w:lang w:val="en-US"/>
        </w:rPr>
        <w:t>N</w:t>
      </w:r>
      <w:r w:rsidRPr="00AD6A6B"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рядка-2400), а для радиостанций  </w:t>
      </w:r>
      <w:r w:rsidR="00EF6A9D">
        <w:rPr>
          <w:sz w:val="28"/>
        </w:rPr>
        <w:t>ВЧ</w:t>
      </w:r>
      <w:r>
        <w:rPr>
          <w:sz w:val="28"/>
        </w:rPr>
        <w:t xml:space="preserve"> соответственно, при </w:t>
      </w:r>
      <w:r>
        <w:rPr>
          <w:sz w:val="28"/>
          <w:lang w:val="en-US"/>
        </w:rPr>
        <w:t>f</w:t>
      </w:r>
      <w:r w:rsidRPr="00AD6A6B">
        <w:rPr>
          <w:sz w:val="28"/>
        </w:rPr>
        <w:t xml:space="preserve"> =</w:t>
      </w:r>
      <w:r>
        <w:rPr>
          <w:sz w:val="28"/>
        </w:rPr>
        <w:t>2-30 МГц и шаге сетки 100 Гц</w:t>
      </w:r>
      <w:r w:rsidRPr="002B04F1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</w:rPr>
        <w:t xml:space="preserve"> </w:t>
      </w:r>
      <w:r w:rsidRPr="002B04F1">
        <w:rPr>
          <w:sz w:val="28"/>
        </w:rPr>
        <w:t xml:space="preserve">= </w:t>
      </w:r>
      <w:r>
        <w:rPr>
          <w:sz w:val="28"/>
        </w:rPr>
        <w:t>280000).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Сетка частот в синтезаторах для эффективного использования часто</w:t>
      </w:r>
      <w:r>
        <w:rPr>
          <w:sz w:val="28"/>
        </w:rPr>
        <w:t>т</w:t>
      </w:r>
      <w:r>
        <w:rPr>
          <w:sz w:val="28"/>
        </w:rPr>
        <w:t>ного диапазона должна быть по возможности меньшей. Однако высокие треб</w:t>
      </w:r>
      <w:r>
        <w:rPr>
          <w:sz w:val="28"/>
        </w:rPr>
        <w:t>о</w:t>
      </w:r>
      <w:r>
        <w:rPr>
          <w:sz w:val="28"/>
        </w:rPr>
        <w:t>вания к уровню побочных излучений предопределяют также высокие требов</w:t>
      </w:r>
      <w:r>
        <w:rPr>
          <w:sz w:val="28"/>
        </w:rPr>
        <w:t>а</w:t>
      </w:r>
      <w:r>
        <w:rPr>
          <w:sz w:val="28"/>
        </w:rPr>
        <w:t>ния к стабильности частот и фильтрации сигналов.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3. Стабильность частот СЧ определяется отклонением частоты от ном</w:t>
      </w:r>
      <w:r>
        <w:rPr>
          <w:sz w:val="28"/>
        </w:rPr>
        <w:t>и</w:t>
      </w:r>
      <w:r>
        <w:rPr>
          <w:sz w:val="28"/>
        </w:rPr>
        <w:t>нального значения, т.е. нестабильностью. По требованиям ИКАО для</w:t>
      </w:r>
      <w:r w:rsidRPr="002B04F1">
        <w:rPr>
          <w:sz w:val="28"/>
        </w:rPr>
        <w:t xml:space="preserve"> </w:t>
      </w:r>
      <w:r>
        <w:rPr>
          <w:sz w:val="28"/>
        </w:rPr>
        <w:t>ради</w:t>
      </w:r>
      <w:r>
        <w:rPr>
          <w:sz w:val="28"/>
        </w:rPr>
        <w:t>о</w:t>
      </w:r>
      <w:r>
        <w:rPr>
          <w:sz w:val="28"/>
        </w:rPr>
        <w:t xml:space="preserve">станций </w:t>
      </w:r>
      <w:r w:rsidR="00EF6A9D">
        <w:rPr>
          <w:sz w:val="28"/>
        </w:rPr>
        <w:t>ОВЧ</w:t>
      </w:r>
      <w:r w:rsidR="00563852">
        <w:rPr>
          <w:sz w:val="28"/>
        </w:rPr>
        <w:t xml:space="preserve"> диапазона</w:t>
      </w:r>
      <w:r>
        <w:rPr>
          <w:sz w:val="28"/>
        </w:rPr>
        <w:t xml:space="preserve"> относительная нестабильность частот не должна пр</w:t>
      </w:r>
      <w:r>
        <w:rPr>
          <w:sz w:val="28"/>
        </w:rPr>
        <w:t>е</w:t>
      </w:r>
      <w:r>
        <w:rPr>
          <w:sz w:val="28"/>
        </w:rPr>
        <w:t xml:space="preserve">вышать </w:t>
      </w:r>
      <w:r w:rsidRPr="002B04F1">
        <w:rPr>
          <w:sz w:val="28"/>
        </w:rPr>
        <w:t>0</w:t>
      </w:r>
      <w:r>
        <w:rPr>
          <w:sz w:val="28"/>
        </w:rPr>
        <w:t xml:space="preserve">,0001-0,0002%, а для радиостанций </w:t>
      </w:r>
      <w:r w:rsidR="00EF6A9D">
        <w:rPr>
          <w:sz w:val="28"/>
        </w:rPr>
        <w:t>ВЧ</w:t>
      </w:r>
      <w:r>
        <w:rPr>
          <w:sz w:val="28"/>
        </w:rPr>
        <w:t xml:space="preserve"> – </w:t>
      </w:r>
      <w:r>
        <w:rPr>
          <w:sz w:val="28"/>
        </w:rPr>
        <w:sym w:font="Symbol" w:char="F0B1"/>
      </w:r>
      <w:r>
        <w:rPr>
          <w:sz w:val="28"/>
        </w:rPr>
        <w:t xml:space="preserve">10 Гц. 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4. Быстродействие перехода с волны на волну  радиостанции определяе</w:t>
      </w:r>
      <w:r>
        <w:rPr>
          <w:sz w:val="28"/>
        </w:rPr>
        <w:t>т</w:t>
      </w:r>
      <w:r>
        <w:rPr>
          <w:sz w:val="28"/>
        </w:rPr>
        <w:t>ся в СЧ временем переключения с одной частоты на другую. Однако этот пар</w:t>
      </w:r>
      <w:r>
        <w:rPr>
          <w:sz w:val="28"/>
        </w:rPr>
        <w:t>а</w:t>
      </w:r>
      <w:r>
        <w:rPr>
          <w:sz w:val="28"/>
        </w:rPr>
        <w:t>метр задается на радиостанцию в целом, и, кроме времени перестройки синт</w:t>
      </w:r>
      <w:r>
        <w:rPr>
          <w:sz w:val="28"/>
        </w:rPr>
        <w:t>е</w:t>
      </w:r>
      <w:r>
        <w:rPr>
          <w:sz w:val="28"/>
        </w:rPr>
        <w:t xml:space="preserve">затора частот, включает в себя и время перестройки необходимых контуров в </w:t>
      </w:r>
      <w:r w:rsidR="00563852">
        <w:rPr>
          <w:sz w:val="28"/>
        </w:rPr>
        <w:t xml:space="preserve">антенно-фидерных устройствах </w:t>
      </w:r>
      <w:r>
        <w:rPr>
          <w:sz w:val="28"/>
        </w:rPr>
        <w:t>(</w:t>
      </w:r>
      <w:r w:rsidR="002544F0">
        <w:rPr>
          <w:sz w:val="28"/>
        </w:rPr>
        <w:t>антенно-согласующих устройствах (</w:t>
      </w:r>
      <w:r>
        <w:rPr>
          <w:sz w:val="28"/>
        </w:rPr>
        <w:t>АСУ)</w:t>
      </w:r>
      <w:r w:rsidR="002544F0">
        <w:rPr>
          <w:sz w:val="28"/>
        </w:rPr>
        <w:t>)</w:t>
      </w:r>
      <w:r>
        <w:rPr>
          <w:sz w:val="28"/>
        </w:rPr>
        <w:t>, входных цепях и т.д. По требованиям ИКАО быстродействие перехода с част</w:t>
      </w:r>
      <w:r>
        <w:rPr>
          <w:sz w:val="28"/>
        </w:rPr>
        <w:t>о</w:t>
      </w:r>
      <w:r>
        <w:rPr>
          <w:sz w:val="28"/>
        </w:rPr>
        <w:t>ты на частоту для</w:t>
      </w:r>
      <w:r w:rsidRPr="002B04F1">
        <w:rPr>
          <w:sz w:val="28"/>
        </w:rPr>
        <w:t xml:space="preserve"> </w:t>
      </w:r>
      <w:r>
        <w:rPr>
          <w:sz w:val="28"/>
        </w:rPr>
        <w:t xml:space="preserve">радиостанций </w:t>
      </w:r>
      <w:r w:rsidR="00EF6A9D">
        <w:rPr>
          <w:sz w:val="28"/>
        </w:rPr>
        <w:t>ОВЧ</w:t>
      </w:r>
      <w:r w:rsidR="002544F0">
        <w:rPr>
          <w:sz w:val="28"/>
        </w:rPr>
        <w:t xml:space="preserve"> диапазона</w:t>
      </w:r>
      <w:r>
        <w:rPr>
          <w:sz w:val="28"/>
        </w:rPr>
        <w:t xml:space="preserve"> должно составлять не более 1с, для радиостанций </w:t>
      </w:r>
      <w:r w:rsidR="00EF6A9D">
        <w:rPr>
          <w:sz w:val="28"/>
        </w:rPr>
        <w:t>ВЧ</w:t>
      </w:r>
      <w:r w:rsidR="002544F0">
        <w:rPr>
          <w:sz w:val="28"/>
        </w:rPr>
        <w:t xml:space="preserve"> диапазона</w:t>
      </w:r>
      <w:r>
        <w:rPr>
          <w:sz w:val="28"/>
        </w:rPr>
        <w:t xml:space="preserve"> - не более 5 с. Такое большое быстродействие достигается за счет электронного способа переключения кварцевых резонат</w:t>
      </w:r>
      <w:r>
        <w:rPr>
          <w:sz w:val="28"/>
        </w:rPr>
        <w:t>о</w:t>
      </w:r>
      <w:r>
        <w:rPr>
          <w:sz w:val="28"/>
        </w:rPr>
        <w:t>ров (если в синтезаторе их много) и электронной перестройкой контуров с п</w:t>
      </w:r>
      <w:r>
        <w:rPr>
          <w:sz w:val="28"/>
        </w:rPr>
        <w:t>о</w:t>
      </w:r>
      <w:r>
        <w:rPr>
          <w:sz w:val="28"/>
        </w:rPr>
        <w:t xml:space="preserve">мощью варикапов. В </w:t>
      </w:r>
      <w:r w:rsidR="00EF6A9D">
        <w:rPr>
          <w:sz w:val="28"/>
        </w:rPr>
        <w:t>ВЧ</w:t>
      </w:r>
      <w:r>
        <w:rPr>
          <w:sz w:val="28"/>
        </w:rPr>
        <w:t xml:space="preserve"> радиостанциях время перехода с волны на волну опр</w:t>
      </w:r>
      <w:r>
        <w:rPr>
          <w:sz w:val="28"/>
        </w:rPr>
        <w:t>е</w:t>
      </w:r>
      <w:r>
        <w:rPr>
          <w:sz w:val="28"/>
        </w:rPr>
        <w:t>деляется в основном временем перестройки реактивных элементов антенно-согласующих устройств (АСУ). Для цифровых синтезаторов</w:t>
      </w:r>
      <w:r w:rsidRPr="002A3B56">
        <w:rPr>
          <w:sz w:val="28"/>
        </w:rPr>
        <w:t xml:space="preserve"> </w:t>
      </w:r>
      <w:r>
        <w:rPr>
          <w:sz w:val="28"/>
        </w:rPr>
        <w:t xml:space="preserve">с применением 1 кварцевого резонатора время перестройки </w:t>
      </w:r>
      <w:r w:rsidRPr="00DA653A">
        <w:rPr>
          <w:sz w:val="28"/>
        </w:rPr>
        <w:t>связано</w:t>
      </w:r>
      <w:r w:rsidR="00302C35">
        <w:rPr>
          <w:sz w:val="28"/>
        </w:rPr>
        <w:t>, в основном,</w:t>
      </w:r>
      <w:r>
        <w:rPr>
          <w:sz w:val="28"/>
        </w:rPr>
        <w:t xml:space="preserve"> с полосой пр</w:t>
      </w:r>
      <w:r>
        <w:rPr>
          <w:sz w:val="28"/>
        </w:rPr>
        <w:t>о</w:t>
      </w:r>
      <w:r>
        <w:rPr>
          <w:sz w:val="28"/>
        </w:rPr>
        <w:t xml:space="preserve">пускания </w:t>
      </w:r>
      <w:r w:rsidRPr="00302C35">
        <w:rPr>
          <w:sz w:val="28"/>
        </w:rPr>
        <w:t>ФАП.</w:t>
      </w:r>
      <w:r>
        <w:rPr>
          <w:sz w:val="28"/>
        </w:rPr>
        <w:t xml:space="preserve"> </w:t>
      </w:r>
    </w:p>
    <w:p w:rsidR="00DF7592" w:rsidRDefault="00DF7592" w:rsidP="00F35234">
      <w:pPr>
        <w:pStyle w:val="a3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Выбор структурных схем СЧ определяется предъявляемыми требовани</w:t>
      </w:r>
      <w:r>
        <w:rPr>
          <w:sz w:val="28"/>
        </w:rPr>
        <w:t>я</w:t>
      </w:r>
      <w:r>
        <w:rPr>
          <w:sz w:val="28"/>
        </w:rPr>
        <w:t>ми, которые зависят от назначения радиостанций. Синтезаторы частот должны выдавать стабильные частоты, хорошо отфильтровывать выходные колебания, иметь высокую надежность, малые габариты и потреблять незначительную мощность.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При выборе структурных схем СЧ необходимо учитывать, что в насто</w:t>
      </w:r>
      <w:r>
        <w:rPr>
          <w:sz w:val="28"/>
        </w:rPr>
        <w:t>я</w:t>
      </w:r>
      <w:r>
        <w:rPr>
          <w:sz w:val="28"/>
        </w:rPr>
        <w:t>щее время для радиостанций всех диапазонов СЧ строятся, в основном, по сх</w:t>
      </w:r>
      <w:r>
        <w:rPr>
          <w:sz w:val="28"/>
        </w:rPr>
        <w:t>е</w:t>
      </w:r>
      <w:r>
        <w:rPr>
          <w:sz w:val="28"/>
        </w:rPr>
        <w:t>мам косвенного синтеза, т.е. с использованием системы ФАПЧ. Системы ФАПЧ на современном этапе строятся в основном в цифровом виде, но по принципу аналоговой.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Структурная схема петли ФАПЧ состоит из ГУН, фазового дискримин</w:t>
      </w:r>
      <w:r>
        <w:rPr>
          <w:sz w:val="28"/>
        </w:rPr>
        <w:t>а</w:t>
      </w:r>
      <w:r>
        <w:rPr>
          <w:sz w:val="28"/>
        </w:rPr>
        <w:t>тора и фильтра. На такую петлю ФАПЧ возлагаются функции образования ча</w:t>
      </w:r>
      <w:r>
        <w:rPr>
          <w:sz w:val="28"/>
        </w:rPr>
        <w:t>с</w:t>
      </w:r>
      <w:r>
        <w:rPr>
          <w:sz w:val="28"/>
        </w:rPr>
        <w:t>тотных приращений, переноса частоты в область более высоких или более ни</w:t>
      </w:r>
      <w:r>
        <w:rPr>
          <w:sz w:val="28"/>
        </w:rPr>
        <w:t>з</w:t>
      </w:r>
      <w:r>
        <w:rPr>
          <w:sz w:val="28"/>
        </w:rPr>
        <w:t>ких частот, умножения или деления частоты или комбинации этих операций. По сравнению с ФАПЧ в приемном тракте, ФАПЧ в синтезаторе частот должна обладать более  широкой полосой захвата. Полоса захвата определяется по формуле П</w:t>
      </w:r>
      <w:r>
        <w:rPr>
          <w:sz w:val="28"/>
          <w:vertAlign w:val="subscript"/>
        </w:rPr>
        <w:t>З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фд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уэ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sym w:font="Symbol" w:char="F074"/>
      </w:r>
      <w:r>
        <w:rPr>
          <w:sz w:val="28"/>
          <w:vertAlign w:val="subscript"/>
        </w:rPr>
        <w:t>з</w:t>
      </w:r>
      <w:r>
        <w:rPr>
          <w:sz w:val="28"/>
        </w:rPr>
        <w:t xml:space="preserve"> , где </w:t>
      </w:r>
      <w:r>
        <w:rPr>
          <w:sz w:val="28"/>
          <w:lang w:val="en-US"/>
        </w:rPr>
        <w:t>U</w:t>
      </w:r>
      <w:r w:rsidRPr="002B04F1">
        <w:rPr>
          <w:sz w:val="28"/>
          <w:vertAlign w:val="subscript"/>
        </w:rPr>
        <w:t>фд</w:t>
      </w:r>
      <w:r w:rsidRPr="002B04F1">
        <w:rPr>
          <w:sz w:val="28"/>
        </w:rPr>
        <w:t xml:space="preserve"> -</w:t>
      </w:r>
      <w:r>
        <w:rPr>
          <w:sz w:val="28"/>
        </w:rPr>
        <w:t xml:space="preserve"> максимальное напряжение на выходе фазового детектора (</w:t>
      </w:r>
      <w:r>
        <w:rPr>
          <w:sz w:val="28"/>
        </w:rPr>
        <w:sym w:font="Symbol" w:char="F0BB"/>
      </w:r>
      <w:r>
        <w:rPr>
          <w:sz w:val="28"/>
        </w:rPr>
        <w:t>1В);</w:t>
      </w:r>
      <w:r w:rsidRPr="002B04F1">
        <w:rPr>
          <w:sz w:val="28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уэ</w:t>
      </w:r>
      <w:r w:rsidRPr="002B04F1">
        <w:rPr>
          <w:i/>
          <w:sz w:val="28"/>
        </w:rPr>
        <w:t xml:space="preserve"> -</w:t>
      </w:r>
      <w:r>
        <w:rPr>
          <w:sz w:val="28"/>
        </w:rPr>
        <w:t xml:space="preserve"> крутизна управляющего элемента (40</w:t>
      </w:r>
      <w:r>
        <w:rPr>
          <w:sz w:val="28"/>
        </w:rPr>
        <w:sym w:font="Symbol" w:char="F0BC"/>
      </w:r>
      <w:r>
        <w:rPr>
          <w:sz w:val="28"/>
        </w:rPr>
        <w:t xml:space="preserve">50 кГц/В); </w:t>
      </w:r>
      <w:r>
        <w:rPr>
          <w:sz w:val="28"/>
          <w:lang w:val="en-US"/>
        </w:rPr>
        <w:sym w:font="Symbol" w:char="F074"/>
      </w:r>
      <w:r>
        <w:rPr>
          <w:sz w:val="28"/>
          <w:vertAlign w:val="subscript"/>
        </w:rPr>
        <w:t>з</w:t>
      </w:r>
      <w:r>
        <w:rPr>
          <w:sz w:val="28"/>
        </w:rPr>
        <w:t xml:space="preserve"> - п</w:t>
      </w:r>
      <w:r>
        <w:rPr>
          <w:sz w:val="28"/>
        </w:rPr>
        <w:t>о</w:t>
      </w:r>
      <w:r>
        <w:rPr>
          <w:sz w:val="28"/>
        </w:rPr>
        <w:t xml:space="preserve">стоянная времени задержки кольца ФАПЧ, определяемая элементами </w:t>
      </w:r>
      <w:r w:rsidR="00EF6A9D">
        <w:rPr>
          <w:sz w:val="28"/>
        </w:rPr>
        <w:t xml:space="preserve">фазового </w:t>
      </w:r>
      <w:r w:rsidR="00EF6A9D">
        <w:rPr>
          <w:sz w:val="28"/>
        </w:rPr>
        <w:lastRenderedPageBreak/>
        <w:t>детектора (</w:t>
      </w:r>
      <w:r>
        <w:rPr>
          <w:sz w:val="28"/>
        </w:rPr>
        <w:t>ФД</w:t>
      </w:r>
      <w:r w:rsidR="00EF6A9D">
        <w:rPr>
          <w:sz w:val="28"/>
        </w:rPr>
        <w:t>)</w:t>
      </w:r>
      <w:r>
        <w:rPr>
          <w:sz w:val="28"/>
        </w:rPr>
        <w:t xml:space="preserve"> и</w:t>
      </w:r>
      <w:r w:rsidR="00EF6A9D">
        <w:rPr>
          <w:sz w:val="28"/>
        </w:rPr>
        <w:t xml:space="preserve"> фильтра нижних частот (</w:t>
      </w:r>
      <w:r>
        <w:rPr>
          <w:sz w:val="28"/>
        </w:rPr>
        <w:t>ФНЧ</w:t>
      </w:r>
      <w:r w:rsidR="00EF6A9D">
        <w:rPr>
          <w:sz w:val="28"/>
        </w:rPr>
        <w:t>),</w:t>
      </w:r>
      <w:r>
        <w:rPr>
          <w:sz w:val="28"/>
        </w:rPr>
        <w:t xml:space="preserve"> а для цифровых ФАПЧ и</w:t>
      </w:r>
      <w:r w:rsidR="00EF6A9D">
        <w:rPr>
          <w:sz w:val="28"/>
        </w:rPr>
        <w:t xml:space="preserve"> д</w:t>
      </w:r>
      <w:r w:rsidR="00EF6A9D">
        <w:rPr>
          <w:sz w:val="28"/>
        </w:rPr>
        <w:t>е</w:t>
      </w:r>
      <w:r w:rsidR="00EF6A9D">
        <w:rPr>
          <w:sz w:val="28"/>
        </w:rPr>
        <w:t xml:space="preserve">лителя с переменным коэффициентом деления </w:t>
      </w:r>
      <w:r>
        <w:rPr>
          <w:sz w:val="28"/>
        </w:rPr>
        <w:t xml:space="preserve"> </w:t>
      </w:r>
      <w:r w:rsidR="00EF6A9D">
        <w:rPr>
          <w:sz w:val="28"/>
        </w:rPr>
        <w:t>(</w:t>
      </w:r>
      <w:r>
        <w:rPr>
          <w:sz w:val="28"/>
        </w:rPr>
        <w:t xml:space="preserve">ДПКД). </w:t>
      </w:r>
    </w:p>
    <w:p w:rsidR="00DF7592" w:rsidRDefault="00DF7592" w:rsidP="00F35234">
      <w:pPr>
        <w:ind w:firstLine="709"/>
        <w:jc w:val="both"/>
        <w:rPr>
          <w:sz w:val="28"/>
        </w:rPr>
      </w:pPr>
      <w:r w:rsidRPr="002544F0">
        <w:rPr>
          <w:sz w:val="28"/>
        </w:rPr>
        <w:t>Ш</w:t>
      </w:r>
      <w:r>
        <w:rPr>
          <w:sz w:val="28"/>
        </w:rPr>
        <w:t>ирокое использование в аппаратуре связи получили СЧ, построенные на основе цифровых ЧФАПЧ и импульсной работе частотно- фазовой автопо</w:t>
      </w:r>
      <w:r>
        <w:rPr>
          <w:sz w:val="28"/>
        </w:rPr>
        <w:t>д</w:t>
      </w:r>
      <w:r>
        <w:rPr>
          <w:sz w:val="28"/>
        </w:rPr>
        <w:t>стройки частоты и ДПКД в цепи обратной связи. Введение в структурную сх</w:t>
      </w:r>
      <w:r>
        <w:rPr>
          <w:sz w:val="28"/>
        </w:rPr>
        <w:t>е</w:t>
      </w:r>
      <w:r>
        <w:rPr>
          <w:sz w:val="28"/>
        </w:rPr>
        <w:t>му ДПКД позволяет изменять выходную частоту подстраиваемого генератора в заданном диапазоне с заданным шагом. В современной аппаратуре связи всё большее</w:t>
      </w:r>
      <w:r w:rsidRPr="002347DA">
        <w:rPr>
          <w:sz w:val="28"/>
        </w:rPr>
        <w:t xml:space="preserve"> </w:t>
      </w:r>
      <w:r>
        <w:rPr>
          <w:sz w:val="28"/>
        </w:rPr>
        <w:t xml:space="preserve">применение находят СЧ, </w:t>
      </w:r>
      <w:r w:rsidRPr="00DA653A">
        <w:rPr>
          <w:sz w:val="28"/>
        </w:rPr>
        <w:t xml:space="preserve">построенные на базе </w:t>
      </w:r>
      <w:r w:rsidR="006804DF" w:rsidRPr="00DA653A">
        <w:rPr>
          <w:sz w:val="28"/>
        </w:rPr>
        <w:t>специализированного вычислителя</w:t>
      </w:r>
      <w:r w:rsidRPr="00DA653A">
        <w:rPr>
          <w:sz w:val="28"/>
        </w:rPr>
        <w:t>.</w:t>
      </w:r>
      <w:r>
        <w:rPr>
          <w:sz w:val="28"/>
        </w:rPr>
        <w:t xml:space="preserve">  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Такие важные характеристики СЧ, как быстродействие, потребляемая мощность, простота управления делителем во многом определяется характер</w:t>
      </w:r>
      <w:r>
        <w:rPr>
          <w:sz w:val="28"/>
        </w:rPr>
        <w:t>и</w:t>
      </w:r>
      <w:r>
        <w:rPr>
          <w:sz w:val="28"/>
        </w:rPr>
        <w:t>стиками ДПКД. Лучшие результаты получаются при более высоких частотах сравнения и при работе ДПКД непосредственно на выходных частотах по</w:t>
      </w:r>
      <w:r>
        <w:rPr>
          <w:sz w:val="28"/>
        </w:rPr>
        <w:t>д</w:t>
      </w:r>
      <w:r>
        <w:rPr>
          <w:sz w:val="28"/>
        </w:rPr>
        <w:t>страиваемого генератора, т.е. при отсутствии в структурной схеме СЧ делителя с фиксированным коэффициентом деления.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Однако возможности построения такой схемы СЧ зависят прежде всего от частотных свойств используемых интегральных микросхем.</w:t>
      </w:r>
    </w:p>
    <w:p w:rsidR="00DF7592" w:rsidRDefault="00631771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Литература</w:t>
      </w:r>
      <w:r w:rsidRPr="00EB260F">
        <w:rPr>
          <w:sz w:val="28"/>
        </w:rPr>
        <w:t xml:space="preserve"> </w:t>
      </w:r>
      <w:r w:rsidR="00DF7592" w:rsidRPr="00EB260F">
        <w:rPr>
          <w:sz w:val="28"/>
        </w:rPr>
        <w:t>[</w:t>
      </w:r>
      <w:r>
        <w:rPr>
          <w:sz w:val="28"/>
        </w:rPr>
        <w:t>8</w:t>
      </w:r>
      <w:r w:rsidR="00EB260F">
        <w:rPr>
          <w:sz w:val="28"/>
        </w:rPr>
        <w:t>,</w:t>
      </w:r>
      <w:r>
        <w:rPr>
          <w:sz w:val="28"/>
        </w:rPr>
        <w:t>9</w:t>
      </w:r>
      <w:r w:rsidR="00DF7592" w:rsidRPr="00EB260F">
        <w:rPr>
          <w:sz w:val="28"/>
        </w:rPr>
        <w:t>]</w:t>
      </w:r>
      <w:r>
        <w:rPr>
          <w:sz w:val="28"/>
        </w:rPr>
        <w:t>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DF7592" w:rsidRPr="006804DF" w:rsidRDefault="006804DF" w:rsidP="00F35234">
      <w:pPr>
        <w:ind w:firstLine="709"/>
        <w:jc w:val="both"/>
        <w:rPr>
          <w:sz w:val="28"/>
          <w:u w:val="single"/>
        </w:rPr>
      </w:pPr>
      <w:r w:rsidRPr="00DA653A">
        <w:rPr>
          <w:sz w:val="28"/>
          <w:u w:val="single"/>
        </w:rPr>
        <w:t>5.3. Рекомендации по разработке с</w:t>
      </w:r>
      <w:r w:rsidR="00DF7592" w:rsidRPr="00DA653A">
        <w:rPr>
          <w:sz w:val="28"/>
          <w:u w:val="single"/>
        </w:rPr>
        <w:t>истем</w:t>
      </w:r>
      <w:r w:rsidRPr="00DA653A">
        <w:rPr>
          <w:sz w:val="28"/>
          <w:u w:val="single"/>
        </w:rPr>
        <w:t>ы</w:t>
      </w:r>
      <w:r w:rsidR="00DF7592" w:rsidRPr="00DA653A">
        <w:rPr>
          <w:sz w:val="28"/>
          <w:u w:val="single"/>
        </w:rPr>
        <w:t xml:space="preserve"> автоматической дистанционной настройки (АДН) радиостанции</w:t>
      </w:r>
    </w:p>
    <w:p w:rsidR="00DF7592" w:rsidRPr="002349F7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Система АДН предназначена для оперативной дистанционной настройки и перестройки радиостанций в полете. Система включает в себя пульт диста</w:t>
      </w:r>
      <w:r>
        <w:rPr>
          <w:sz w:val="28"/>
        </w:rPr>
        <w:t>н</w:t>
      </w:r>
      <w:r>
        <w:rPr>
          <w:sz w:val="28"/>
        </w:rPr>
        <w:t>ционного управления (ПДУ), матрицу электронной перестройки (МЭП), сист</w:t>
      </w:r>
      <w:r>
        <w:rPr>
          <w:sz w:val="28"/>
        </w:rPr>
        <w:t>е</w:t>
      </w:r>
      <w:r>
        <w:rPr>
          <w:sz w:val="28"/>
        </w:rPr>
        <w:t>му электронной настройки контуров.</w:t>
      </w:r>
      <w:r w:rsidRPr="00B30052">
        <w:rPr>
          <w:sz w:val="28"/>
        </w:rPr>
        <w:t xml:space="preserve"> </w:t>
      </w:r>
    </w:p>
    <w:p w:rsidR="00DF7592" w:rsidRPr="00B3005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Пульт дистанционного управления формирует сигналы управляющих к</w:t>
      </w:r>
      <w:r>
        <w:rPr>
          <w:sz w:val="28"/>
        </w:rPr>
        <w:t>о</w:t>
      </w:r>
      <w:r>
        <w:rPr>
          <w:sz w:val="28"/>
        </w:rPr>
        <w:t>манд (переход с канала на канал, включение и выключение, ПДУ, регулировку громкости, контроль работоспособности). Необходимо различать схемы ПДУ по принципу передачи сигналов последовательным или параллельным кодом. Передача управляющих сигналов параллельным кодом предполагает наличие большого количества проводов между ПДУ и радиостанциями. Например, в р</w:t>
      </w:r>
      <w:r>
        <w:rPr>
          <w:sz w:val="28"/>
        </w:rPr>
        <w:t>а</w:t>
      </w:r>
      <w:r>
        <w:rPr>
          <w:sz w:val="28"/>
        </w:rPr>
        <w:t>диостанции "Баклан" применяется 11-разрядный код (одиннадцать проводов). Передача сигналов с ПДУ последовательным кодом требует установки в ПДУ шифратора команд, а в радиостанции - дешифратора.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МЭП – матрица электронной перестройки, это электронная схема, позв</w:t>
      </w:r>
      <w:r>
        <w:rPr>
          <w:sz w:val="28"/>
        </w:rPr>
        <w:t>о</w:t>
      </w:r>
      <w:r>
        <w:rPr>
          <w:sz w:val="28"/>
        </w:rPr>
        <w:t>ляющая получать дискретные напряжения, поступающие на варикапы для п</w:t>
      </w:r>
      <w:r>
        <w:rPr>
          <w:sz w:val="28"/>
        </w:rPr>
        <w:t>е</w:t>
      </w:r>
      <w:r>
        <w:rPr>
          <w:sz w:val="28"/>
        </w:rPr>
        <w:t>рестройки контуров каскадов радиостанции. Наиболее распространенной сх</w:t>
      </w:r>
      <w:r>
        <w:rPr>
          <w:sz w:val="28"/>
        </w:rPr>
        <w:t>е</w:t>
      </w:r>
      <w:r>
        <w:rPr>
          <w:sz w:val="28"/>
        </w:rPr>
        <w:t>мой МЭП является матричный дешифратор из диодов, резисторов и</w:t>
      </w:r>
      <w:r w:rsidR="002544F0">
        <w:rPr>
          <w:sz w:val="28"/>
        </w:rPr>
        <w:t xml:space="preserve"> усилителей постоянного тока (</w:t>
      </w:r>
      <w:r>
        <w:rPr>
          <w:sz w:val="28"/>
        </w:rPr>
        <w:t>УПТ</w:t>
      </w:r>
      <w:r w:rsidR="002544F0">
        <w:rPr>
          <w:sz w:val="28"/>
        </w:rPr>
        <w:t>)</w:t>
      </w:r>
      <w:r>
        <w:rPr>
          <w:sz w:val="28"/>
        </w:rPr>
        <w:t>. В зависимости от поступающих сигналов управления с ПДУ дешифратор вырабатывает ряд дискретных напряжений, которые после усиления поступают на варикапы.</w:t>
      </w:r>
    </w:p>
    <w:p w:rsidR="00DF7592" w:rsidRDefault="00DF7592" w:rsidP="00F35234">
      <w:pPr>
        <w:pStyle w:val="31"/>
        <w:ind w:firstLine="709"/>
        <w:rPr>
          <w:sz w:val="28"/>
        </w:rPr>
      </w:pPr>
      <w:r>
        <w:rPr>
          <w:sz w:val="28"/>
        </w:rPr>
        <w:t>Система электронной настройки контуров включает в себя элементы п</w:t>
      </w:r>
      <w:r>
        <w:rPr>
          <w:sz w:val="28"/>
        </w:rPr>
        <w:t>е</w:t>
      </w:r>
      <w:r>
        <w:rPr>
          <w:sz w:val="28"/>
        </w:rPr>
        <w:t xml:space="preserve">рестройки (обычно варикапы) и элементы коммутации (диоды). Структурно эта </w:t>
      </w:r>
      <w:r>
        <w:rPr>
          <w:sz w:val="28"/>
        </w:rPr>
        <w:lastRenderedPageBreak/>
        <w:t>система представляет разветвленную сеть из элементов перестройки контуров, которые объединены МЭП.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Основными параметрами системы</w:t>
      </w:r>
      <w:r w:rsidR="002544F0">
        <w:rPr>
          <w:sz w:val="28"/>
        </w:rPr>
        <w:t xml:space="preserve"> </w:t>
      </w:r>
      <w:r>
        <w:rPr>
          <w:sz w:val="28"/>
        </w:rPr>
        <w:t>АДН являются: количество перестра</w:t>
      </w:r>
      <w:r>
        <w:rPr>
          <w:sz w:val="28"/>
        </w:rPr>
        <w:t>и</w:t>
      </w:r>
      <w:r>
        <w:rPr>
          <w:sz w:val="28"/>
        </w:rPr>
        <w:t>ваемых частот, количество управляющих проводов, разрядность используемых для перестройки кодов, параметры сигналов шифратора.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1. Количество перестраиваемых частот зависит от назначения радиоста</w:t>
      </w:r>
      <w:r>
        <w:rPr>
          <w:sz w:val="28"/>
        </w:rPr>
        <w:t>н</w:t>
      </w:r>
      <w:r>
        <w:rPr>
          <w:sz w:val="28"/>
        </w:rPr>
        <w:t>ций. Так, в</w:t>
      </w:r>
      <w:r w:rsidRPr="002B04F1">
        <w:rPr>
          <w:sz w:val="28"/>
        </w:rPr>
        <w:t xml:space="preserve"> </w:t>
      </w:r>
      <w:r>
        <w:rPr>
          <w:sz w:val="28"/>
        </w:rPr>
        <w:t>радиостанциях</w:t>
      </w:r>
      <w:r w:rsidRPr="00E05155">
        <w:rPr>
          <w:sz w:val="28"/>
        </w:rPr>
        <w:t xml:space="preserve"> </w:t>
      </w:r>
      <w:r w:rsidR="002544F0">
        <w:rPr>
          <w:sz w:val="28"/>
        </w:rPr>
        <w:t>ОВЧ диапазона</w:t>
      </w:r>
      <w:r>
        <w:rPr>
          <w:sz w:val="28"/>
        </w:rPr>
        <w:t xml:space="preserve"> в настоящее время перестраивается до 2500 частот, а в </w:t>
      </w:r>
      <w:r w:rsidR="00EF6A9D">
        <w:rPr>
          <w:sz w:val="28"/>
        </w:rPr>
        <w:t>ВЧ</w:t>
      </w:r>
      <w:r w:rsidR="001F4A85">
        <w:rPr>
          <w:sz w:val="28"/>
        </w:rPr>
        <w:t xml:space="preserve"> диапазона - </w:t>
      </w:r>
      <w:r>
        <w:rPr>
          <w:sz w:val="28"/>
        </w:rPr>
        <w:t xml:space="preserve"> до 280 тысяч частот. В</w:t>
      </w:r>
      <w:r w:rsidRPr="002B04F1">
        <w:rPr>
          <w:sz w:val="28"/>
        </w:rPr>
        <w:t xml:space="preserve"> </w:t>
      </w:r>
      <w:r>
        <w:rPr>
          <w:sz w:val="28"/>
        </w:rPr>
        <w:t xml:space="preserve">радиостанциях </w:t>
      </w:r>
      <w:r w:rsidR="001F4A85">
        <w:rPr>
          <w:sz w:val="28"/>
        </w:rPr>
        <w:t>ОВЧ</w:t>
      </w:r>
      <w:r w:rsidR="001F4A85" w:rsidRPr="001F4A85">
        <w:rPr>
          <w:sz w:val="28"/>
        </w:rPr>
        <w:t xml:space="preserve"> </w:t>
      </w:r>
      <w:r w:rsidR="001F4A85">
        <w:rPr>
          <w:sz w:val="28"/>
        </w:rPr>
        <w:t xml:space="preserve">диапазона </w:t>
      </w:r>
      <w:r>
        <w:rPr>
          <w:sz w:val="28"/>
        </w:rPr>
        <w:t xml:space="preserve"> это осуществляется с помощью 2-х ручек, в радиостанциях </w:t>
      </w:r>
      <w:r w:rsidR="00EF6A9D">
        <w:rPr>
          <w:sz w:val="28"/>
        </w:rPr>
        <w:t>ВЧ</w:t>
      </w:r>
      <w:r w:rsidR="001F4A85">
        <w:rPr>
          <w:sz w:val="28"/>
        </w:rPr>
        <w:t xml:space="preserve"> ди</w:t>
      </w:r>
      <w:r w:rsidR="001F4A85">
        <w:rPr>
          <w:sz w:val="28"/>
        </w:rPr>
        <w:t>а</w:t>
      </w:r>
      <w:r w:rsidR="001F4A85">
        <w:rPr>
          <w:sz w:val="28"/>
        </w:rPr>
        <w:t>пазона</w:t>
      </w:r>
      <w:r>
        <w:rPr>
          <w:sz w:val="28"/>
        </w:rPr>
        <w:t xml:space="preserve"> с помощью 6-ти ручек. Выполняются и другие операции (включение п</w:t>
      </w:r>
      <w:r>
        <w:rPr>
          <w:sz w:val="28"/>
        </w:rPr>
        <w:t>о</w:t>
      </w:r>
      <w:r>
        <w:rPr>
          <w:sz w:val="28"/>
        </w:rPr>
        <w:t>давителя шумов, регулировка громкости, выбор режимов работы, которые св</w:t>
      </w:r>
      <w:r>
        <w:rPr>
          <w:sz w:val="28"/>
        </w:rPr>
        <w:t>я</w:t>
      </w:r>
      <w:r>
        <w:rPr>
          <w:sz w:val="28"/>
        </w:rPr>
        <w:t>заны только с коммутацией цепей).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2. Количество управляющих проводов зависит от используемой системы перестройки. Если информация о перестройке передается параллельным двои</w:t>
      </w:r>
      <w:r>
        <w:rPr>
          <w:sz w:val="28"/>
        </w:rPr>
        <w:t>ч</w:t>
      </w:r>
      <w:r>
        <w:rPr>
          <w:sz w:val="28"/>
        </w:rPr>
        <w:t xml:space="preserve">но-десятичным кодом, то в радиостанциях </w:t>
      </w:r>
      <w:r w:rsidR="001F4A85">
        <w:rPr>
          <w:sz w:val="28"/>
        </w:rPr>
        <w:t xml:space="preserve">ОВЧ </w:t>
      </w:r>
      <w:r>
        <w:rPr>
          <w:sz w:val="28"/>
        </w:rPr>
        <w:t xml:space="preserve"> </w:t>
      </w:r>
      <w:r w:rsidR="001F4A85">
        <w:rPr>
          <w:sz w:val="28"/>
        </w:rPr>
        <w:t xml:space="preserve">диапазона </w:t>
      </w:r>
      <w:r>
        <w:rPr>
          <w:sz w:val="28"/>
        </w:rPr>
        <w:t>используется 11 проводов. Если же параллельный двоично-десятичный код, поступающий с н</w:t>
      </w:r>
      <w:r>
        <w:rPr>
          <w:sz w:val="28"/>
        </w:rPr>
        <w:t>а</w:t>
      </w:r>
      <w:r>
        <w:rPr>
          <w:sz w:val="28"/>
        </w:rPr>
        <w:t>борного устройства, преобразуется с помощью шифратора в последовательный код, то используются 2 провода.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3. Разрядность используемых для перестройки кодов зависит от колич</w:t>
      </w:r>
      <w:r>
        <w:rPr>
          <w:sz w:val="28"/>
        </w:rPr>
        <w:t>е</w:t>
      </w:r>
      <w:r>
        <w:rPr>
          <w:sz w:val="28"/>
        </w:rPr>
        <w:t>ства перестраиваемых частот. Так, при 760 частотах используется 11-разрядный код.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4. Амплитуда, полярность и форма выходного сигнала шифратора, а та</w:t>
      </w:r>
      <w:r>
        <w:rPr>
          <w:sz w:val="28"/>
        </w:rPr>
        <w:t>к</w:t>
      </w:r>
      <w:r>
        <w:rPr>
          <w:sz w:val="28"/>
        </w:rPr>
        <w:t>же структура слова должны соответствовать требованиям ГОСТ 1</w:t>
      </w:r>
      <w:r w:rsidRPr="002B04F1">
        <w:rPr>
          <w:sz w:val="28"/>
        </w:rPr>
        <w:t>8977-7</w:t>
      </w:r>
      <w:r>
        <w:rPr>
          <w:sz w:val="28"/>
        </w:rPr>
        <w:t>9</w:t>
      </w:r>
      <w:r w:rsidRPr="002B04F1">
        <w:rPr>
          <w:sz w:val="28"/>
        </w:rPr>
        <w:t>.</w:t>
      </w:r>
      <w:r>
        <w:rPr>
          <w:sz w:val="28"/>
        </w:rPr>
        <w:t xml:space="preserve"> Пр</w:t>
      </w:r>
      <w:r>
        <w:rPr>
          <w:sz w:val="28"/>
        </w:rPr>
        <w:t>и</w:t>
      </w:r>
      <w:r>
        <w:rPr>
          <w:sz w:val="28"/>
        </w:rPr>
        <w:t>ведем структуру 32-разрядного слова.</w: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DF7592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639" type="#_x0000_t202" style="position:absolute;left:0;text-align:left;margin-left:390.3pt;margin-top:3.55pt;width:11.2pt;height:21pt;z-index:251627520" o:allowincell="f">
            <v:textbox style="mso-next-textbox:#_x0000_s6639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0" type="#_x0000_t202" style="position:absolute;left:0;text-align:left;margin-left:401.5pt;margin-top:3.55pt;width:11.2pt;height:21pt;z-index:251628544" o:allowincell="f">
            <v:textbox style="mso-next-textbox:#_x0000_s6640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1" type="#_x0000_t202" style="position:absolute;left:0;text-align:left;margin-left:300.7pt;margin-top:3.55pt;width:11.2pt;height:21pt;z-index:251629568" o:allowincell="f">
            <v:textbox style="mso-next-textbox:#_x0000_s6641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2" type="#_x0000_t202" style="position:absolute;left:0;text-align:left;margin-left:289.5pt;margin-top:3.55pt;width:11.2pt;height:21pt;z-index:251630592" o:allowincell="f">
            <v:textbox style="mso-next-textbox:#_x0000_s6642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3" type="#_x0000_t202" style="position:absolute;left:0;text-align:left;margin-left:278.3pt;margin-top:3.55pt;width:11.2pt;height:21pt;z-index:251631616" o:allowincell="f">
            <v:textbox style="mso-next-textbox:#_x0000_s6643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4" type="#_x0000_t202" style="position:absolute;left:0;text-align:left;margin-left:334.3pt;margin-top:3.55pt;width:11.2pt;height:21pt;z-index:251632640" o:allowincell="f">
            <v:textbox style="mso-next-textbox:#_x0000_s6644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5" type="#_x0000_t202" style="position:absolute;left:0;text-align:left;margin-left:323.1pt;margin-top:3.55pt;width:11.2pt;height:21pt;z-index:251633664" o:allowincell="f">
            <v:textbox style="mso-next-textbox:#_x0000_s6645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6" type="#_x0000_t202" style="position:absolute;left:0;text-align:left;margin-left:311.9pt;margin-top:3.55pt;width:11.2pt;height:21pt;z-index:251634688" o:allowincell="f">
            <v:textbox style="mso-next-textbox:#_x0000_s6646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7" type="#_x0000_t202" style="position:absolute;left:0;text-align:left;margin-left:345.5pt;margin-top:3.55pt;width:11.2pt;height:21pt;z-index:251635712" o:allowincell="f">
            <v:textbox style="mso-next-textbox:#_x0000_s6647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8" type="#_x0000_t202" style="position:absolute;left:0;text-align:left;margin-left:356.7pt;margin-top:3.55pt;width:11.2pt;height:21pt;z-index:251636736" o:allowincell="f">
            <v:textbox style="mso-next-textbox:#_x0000_s6648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49" type="#_x0000_t202" style="position:absolute;left:0;text-align:left;margin-left:367.9pt;margin-top:3.55pt;width:11.2pt;height:21pt;z-index:251637760" o:allowincell="f">
            <v:textbox style="mso-next-textbox:#_x0000_s6649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0" type="#_x0000_t202" style="position:absolute;left:0;text-align:left;margin-left:267.1pt;margin-top:3.55pt;width:11.2pt;height:21pt;z-index:251638784" o:allowincell="f">
            <v:textbox style="mso-next-textbox:#_x0000_s6650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1" type="#_x0000_t202" style="position:absolute;left:0;text-align:left;margin-left:255.9pt;margin-top:3.55pt;width:11.2pt;height:21pt;z-index:251639808" o:allowincell="f">
            <v:textbox style="mso-next-textbox:#_x0000_s6651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2" type="#_x0000_t202" style="position:absolute;left:0;text-align:left;margin-left:244.7pt;margin-top:3.55pt;width:11.2pt;height:21pt;z-index:251640832" o:allowincell="f">
            <v:textbox style="mso-next-textbox:#_x0000_s6652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3" type="#_x0000_t202" style="position:absolute;left:0;text-align:left;margin-left:166.3pt;margin-top:3.55pt;width:11.2pt;height:21pt;z-index:251641856" o:allowincell="f">
            <v:textbox style="mso-next-textbox:#_x0000_s6653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4" type="#_x0000_t202" style="position:absolute;left:0;text-align:left;margin-left:155.1pt;margin-top:3.55pt;width:11.2pt;height:21pt;z-index:251642880" o:allowincell="f">
            <v:textbox style="mso-next-textbox:#_x0000_s6654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5" type="#_x0000_t202" style="position:absolute;left:0;text-align:left;margin-left:143.9pt;margin-top:3.55pt;width:11.2pt;height:21pt;z-index:251643904" o:allowincell="f">
            <v:textbox style="mso-next-textbox:#_x0000_s6655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6" type="#_x0000_t202" style="position:absolute;left:0;text-align:left;margin-left:199.9pt;margin-top:3.55pt;width:11.2pt;height:21pt;z-index:251644928" o:allowincell="f">
            <v:textbox style="mso-next-textbox:#_x0000_s6656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7" type="#_x0000_t202" style="position:absolute;left:0;text-align:left;margin-left:188.7pt;margin-top:3.55pt;width:11.2pt;height:21pt;z-index:251645952" o:allowincell="f">
            <v:textbox style="mso-next-textbox:#_x0000_s6657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8" type="#_x0000_t202" style="position:absolute;left:0;text-align:left;margin-left:177.5pt;margin-top:3.55pt;width:11.2pt;height:21pt;z-index:251646976" o:allowincell="f">
            <v:textbox style="mso-next-textbox:#_x0000_s6658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59" type="#_x0000_t202" style="position:absolute;left:0;text-align:left;margin-left:211.1pt;margin-top:3.55pt;width:11.2pt;height:21pt;z-index:251648000" o:allowincell="f">
            <v:textbox style="mso-next-textbox:#_x0000_s6659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0" type="#_x0000_t202" style="position:absolute;left:0;text-align:left;margin-left:222.3pt;margin-top:3.55pt;width:11.2pt;height:21pt;z-index:251649024" o:allowincell="f">
            <v:textbox style="mso-next-textbox:#_x0000_s6660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1" type="#_x0000_t202" style="position:absolute;left:0;text-align:left;margin-left:233.5pt;margin-top:3.55pt;width:11.2pt;height:21pt;z-index:251650048" o:allowincell="f">
            <v:textbox style="mso-next-textbox:#_x0000_s6661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2" type="#_x0000_t202" style="position:absolute;left:0;text-align:left;margin-left:132.7pt;margin-top:3.55pt;width:11.2pt;height:21pt;z-index:251651072" o:allowincell="f">
            <v:textbox style="mso-next-textbox:#_x0000_s6662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3" type="#_x0000_t202" style="position:absolute;left:0;text-align:left;margin-left:121.5pt;margin-top:3.55pt;width:11.2pt;height:21pt;z-index:251652096" o:allowincell="f">
            <v:textbox style="mso-next-textbox:#_x0000_s6663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4" type="#_x0000_t202" style="position:absolute;left:0;text-align:left;margin-left:110.3pt;margin-top:3.55pt;width:11.2pt;height:21pt;z-index:251653120" o:allowincell="f">
            <v:textbox style="mso-next-textbox:#_x0000_s6664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5" type="#_x0000_t202" style="position:absolute;left:0;text-align:left;margin-left:99.1pt;margin-top:3.55pt;width:11.2pt;height:21pt;z-index:251654144" o:allowincell="f">
            <v:textbox style="mso-next-textbox:#_x0000_s6665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6" type="#_x0000_t202" style="position:absolute;left:0;text-align:left;margin-left:87.9pt;margin-top:3.55pt;width:11.2pt;height:21pt;z-index:251655168" o:allowincell="f">
            <v:textbox style="mso-next-textbox:#_x0000_s6666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7" type="#_x0000_t202" style="position:absolute;left:0;text-align:left;margin-left:76.7pt;margin-top:3.55pt;width:11.2pt;height:21pt;z-index:251656192" o:allowincell="f">
            <v:textbox style="mso-next-textbox:#_x0000_s6667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8" type="#_x0000_t202" style="position:absolute;left:0;text-align:left;margin-left:65.5pt;margin-top:3.55pt;width:11.2pt;height:21pt;z-index:251657216" o:allowincell="f">
            <v:textbox style="mso-next-textbox:#_x0000_s6668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69" type="#_x0000_t202" style="position:absolute;left:0;text-align:left;margin-left:54.3pt;margin-top:3.55pt;width:11.2pt;height:21pt;z-index:251658240" o:allowincell="f">
            <v:textbox style="mso-next-textbox:#_x0000_s6669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6670" style="position:absolute;left:0;text-align:left;flip:y;z-index:251659264" from="388.3pt,24.75pt" to="407.9pt,41.55pt" o:allowincell="f">
            <v:stroke endarrow="block"/>
          </v:line>
        </w:pict>
      </w:r>
    </w:p>
    <w:p w:rsidR="00DF7592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6671" type="#_x0000_t202" style="position:absolute;left:0;text-align:left;margin-left:379.1pt;margin-top:-10.25pt;width:11.2pt;height:21pt;z-index:251660288" o:allowincell="f">
            <v:textbox style="mso-next-textbox:#_x0000_s6671" inset="0,0,0,0">
              <w:txbxContent>
                <w:p w:rsidR="00EF7057" w:rsidRDefault="00EF7057" w:rsidP="00DF7592">
                  <w:pPr>
                    <w:spacing w:before="80"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6672" style="position:absolute;left:0;text-align:left;flip:y;z-index:251661312" from="148.9pt,10.95pt" to="160.1pt,29.15pt" o:allowincell="f">
            <v:stroke endarrow="block"/>
          </v:line>
        </w:pict>
      </w: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6673" type="#_x0000_t87" style="position:absolute;left:0;text-align:left;margin-left:92.2pt;margin-top:-26.15pt;width:14pt;height:88.2pt;rotation:270;z-index:251662336" o:allowincell="f"/>
        </w:pict>
      </w:r>
      <w:r>
        <w:rPr>
          <w:noProof/>
          <w:sz w:val="28"/>
        </w:rPr>
        <w:pict>
          <v:shape id="_x0000_s6674" type="#_x0000_t202" style="position:absolute;left:0;text-align:left;margin-left:133.5pt;margin-top:27.75pt;width:43.4pt;height:25.2pt;z-index:251663360" o:allowincell="f" filled="f" stroked="f">
            <v:textbox style="mso-next-textbox:#_x0000_s6674" inset="0,0,0,0">
              <w:txbxContent>
                <w:p w:rsidR="00EF7057" w:rsidRDefault="00EF7057" w:rsidP="00DF759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команда</w:t>
                  </w:r>
                </w:p>
                <w:p w:rsidR="00EF7057" w:rsidRDefault="00EF7057" w:rsidP="00DF759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2"/>
                    </w:rPr>
                    <w:t>ПШ</w:t>
                  </w:r>
                </w:p>
              </w:txbxContent>
            </v:textbox>
          </v:shape>
        </w:pict>
      </w:r>
    </w:p>
    <w:p w:rsidR="00DF7592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6675" type="#_x0000_t202" style="position:absolute;left:0;text-align:left;margin-left:227.3pt;margin-top:11.15pt;width:100.8pt;height:15.25pt;z-index:251664384" o:allowincell="f" filled="f" stroked="f">
            <v:textbox style="mso-next-textbox:#_x0000_s6675" inset="0,0,0,0">
              <w:txbxContent>
                <w:p w:rsidR="00EF7057" w:rsidRDefault="00EF7057" w:rsidP="00DF759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код набора частоты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76" type="#_x0000_t202" style="position:absolute;left:0;text-align:left;margin-left:85.9pt;margin-top:12.55pt;width:30.8pt;height:15.4pt;z-index:251665408" o:allowincell="f" filled="f" stroked="f">
            <v:textbox style="mso-next-textbox:#_x0000_s6676" inset="0,0,0,0">
              <w:txbxContent>
                <w:p w:rsidR="00EF7057" w:rsidRDefault="00EF7057" w:rsidP="00DF759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адрес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6677" type="#_x0000_t202" style="position:absolute;left:0;text-align:left;margin-left:365.9pt;margin-top:12.55pt;width:46.2pt;height:26.6pt;z-index:251666432" o:allowincell="f" filled="f" stroked="f">
            <v:textbox style="mso-next-textbox:#_x0000_s6677" inset="0,0,0,0">
              <w:txbxContent>
                <w:p w:rsidR="00EF7057" w:rsidRDefault="00EF7057" w:rsidP="00DF759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сигнал четности</w:t>
                  </w:r>
                </w:p>
              </w:txbxContent>
            </v:textbox>
          </v:shape>
        </w:pict>
      </w:r>
    </w:p>
    <w:p w:rsidR="00DF7592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6678" type="#_x0000_t87" style="position:absolute;left:0;text-align:left;margin-left:267.2pt;margin-top:-116.75pt;width:12.6pt;height:212.8pt;rotation:270;z-index:251667456" o:allowincell="f"/>
        </w:pic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Шифраторы формируют 32-разрядные слова. Пауза между словами равна 32 разрядам передачи информации. Каждое слово содержит адрес, код набора частоты, сигнал четности и дополнительные разовые команды. Первым в слове передается адрес</w:t>
      </w:r>
      <w:r w:rsidRPr="002B04F1">
        <w:rPr>
          <w:sz w:val="28"/>
        </w:rPr>
        <w:t xml:space="preserve"> (00011000),</w:t>
      </w:r>
      <w:r>
        <w:rPr>
          <w:sz w:val="28"/>
        </w:rPr>
        <w:t xml:space="preserve"> занимающий 1-8 разряды, затем команда подав</w:t>
      </w:r>
      <w:r>
        <w:rPr>
          <w:sz w:val="28"/>
        </w:rPr>
        <w:t>и</w:t>
      </w:r>
      <w:r>
        <w:rPr>
          <w:sz w:val="28"/>
        </w:rPr>
        <w:t>телю шума 10-м разрядом. 11-29 разряды занимает код набора частоты. П</w:t>
      </w:r>
      <w:r>
        <w:rPr>
          <w:sz w:val="28"/>
        </w:rPr>
        <w:t>о</w:t>
      </w:r>
      <w:r>
        <w:rPr>
          <w:sz w:val="28"/>
        </w:rPr>
        <w:t>следним 32 разрядом передается сигнал четности. Передача слова осуществл</w:t>
      </w:r>
      <w:r>
        <w:rPr>
          <w:sz w:val="28"/>
        </w:rPr>
        <w:t>я</w:t>
      </w:r>
      <w:r>
        <w:rPr>
          <w:sz w:val="28"/>
        </w:rPr>
        <w:t xml:space="preserve">ется последовательным кодом, младшими разрядами вперед. Неиспользуемые разряды слова передаются логическим нулем. Кроме информации, в каждом слове передается сигнал тактовой синхронизации, необходимой для работы приёмного устройства.                                                     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Общими требованиями к системе АДН являются:</w:t>
      </w:r>
    </w:p>
    <w:p w:rsidR="00CF6B4C" w:rsidRDefault="00CF6B4C" w:rsidP="009F5FCF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DF7592" w:rsidRPr="00A65789">
        <w:rPr>
          <w:sz w:val="28"/>
        </w:rPr>
        <w:t>минимальное время настройки или перехода с канала на канал;</w:t>
      </w:r>
    </w:p>
    <w:p w:rsidR="00CF6B4C" w:rsidRDefault="00CF6B4C" w:rsidP="009F5FCF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DF7592" w:rsidRPr="00A65789">
        <w:rPr>
          <w:sz w:val="28"/>
        </w:rPr>
        <w:t>как можно большее число предварительно настраиваемых кана</w:t>
      </w:r>
      <w:r w:rsidR="00DF7592" w:rsidRPr="00A65789">
        <w:rPr>
          <w:sz w:val="28"/>
        </w:rPr>
        <w:softHyphen/>
        <w:t>лов;</w:t>
      </w:r>
    </w:p>
    <w:p w:rsidR="00DF7592" w:rsidRPr="00A65789" w:rsidRDefault="00CF6B4C" w:rsidP="009F5FCF">
      <w:pPr>
        <w:ind w:firstLine="284"/>
        <w:jc w:val="both"/>
        <w:rPr>
          <w:rFonts w:ascii="Courier New" w:hAnsi="Courier New"/>
          <w:sz w:val="28"/>
        </w:rPr>
      </w:pPr>
      <w:r>
        <w:rPr>
          <w:sz w:val="28"/>
        </w:rPr>
        <w:lastRenderedPageBreak/>
        <w:t xml:space="preserve">- </w:t>
      </w:r>
      <w:r w:rsidR="00DF7592" w:rsidRPr="00A65789">
        <w:rPr>
          <w:sz w:val="28"/>
        </w:rPr>
        <w:t>удобство эксплуатации и т.д.</w:t>
      </w:r>
    </w:p>
    <w:p w:rsidR="00DF7592" w:rsidRDefault="00DF7592" w:rsidP="00F35234">
      <w:pPr>
        <w:pStyle w:val="31"/>
        <w:ind w:firstLine="709"/>
        <w:rPr>
          <w:sz w:val="28"/>
        </w:rPr>
      </w:pPr>
      <w:r>
        <w:rPr>
          <w:sz w:val="28"/>
        </w:rPr>
        <w:t>Рассмотрим особенности разработки основных узлов систем АДН. К т</w:t>
      </w:r>
      <w:r>
        <w:rPr>
          <w:sz w:val="28"/>
        </w:rPr>
        <w:t>а</w:t>
      </w:r>
      <w:r>
        <w:rPr>
          <w:sz w:val="28"/>
        </w:rPr>
        <w:t>ким узлам относятся шифраторы, дешифраторы, преобразователи кодов. В к</w:t>
      </w:r>
      <w:r>
        <w:rPr>
          <w:sz w:val="28"/>
        </w:rPr>
        <w:t>а</w:t>
      </w:r>
      <w:r>
        <w:rPr>
          <w:sz w:val="28"/>
        </w:rPr>
        <w:t>честве элементной базы для таких узлов наиболее эффективно применять ци</w:t>
      </w:r>
      <w:r>
        <w:rPr>
          <w:sz w:val="28"/>
        </w:rPr>
        <w:t>ф</w:t>
      </w:r>
      <w:r>
        <w:rPr>
          <w:sz w:val="28"/>
        </w:rPr>
        <w:t>ровые микросхемы. Методика структурного проектирования таких устройств может быть представлена так.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Исходными данными для проектирования являются функциональное описание блоков и требования к основным электрическим параметрам. Фун</w:t>
      </w:r>
      <w:r>
        <w:rPr>
          <w:sz w:val="28"/>
        </w:rPr>
        <w:t>к</w:t>
      </w:r>
      <w:r>
        <w:rPr>
          <w:sz w:val="28"/>
        </w:rPr>
        <w:t>циональное описание этих комбинационных блоков обычно дается в виде та</w:t>
      </w:r>
      <w:r>
        <w:rPr>
          <w:sz w:val="28"/>
        </w:rPr>
        <w:t>б</w:t>
      </w:r>
      <w:r>
        <w:rPr>
          <w:sz w:val="28"/>
        </w:rPr>
        <w:t>лицы истинности или алгебраического выражения. На стадии структурного проектирования получается наиболее простое логическое выражение заданной функции и строится соответствующая ему структурная схема на выбранной элементной базе.</w:t>
      </w:r>
    </w:p>
    <w:p w:rsidR="00DF7592" w:rsidRPr="00D1736B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процесс структурного проектирования можно разбить на следующие последовательные этапы: </w:t>
      </w:r>
    </w:p>
    <w:p w:rsidR="00DF7592" w:rsidRDefault="00DF7592" w:rsidP="009F5FCF">
      <w:pPr>
        <w:numPr>
          <w:ilvl w:val="0"/>
          <w:numId w:val="4"/>
        </w:numPr>
        <w:tabs>
          <w:tab w:val="clear" w:pos="1497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Минимизация заданной логической функции. Чем проще логическое выражение реализуемой функции, тем меньше элементов требуется для ее</w:t>
      </w:r>
      <w:r w:rsidRPr="00911A2C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полнения. В результате микросхема, выполняющая эту функцию, будет иметь лучшие показатели по быстродействию и потребляемой мощности.</w:t>
      </w:r>
    </w:p>
    <w:p w:rsidR="001F4A85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 w:rsidRPr="002B04F1">
        <w:rPr>
          <w:sz w:val="28"/>
        </w:rPr>
        <w:t xml:space="preserve">2. </w:t>
      </w:r>
      <w:r>
        <w:rPr>
          <w:sz w:val="28"/>
        </w:rPr>
        <w:t xml:space="preserve"> Для минимизации функций относительно небольшого числа переме</w:t>
      </w:r>
      <w:r>
        <w:rPr>
          <w:sz w:val="28"/>
        </w:rPr>
        <w:t>н</w:t>
      </w:r>
      <w:r>
        <w:rPr>
          <w:sz w:val="28"/>
        </w:rPr>
        <w:t>ных (К</w:t>
      </w:r>
      <w:r>
        <w:rPr>
          <w:sz w:val="28"/>
        </w:rPr>
        <w:sym w:font="Symbol" w:char="F0A3"/>
      </w:r>
      <w:r>
        <w:rPr>
          <w:sz w:val="28"/>
        </w:rPr>
        <w:t>6) наиболее простым и наглядным является графический метод, и</w:t>
      </w:r>
      <w:r>
        <w:rPr>
          <w:sz w:val="28"/>
        </w:rPr>
        <w:t>с</w:t>
      </w:r>
      <w:r>
        <w:rPr>
          <w:sz w:val="28"/>
        </w:rPr>
        <w:t>пользующий карты Карно. Для функций большего числа переменных (К&gt;6) можно декомпозицией выделить более простые составляющие функции с чи</w:t>
      </w:r>
      <w:r>
        <w:rPr>
          <w:sz w:val="28"/>
        </w:rPr>
        <w:t>с</w:t>
      </w:r>
      <w:r>
        <w:rPr>
          <w:sz w:val="28"/>
        </w:rPr>
        <w:t xml:space="preserve">лом переменных не более 6, которые минимизируются с помощью карт Карно. </w:t>
      </w:r>
    </w:p>
    <w:p w:rsidR="00DF7592" w:rsidRPr="0070412F" w:rsidRDefault="00DF7592" w:rsidP="00F35234">
      <w:pPr>
        <w:tabs>
          <w:tab w:val="left" w:pos="709"/>
        </w:tabs>
        <w:ind w:firstLine="709"/>
        <w:jc w:val="both"/>
        <w:rPr>
          <w:rFonts w:ascii="Courier New" w:hAnsi="Courier New"/>
          <w:sz w:val="28"/>
        </w:rPr>
      </w:pPr>
      <w:r>
        <w:rPr>
          <w:sz w:val="28"/>
        </w:rPr>
        <w:t>3.  Синтез логической структуры. На этом этапе в соответствии с пол</w:t>
      </w:r>
      <w:r>
        <w:rPr>
          <w:sz w:val="28"/>
        </w:rPr>
        <w:t>у</w:t>
      </w:r>
      <w:r>
        <w:rPr>
          <w:sz w:val="28"/>
        </w:rPr>
        <w:t>ченными значениями минимизированной дизъюнктивной и конъюнктивной нормальной форм заданной функции (соответственно МДНФ и МКНФ) строи</w:t>
      </w:r>
      <w:r>
        <w:rPr>
          <w:sz w:val="28"/>
        </w:rPr>
        <w:t>т</w:t>
      </w:r>
      <w:r>
        <w:rPr>
          <w:sz w:val="28"/>
        </w:rPr>
        <w:t>ся структурная схема проектируемого устройства. При этом полученные лог</w:t>
      </w:r>
      <w:r>
        <w:rPr>
          <w:sz w:val="28"/>
        </w:rPr>
        <w:t>и</w:t>
      </w:r>
      <w:r>
        <w:rPr>
          <w:sz w:val="28"/>
        </w:rPr>
        <w:t>ческие выражения сначала представляются в виде комбинации операций, в</w:t>
      </w:r>
      <w:r>
        <w:rPr>
          <w:sz w:val="28"/>
        </w:rPr>
        <w:t>ы</w:t>
      </w:r>
      <w:r>
        <w:rPr>
          <w:sz w:val="28"/>
        </w:rPr>
        <w:t>полняемых элементами базового набора (И-НЕ, ИЛИ-НЕ, И-ИЛИ-НЕ и др.). З</w:t>
      </w:r>
      <w:r>
        <w:rPr>
          <w:sz w:val="28"/>
        </w:rPr>
        <w:t>а</w:t>
      </w:r>
      <w:r>
        <w:rPr>
          <w:sz w:val="28"/>
        </w:rPr>
        <w:t>тем строят логическую структурную схему.</w:t>
      </w:r>
    </w:p>
    <w:p w:rsidR="00DF7592" w:rsidRDefault="00DF7592" w:rsidP="00F35234">
      <w:pPr>
        <w:pStyle w:val="af3"/>
        <w:tabs>
          <w:tab w:val="left" w:pos="709"/>
        </w:tabs>
        <w:ind w:left="0" w:firstLine="709"/>
        <w:jc w:val="both"/>
        <w:rPr>
          <w:sz w:val="28"/>
        </w:rPr>
      </w:pPr>
      <w:r w:rsidRPr="00EB260F">
        <w:rPr>
          <w:sz w:val="28"/>
        </w:rPr>
        <w:t xml:space="preserve"> </w:t>
      </w:r>
      <w:r w:rsidR="00631771">
        <w:rPr>
          <w:sz w:val="28"/>
        </w:rPr>
        <w:t>Литература</w:t>
      </w:r>
      <w:r w:rsidRPr="00EB260F">
        <w:rPr>
          <w:sz w:val="28"/>
        </w:rPr>
        <w:t xml:space="preserve"> [</w:t>
      </w:r>
      <w:r w:rsidR="00EB260F">
        <w:rPr>
          <w:sz w:val="28"/>
        </w:rPr>
        <w:t>1</w:t>
      </w:r>
      <w:r w:rsidR="00631771">
        <w:rPr>
          <w:sz w:val="28"/>
        </w:rPr>
        <w:t>1,</w:t>
      </w:r>
      <w:r w:rsidR="00EB260F">
        <w:rPr>
          <w:sz w:val="28"/>
        </w:rPr>
        <w:t>1</w:t>
      </w:r>
      <w:r w:rsidR="00631771">
        <w:rPr>
          <w:sz w:val="28"/>
        </w:rPr>
        <w:t>2</w:t>
      </w:r>
      <w:r w:rsidRPr="00EB260F">
        <w:rPr>
          <w:sz w:val="28"/>
        </w:rPr>
        <w:t>].</w:t>
      </w:r>
      <w:r w:rsidR="00EB260F">
        <w:rPr>
          <w:sz w:val="28"/>
        </w:rPr>
        <w:t xml:space="preserve"> </w:t>
      </w:r>
    </w:p>
    <w:p w:rsidR="00DF7592" w:rsidRDefault="00DF7592" w:rsidP="00F35234">
      <w:pPr>
        <w:ind w:firstLine="709"/>
        <w:jc w:val="both"/>
        <w:rPr>
          <w:sz w:val="28"/>
        </w:rPr>
      </w:pPr>
    </w:p>
    <w:p w:rsidR="00DF7592" w:rsidRPr="00CF6B4C" w:rsidRDefault="00CF6B4C" w:rsidP="00F35234">
      <w:pPr>
        <w:ind w:firstLine="709"/>
        <w:jc w:val="both"/>
        <w:rPr>
          <w:sz w:val="28"/>
        </w:rPr>
      </w:pPr>
      <w:r w:rsidRPr="00DA653A">
        <w:rPr>
          <w:sz w:val="28"/>
          <w:u w:val="single"/>
        </w:rPr>
        <w:t>5.4. Рекомендации по разработке а</w:t>
      </w:r>
      <w:r w:rsidR="00DF7592" w:rsidRPr="00DA653A">
        <w:rPr>
          <w:sz w:val="28"/>
          <w:u w:val="single"/>
        </w:rPr>
        <w:t>нтенн</w:t>
      </w:r>
      <w:r w:rsidRPr="00DA653A">
        <w:rPr>
          <w:sz w:val="28"/>
          <w:u w:val="single"/>
        </w:rPr>
        <w:t>о-</w:t>
      </w:r>
      <w:r w:rsidR="00DF7592" w:rsidRPr="00DA653A">
        <w:rPr>
          <w:sz w:val="28"/>
          <w:u w:val="single"/>
        </w:rPr>
        <w:t>согласующи</w:t>
      </w:r>
      <w:r w:rsidRPr="00DA653A">
        <w:rPr>
          <w:sz w:val="28"/>
          <w:u w:val="single"/>
        </w:rPr>
        <w:t>х</w:t>
      </w:r>
      <w:r w:rsidR="00DF7592" w:rsidRPr="00DA653A">
        <w:rPr>
          <w:sz w:val="28"/>
          <w:u w:val="single"/>
        </w:rPr>
        <w:t xml:space="preserve"> устройств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Применяются только в радиостанциях</w:t>
      </w:r>
      <w:r w:rsidRPr="000F000D">
        <w:rPr>
          <w:sz w:val="28"/>
        </w:rPr>
        <w:t xml:space="preserve"> </w:t>
      </w:r>
      <w:r w:rsidR="00EF6A9D">
        <w:rPr>
          <w:sz w:val="28"/>
        </w:rPr>
        <w:t>ВЧ</w:t>
      </w:r>
      <w:r w:rsidR="001F4A85">
        <w:rPr>
          <w:sz w:val="28"/>
        </w:rPr>
        <w:t xml:space="preserve"> диапазона</w:t>
      </w:r>
      <w:r>
        <w:rPr>
          <w:sz w:val="28"/>
        </w:rPr>
        <w:t>, которые, как прав</w:t>
      </w:r>
      <w:r>
        <w:rPr>
          <w:sz w:val="28"/>
        </w:rPr>
        <w:t>и</w:t>
      </w:r>
      <w:r>
        <w:rPr>
          <w:sz w:val="28"/>
        </w:rPr>
        <w:t>ло, работают в</w:t>
      </w:r>
      <w:r w:rsidRPr="00B34F7D">
        <w:rPr>
          <w:sz w:val="28"/>
        </w:rPr>
        <w:t xml:space="preserve"> </w:t>
      </w:r>
      <w:r>
        <w:rPr>
          <w:sz w:val="28"/>
        </w:rPr>
        <w:t>широком диапазоне рабочих частот (коэффициент перекрытия по частоте достигает 15), а входное сопротивление антенн (активная и реакти</w:t>
      </w:r>
      <w:r>
        <w:rPr>
          <w:sz w:val="28"/>
        </w:rPr>
        <w:t>в</w:t>
      </w:r>
      <w:r>
        <w:rPr>
          <w:sz w:val="28"/>
        </w:rPr>
        <w:t>ная составляющие) изменяются в широких пределах. АСУ используется для обеспечения согласования активного сопротивления антенн с волновым сопр</w:t>
      </w:r>
      <w:r>
        <w:rPr>
          <w:sz w:val="28"/>
        </w:rPr>
        <w:t>о</w:t>
      </w:r>
      <w:r>
        <w:rPr>
          <w:sz w:val="28"/>
        </w:rPr>
        <w:t>тивлением фидера и компенсации реактивной составляющей. При таком согл</w:t>
      </w:r>
      <w:r>
        <w:rPr>
          <w:sz w:val="28"/>
        </w:rPr>
        <w:t>а</w:t>
      </w:r>
      <w:r>
        <w:rPr>
          <w:sz w:val="28"/>
        </w:rPr>
        <w:t>совании передача сигналов от усилителя мощности к антенне осуществляется без потерь с наибольшим КПД.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Основными параметрами, характеризующими антенно-согласующие ус</w:t>
      </w:r>
      <w:r>
        <w:rPr>
          <w:sz w:val="28"/>
        </w:rPr>
        <w:t>т</w:t>
      </w:r>
      <w:r>
        <w:rPr>
          <w:sz w:val="28"/>
        </w:rPr>
        <w:t>ройства, являются: диапазон рабочих частот, время перестройки. Время пер</w:t>
      </w:r>
      <w:r>
        <w:rPr>
          <w:sz w:val="28"/>
        </w:rPr>
        <w:t>е</w:t>
      </w:r>
      <w:r>
        <w:rPr>
          <w:sz w:val="28"/>
        </w:rPr>
        <w:t>стройки АСУ для современных радиостанций должно быть не более 5 с.</w:t>
      </w:r>
    </w:p>
    <w:p w:rsidR="00DF7592" w:rsidRPr="00C1722D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Наиболее оптимальная схема АСУ может быть представлена в виде н</w:t>
      </w:r>
      <w:r>
        <w:rPr>
          <w:sz w:val="28"/>
        </w:rPr>
        <w:t>а</w:t>
      </w:r>
      <w:r>
        <w:rPr>
          <w:sz w:val="28"/>
        </w:rPr>
        <w:t>строенного Т- образного или П- образного контура, который перестраивается с помощью индуктивности и группы параллельно-последовательно подключе</w:t>
      </w:r>
      <w:r>
        <w:rPr>
          <w:sz w:val="28"/>
        </w:rPr>
        <w:t>н</w:t>
      </w:r>
      <w:r>
        <w:rPr>
          <w:sz w:val="28"/>
        </w:rPr>
        <w:t>ных конденсаторов. Настроенный в резонанс контур имеет чисто активное входное сопротивление, которое затем трансформируется с помощью тран</w:t>
      </w:r>
      <w:r>
        <w:rPr>
          <w:sz w:val="28"/>
        </w:rPr>
        <w:t>с</w:t>
      </w:r>
      <w:r>
        <w:rPr>
          <w:sz w:val="28"/>
        </w:rPr>
        <w:t>форматора в сопротивление, близкое к волновому сопротивлению фидера. О</w:t>
      </w:r>
      <w:r>
        <w:rPr>
          <w:sz w:val="28"/>
        </w:rPr>
        <w:t>д</w:t>
      </w:r>
      <w:r>
        <w:rPr>
          <w:sz w:val="28"/>
        </w:rPr>
        <w:t>нако если элементы настойки меняют свои параметры дискретно, то при этом достигается не очень точное согласование. Более сложная схема АСУ содержит два основных органа настройки: конденсатор переменной емкости С (плавной перестройки), который обеспечивает компенсацию реактивной составляющей комплексного сопротивления антенны</w:t>
      </w:r>
      <w:r w:rsidR="00CF6B4C">
        <w:rPr>
          <w:sz w:val="28"/>
        </w:rPr>
        <w:t xml:space="preserve"> </w:t>
      </w:r>
      <w:r w:rsidR="005B3475" w:rsidRPr="00605FC6">
        <w:rPr>
          <w:sz w:val="28"/>
        </w:rPr>
        <w:fldChar w:fldCharType="begin"/>
      </w:r>
      <w:r w:rsidR="00605FC6" w:rsidRPr="00605FC6">
        <w:rPr>
          <w:sz w:val="28"/>
        </w:rPr>
        <w:instrText xml:space="preserve"> QUOTE </w:instrText>
      </w:r>
      <w:r w:rsidR="002844A4" w:rsidRPr="005B3475">
        <w:rPr>
          <w:position w:val="-6"/>
        </w:rPr>
        <w:pict>
          <v:shape id="_x0000_i1069" type="#_x0000_t75" style="width:13.5pt;height:16.5pt" equationxml="&lt;">
            <v:imagedata r:id="rId25" o:title="" chromakey="white"/>
          </v:shape>
        </w:pict>
      </w:r>
      <w:r w:rsidR="00605FC6" w:rsidRPr="00605FC6">
        <w:rPr>
          <w:sz w:val="28"/>
        </w:rPr>
        <w:instrText xml:space="preserve"> </w:instrText>
      </w:r>
      <w:r w:rsidR="005B3475" w:rsidRPr="00605FC6">
        <w:rPr>
          <w:sz w:val="28"/>
        </w:rPr>
        <w:fldChar w:fldCharType="separate"/>
      </w:r>
      <w:r w:rsidR="002844A4" w:rsidRPr="005B3475">
        <w:rPr>
          <w:position w:val="-6"/>
        </w:rPr>
        <w:pict>
          <v:shape id="_x0000_i1070" type="#_x0000_t75" style="width:13.5pt;height:16.5pt" equationxml="&lt;">
            <v:imagedata r:id="rId25" o:title="" chromakey="white"/>
          </v:shape>
        </w:pict>
      </w:r>
      <w:r w:rsidR="005B3475" w:rsidRPr="00605FC6">
        <w:rPr>
          <w:sz w:val="28"/>
        </w:rPr>
        <w:fldChar w:fldCharType="end"/>
      </w:r>
      <w:r>
        <w:rPr>
          <w:sz w:val="28"/>
        </w:rPr>
        <w:t>, и вариометр</w:t>
      </w:r>
      <w:r w:rsidRPr="002B04F1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 xml:space="preserve"> (желательно также плавной настройки), обеспечивающий трансформацию активной составляющей</w:t>
      </w:r>
      <w:r w:rsidR="00CF6B4C">
        <w:rPr>
          <w:sz w:val="28"/>
        </w:rPr>
        <w:t xml:space="preserve"> </w:t>
      </w:r>
      <w:r w:rsidR="005B3475" w:rsidRPr="00605FC6">
        <w:rPr>
          <w:sz w:val="28"/>
        </w:rPr>
        <w:fldChar w:fldCharType="begin"/>
      </w:r>
      <w:r w:rsidR="00605FC6" w:rsidRPr="00605FC6">
        <w:rPr>
          <w:sz w:val="28"/>
        </w:rPr>
        <w:instrText xml:space="preserve"> QUOTE </w:instrText>
      </w:r>
      <w:r w:rsidR="002844A4" w:rsidRPr="005B3475">
        <w:rPr>
          <w:position w:val="-6"/>
        </w:rPr>
        <w:pict>
          <v:shape id="_x0000_i1071" type="#_x0000_t75" style="width:13.5pt;height:16.5pt" equationxml="&lt;">
            <v:imagedata r:id="rId26" o:title="" chromakey="white"/>
          </v:shape>
        </w:pict>
      </w:r>
      <w:r w:rsidR="00605FC6" w:rsidRPr="00605FC6">
        <w:rPr>
          <w:sz w:val="28"/>
        </w:rPr>
        <w:instrText xml:space="preserve"> </w:instrText>
      </w:r>
      <w:r w:rsidR="005B3475" w:rsidRPr="00605FC6">
        <w:rPr>
          <w:sz w:val="28"/>
        </w:rPr>
        <w:fldChar w:fldCharType="separate"/>
      </w:r>
      <w:r w:rsidR="002844A4" w:rsidRPr="005B3475">
        <w:rPr>
          <w:position w:val="-6"/>
        </w:rPr>
        <w:pict>
          <v:shape id="_x0000_i1072" type="#_x0000_t75" style="width:13.5pt;height:16.5pt" equationxml="&lt;">
            <v:imagedata r:id="rId26" o:title="" chromakey="white"/>
          </v:shape>
        </w:pict>
      </w:r>
      <w:r w:rsidR="005B3475" w:rsidRPr="00605FC6">
        <w:rPr>
          <w:sz w:val="28"/>
        </w:rPr>
        <w:fldChar w:fldCharType="end"/>
      </w:r>
      <w:r>
        <w:rPr>
          <w:sz w:val="28"/>
        </w:rPr>
        <w:t xml:space="preserve"> в волновое сопротивление фидера -</w:t>
      </w:r>
      <w:r w:rsidR="00CF6B4C">
        <w:rPr>
          <w:sz w:val="28"/>
        </w:rPr>
        <w:t xml:space="preserve"> </w:t>
      </w:r>
      <w:r w:rsidR="005B3475" w:rsidRPr="00605FC6">
        <w:rPr>
          <w:sz w:val="28"/>
        </w:rPr>
        <w:fldChar w:fldCharType="begin"/>
      </w:r>
      <w:r w:rsidR="00605FC6" w:rsidRPr="00605FC6">
        <w:rPr>
          <w:sz w:val="28"/>
        </w:rPr>
        <w:instrText xml:space="preserve"> QUOTE </w:instrText>
      </w:r>
      <w:r w:rsidR="002844A4" w:rsidRPr="005B3475">
        <w:rPr>
          <w:position w:val="-6"/>
        </w:rPr>
        <w:pict>
          <v:shape id="_x0000_i1073" type="#_x0000_t75" style="width:8.25pt;height:16.5pt" equationxml="&lt;">
            <v:imagedata r:id="rId27" o:title="" chromakey="white"/>
          </v:shape>
        </w:pict>
      </w:r>
      <w:r w:rsidR="00605FC6" w:rsidRPr="00605FC6">
        <w:rPr>
          <w:sz w:val="28"/>
        </w:rPr>
        <w:instrText xml:space="preserve"> </w:instrText>
      </w:r>
      <w:r w:rsidR="005B3475" w:rsidRPr="00605FC6">
        <w:rPr>
          <w:sz w:val="28"/>
        </w:rPr>
        <w:fldChar w:fldCharType="separate"/>
      </w:r>
      <w:r w:rsidR="002844A4" w:rsidRPr="005B3475">
        <w:rPr>
          <w:position w:val="-6"/>
        </w:rPr>
        <w:pict>
          <v:shape id="_x0000_i1074" type="#_x0000_t75" style="width:8.25pt;height:16.5pt" equationxml="&lt;">
            <v:imagedata r:id="rId27" o:title="" chromakey="white"/>
          </v:shape>
        </w:pict>
      </w:r>
      <w:r w:rsidR="005B3475" w:rsidRPr="00605FC6">
        <w:rPr>
          <w:sz w:val="28"/>
        </w:rPr>
        <w:fldChar w:fldCharType="end"/>
      </w:r>
      <w:r>
        <w:rPr>
          <w:sz w:val="28"/>
        </w:rPr>
        <w:t>. Схема обеспечивает хорошее соглас</w:t>
      </w:r>
      <w:r>
        <w:rPr>
          <w:sz w:val="28"/>
        </w:rPr>
        <w:t>о</w:t>
      </w:r>
      <w:r>
        <w:rPr>
          <w:sz w:val="28"/>
        </w:rPr>
        <w:t>вание, однако имеет сравнительно большое время перестройки.</w:t>
      </w:r>
      <w:r w:rsidRPr="00C1722D">
        <w:rPr>
          <w:sz w:val="28"/>
        </w:rPr>
        <w:t xml:space="preserve">                       </w:t>
      </w:r>
    </w:p>
    <w:p w:rsidR="001F4A85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Выбор и обоснование структурной схемы АСУ, величина энергетических, временных и габаритных параметров особенно актуальны для бортовых ради</w:t>
      </w:r>
      <w:r>
        <w:rPr>
          <w:sz w:val="28"/>
        </w:rPr>
        <w:t>о</w:t>
      </w:r>
      <w:r>
        <w:rPr>
          <w:sz w:val="28"/>
        </w:rPr>
        <w:t xml:space="preserve">станций и ВС, на которых они будут эксплуатироваться. 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Для обеспечения связи на большую дальность (для магистральных ВС) необходимо хорошее согласование, что и обеспечивает настройка с помощью плавных органов настройки. Быстродействие при этом уменьшается.</w:t>
      </w:r>
    </w:p>
    <w:p w:rsidR="00EB260F" w:rsidRDefault="00DF7592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31771">
        <w:rPr>
          <w:sz w:val="28"/>
        </w:rPr>
        <w:t>Литература</w:t>
      </w:r>
      <w:r w:rsidR="00631771" w:rsidRPr="00EB260F">
        <w:rPr>
          <w:sz w:val="28"/>
        </w:rPr>
        <w:t xml:space="preserve"> </w:t>
      </w:r>
      <w:r w:rsidR="00EB260F" w:rsidRPr="00EB260F">
        <w:rPr>
          <w:sz w:val="28"/>
        </w:rPr>
        <w:t>[</w:t>
      </w:r>
      <w:r w:rsidR="00631771">
        <w:rPr>
          <w:sz w:val="28"/>
        </w:rPr>
        <w:t>17,18</w:t>
      </w:r>
      <w:r w:rsidR="00EB260F" w:rsidRPr="00EB260F">
        <w:rPr>
          <w:sz w:val="28"/>
        </w:rPr>
        <w:t>]</w:t>
      </w:r>
      <w:r w:rsidR="00631771">
        <w:rPr>
          <w:sz w:val="28"/>
        </w:rPr>
        <w:t>.</w:t>
      </w:r>
    </w:p>
    <w:p w:rsidR="00CF6B4C" w:rsidRDefault="00CF6B4C" w:rsidP="00F35234">
      <w:pPr>
        <w:ind w:firstLine="709"/>
        <w:jc w:val="both"/>
        <w:rPr>
          <w:sz w:val="28"/>
          <w:highlight w:val="yellow"/>
          <w:u w:val="single"/>
        </w:rPr>
      </w:pPr>
    </w:p>
    <w:p w:rsidR="00DF7592" w:rsidRPr="00CF6B4C" w:rsidRDefault="00CF6B4C" w:rsidP="00F35234">
      <w:pPr>
        <w:ind w:firstLine="709"/>
        <w:jc w:val="both"/>
        <w:rPr>
          <w:sz w:val="28"/>
        </w:rPr>
      </w:pPr>
      <w:r w:rsidRPr="00DA653A">
        <w:rPr>
          <w:sz w:val="28"/>
          <w:u w:val="single"/>
        </w:rPr>
        <w:t xml:space="preserve">5.5. Рекомендации по разработке </w:t>
      </w:r>
      <w:r w:rsidR="00DA653A">
        <w:rPr>
          <w:sz w:val="28"/>
          <w:u w:val="single"/>
        </w:rPr>
        <w:t xml:space="preserve">схемы </w:t>
      </w:r>
      <w:r w:rsidRPr="00CF6B4C">
        <w:rPr>
          <w:sz w:val="28"/>
          <w:u w:val="single"/>
        </w:rPr>
        <w:t>п</w:t>
      </w:r>
      <w:r w:rsidR="00DF7592" w:rsidRPr="00CF6B4C">
        <w:rPr>
          <w:sz w:val="28"/>
          <w:u w:val="single"/>
        </w:rPr>
        <w:t>одавител</w:t>
      </w:r>
      <w:r w:rsidR="00DA653A">
        <w:rPr>
          <w:sz w:val="28"/>
          <w:u w:val="single"/>
        </w:rPr>
        <w:t xml:space="preserve">я </w:t>
      </w:r>
      <w:r w:rsidR="00DF7592" w:rsidRPr="00CF6B4C">
        <w:rPr>
          <w:sz w:val="28"/>
          <w:u w:val="single"/>
        </w:rPr>
        <w:t>шум</w:t>
      </w:r>
      <w:r w:rsidR="00DA653A">
        <w:rPr>
          <w:sz w:val="28"/>
          <w:u w:val="single"/>
        </w:rPr>
        <w:t>а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При разработке структурной схемы подавителя шумов (ПШ) необходимо четко представлять его назначение и когда он функционирует в условиях эк</w:t>
      </w:r>
      <w:r>
        <w:rPr>
          <w:sz w:val="28"/>
        </w:rPr>
        <w:t>с</w:t>
      </w:r>
      <w:r>
        <w:rPr>
          <w:sz w:val="28"/>
        </w:rPr>
        <w:t>плуатации. Говоря о назначении ПШ, необходимо отметить, что они предн</w:t>
      </w:r>
      <w:r>
        <w:rPr>
          <w:sz w:val="28"/>
        </w:rPr>
        <w:t>а</w:t>
      </w:r>
      <w:r>
        <w:rPr>
          <w:sz w:val="28"/>
        </w:rPr>
        <w:t>значены для отключения оконечных устройств от приемного тракта  при отсу</w:t>
      </w:r>
      <w:r>
        <w:rPr>
          <w:sz w:val="28"/>
        </w:rPr>
        <w:t>т</w:t>
      </w:r>
      <w:r>
        <w:rPr>
          <w:sz w:val="28"/>
        </w:rPr>
        <w:t>ствии сигналов или при превышении установленного отношения сигнал/шум (с/ш). Подавители шумов используются обычно на небольших расстояниях, т.е. в аэродромной зоне. На дальних расстояниях принимаемые сигналы обычно слабые и соотношение с/ш меньше установленного значения, и ПШ отключают вручную.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ПШ применяют в радиостанциях </w:t>
      </w:r>
      <w:r w:rsidR="00EF6A9D">
        <w:rPr>
          <w:sz w:val="28"/>
        </w:rPr>
        <w:t>ОВЧ</w:t>
      </w:r>
      <w:r w:rsidR="001F4A85">
        <w:rPr>
          <w:sz w:val="28"/>
        </w:rPr>
        <w:t xml:space="preserve"> </w:t>
      </w:r>
      <w:r>
        <w:rPr>
          <w:sz w:val="28"/>
        </w:rPr>
        <w:t xml:space="preserve">и  </w:t>
      </w:r>
      <w:r w:rsidR="00EF6A9D">
        <w:rPr>
          <w:sz w:val="28"/>
        </w:rPr>
        <w:t>ВЧ</w:t>
      </w:r>
      <w:r>
        <w:rPr>
          <w:sz w:val="28"/>
        </w:rPr>
        <w:t xml:space="preserve"> диапаз</w:t>
      </w:r>
      <w:r>
        <w:rPr>
          <w:sz w:val="28"/>
        </w:rPr>
        <w:t>о</w:t>
      </w:r>
      <w:r>
        <w:rPr>
          <w:sz w:val="28"/>
        </w:rPr>
        <w:t>на. Все существующие ПШ можно классифицировать так: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1) ПШ, срабатывающие по превышении выходным сигналом определе</w:t>
      </w:r>
      <w:r>
        <w:rPr>
          <w:sz w:val="28"/>
        </w:rPr>
        <w:t>н</w:t>
      </w:r>
      <w:r>
        <w:rPr>
          <w:sz w:val="28"/>
        </w:rPr>
        <w:t>ного уровня;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2) ПШ, срабатывающие по пропаданию ВЧ шума на выходе, при наличии полезного сигнала на входе приемника;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3) ПШ, срабатывающие по превышению уровня смеси сигнала с шумом в определенное число раз над уровнем высокочастотного шума;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4) ПШ, использующие различие временных статистических характер</w:t>
      </w:r>
      <w:r>
        <w:rPr>
          <w:sz w:val="28"/>
        </w:rPr>
        <w:t>и</w:t>
      </w:r>
      <w:r>
        <w:rPr>
          <w:sz w:val="28"/>
        </w:rPr>
        <w:t>стик помехи (шума) и речевого сигнала.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Примером ПШ первого типа может служить устройство, применяемое в радиостанции Р-802.</w:t>
      </w:r>
    </w:p>
    <w:p w:rsidR="00DF7592" w:rsidRPr="00514A2E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ПШ этого типа отличаются простотой при изменении коэффициента ус</w:t>
      </w:r>
      <w:r>
        <w:rPr>
          <w:sz w:val="28"/>
        </w:rPr>
        <w:t>и</w:t>
      </w:r>
      <w:r>
        <w:rPr>
          <w:sz w:val="28"/>
        </w:rPr>
        <w:t>ления приемника и увеличении шумов. Примером ПШ второго типа может служить подавитель шума в радиостанции "Баклан".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Недостатком ПШ этого типа является потеря чувствительности приемн</w:t>
      </w:r>
      <w:r>
        <w:rPr>
          <w:sz w:val="28"/>
        </w:rPr>
        <w:t>и</w:t>
      </w:r>
      <w:r>
        <w:rPr>
          <w:sz w:val="28"/>
        </w:rPr>
        <w:t>ка, снабженного таким ПШ. Это объясняется тем, что шумы в канале ПШ могут исчезнуть за счет уменьшения коэффициента усиления тракта при работе си</w:t>
      </w:r>
      <w:r>
        <w:rPr>
          <w:sz w:val="28"/>
        </w:rPr>
        <w:t>с</w:t>
      </w:r>
      <w:r>
        <w:rPr>
          <w:sz w:val="28"/>
        </w:rPr>
        <w:t>темы АРУ. А так как в современных приемниках широко распространены АРУ с задержкой, не реагирующие на входные сигналы, соответствующие порогу чувствительности, то чувствительность будет завышена.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Подавители шума, основанные на статистической обработке входного случайного процесса, т.е. вероятностном обнаружении речевых сигналов, отл</w:t>
      </w:r>
      <w:r>
        <w:rPr>
          <w:sz w:val="28"/>
        </w:rPr>
        <w:t>и</w:t>
      </w:r>
      <w:r>
        <w:rPr>
          <w:sz w:val="28"/>
        </w:rPr>
        <w:t>чаются сложностью алгоритмов реализации и в настоящее время, за счет с</w:t>
      </w:r>
      <w:r>
        <w:rPr>
          <w:sz w:val="28"/>
        </w:rPr>
        <w:t>о</w:t>
      </w:r>
      <w:r>
        <w:rPr>
          <w:sz w:val="28"/>
        </w:rPr>
        <w:t>вершенствования современных технологий, могут быть реализованы не только в наземных, но и в бортовых радиостанциях.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Примером ПШ, срабатывающего при достижении определенного знач</w:t>
      </w:r>
      <w:r>
        <w:rPr>
          <w:sz w:val="28"/>
        </w:rPr>
        <w:t>е</w:t>
      </w:r>
      <w:r>
        <w:rPr>
          <w:sz w:val="28"/>
        </w:rPr>
        <w:t>ния отношения (с+ш)</w:t>
      </w:r>
      <w:r w:rsidRPr="002B04F1">
        <w:rPr>
          <w:sz w:val="28"/>
        </w:rPr>
        <w:t>/</w:t>
      </w:r>
      <w:r>
        <w:rPr>
          <w:sz w:val="28"/>
        </w:rPr>
        <w:t>ш, может служить подавитель шума радиостанции "Ла</w:t>
      </w:r>
      <w:r>
        <w:rPr>
          <w:sz w:val="28"/>
        </w:rPr>
        <w:t>н</w:t>
      </w:r>
      <w:r>
        <w:rPr>
          <w:sz w:val="28"/>
        </w:rPr>
        <w:t>дыш".</w:t>
      </w:r>
    </w:p>
    <w:p w:rsidR="00DF7592" w:rsidRDefault="00DF7592" w:rsidP="00F35234">
      <w:pPr>
        <w:ind w:firstLine="709"/>
        <w:jc w:val="both"/>
        <w:rPr>
          <w:sz w:val="28"/>
        </w:rPr>
      </w:pPr>
      <w:r>
        <w:rPr>
          <w:sz w:val="28"/>
        </w:rPr>
        <w:t>Выбор структурной схемы ПШ зависит от выбранной модели подавителя шума. Например, в схеме ПШ третьего типа должны быть реализованы отдел</w:t>
      </w:r>
      <w:r>
        <w:rPr>
          <w:sz w:val="28"/>
        </w:rPr>
        <w:t>ь</w:t>
      </w:r>
      <w:r>
        <w:rPr>
          <w:sz w:val="28"/>
        </w:rPr>
        <w:t>но подканалы сигнала и шума, чтобы, в конечном счете, определить соотнош</w:t>
      </w:r>
      <w:r>
        <w:rPr>
          <w:sz w:val="28"/>
        </w:rPr>
        <w:t>е</w:t>
      </w:r>
      <w:r>
        <w:rPr>
          <w:sz w:val="28"/>
        </w:rPr>
        <w:t>ние сигнал/шум.</w:t>
      </w:r>
    </w:p>
    <w:p w:rsidR="00DF7592" w:rsidRPr="00A65789" w:rsidRDefault="00631771" w:rsidP="00F3523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Литература</w:t>
      </w:r>
      <w:r w:rsidRPr="00EB260F">
        <w:rPr>
          <w:sz w:val="28"/>
        </w:rPr>
        <w:t xml:space="preserve"> </w:t>
      </w:r>
      <w:r w:rsidR="00EB260F" w:rsidRPr="00EB260F">
        <w:rPr>
          <w:sz w:val="28"/>
        </w:rPr>
        <w:t>[</w:t>
      </w:r>
      <w:r>
        <w:rPr>
          <w:sz w:val="28"/>
        </w:rPr>
        <w:t>2,16</w:t>
      </w:r>
      <w:r w:rsidR="00DF7592" w:rsidRPr="00EB260F">
        <w:rPr>
          <w:sz w:val="28"/>
        </w:rPr>
        <w:t>]</w:t>
      </w:r>
      <w:r>
        <w:rPr>
          <w:sz w:val="28"/>
        </w:rPr>
        <w:t>.</w:t>
      </w:r>
    </w:p>
    <w:p w:rsidR="00DF7592" w:rsidRPr="00486F1C" w:rsidRDefault="00DF7592" w:rsidP="00F35234">
      <w:pPr>
        <w:ind w:firstLine="709"/>
        <w:jc w:val="both"/>
        <w:rPr>
          <w:sz w:val="28"/>
          <w:u w:val="single"/>
        </w:rPr>
      </w:pPr>
    </w:p>
    <w:p w:rsidR="00E917CA" w:rsidRDefault="00CF6B4C" w:rsidP="00F35234">
      <w:pPr>
        <w:ind w:firstLine="709"/>
        <w:jc w:val="both"/>
        <w:rPr>
          <w:b/>
          <w:sz w:val="28"/>
        </w:rPr>
      </w:pPr>
      <w:r w:rsidRPr="00A83AC8">
        <w:rPr>
          <w:sz w:val="28"/>
          <w:u w:val="single"/>
        </w:rPr>
        <w:t>5.6. Рекомендации по разработке у</w:t>
      </w:r>
      <w:r w:rsidR="00DF7592" w:rsidRPr="00A83AC8">
        <w:rPr>
          <w:sz w:val="28"/>
          <w:u w:val="single"/>
        </w:rPr>
        <w:t>стройств</w:t>
      </w:r>
      <w:r w:rsidRPr="00A83AC8">
        <w:rPr>
          <w:sz w:val="28"/>
          <w:u w:val="single"/>
        </w:rPr>
        <w:t xml:space="preserve"> </w:t>
      </w:r>
      <w:r w:rsidR="00DF7592" w:rsidRPr="00A83AC8">
        <w:rPr>
          <w:sz w:val="28"/>
          <w:u w:val="single"/>
        </w:rPr>
        <w:t xml:space="preserve"> документирования сигналов связи</w:t>
      </w:r>
      <w:r w:rsidR="00DF7592" w:rsidRPr="009F2D98">
        <w:rPr>
          <w:sz w:val="28"/>
        </w:rPr>
        <w:t>.</w:t>
      </w:r>
      <w:r w:rsidR="00A83AC8" w:rsidRPr="009F2D98">
        <w:rPr>
          <w:b/>
          <w:sz w:val="28"/>
        </w:rPr>
        <w:t xml:space="preserve"> </w:t>
      </w:r>
    </w:p>
    <w:p w:rsidR="00DF7592" w:rsidRPr="00DA653A" w:rsidRDefault="00DF7592" w:rsidP="00F35234">
      <w:pPr>
        <w:ind w:firstLine="709"/>
        <w:jc w:val="both"/>
        <w:rPr>
          <w:i/>
          <w:sz w:val="28"/>
        </w:rPr>
      </w:pPr>
      <w:r w:rsidRPr="00DA653A">
        <w:rPr>
          <w:i/>
          <w:sz w:val="28"/>
        </w:rPr>
        <w:t>Тракт записи (воспроизведения) аналоговой и цифровой информации бортового (наземного) магнитофона.</w:t>
      </w:r>
    </w:p>
    <w:p w:rsidR="00DF7592" w:rsidRDefault="00DF7592" w:rsidP="00F35234">
      <w:pPr>
        <w:ind w:firstLine="709"/>
        <w:jc w:val="both"/>
        <w:rPr>
          <w:sz w:val="28"/>
        </w:rPr>
      </w:pPr>
      <w:r w:rsidRPr="00486F1C">
        <w:rPr>
          <w:sz w:val="28"/>
        </w:rPr>
        <w:t>Устройства</w:t>
      </w:r>
      <w:r>
        <w:rPr>
          <w:sz w:val="28"/>
        </w:rPr>
        <w:t xml:space="preserve"> документирования сигналов удобно характеризовать в зав</w:t>
      </w:r>
      <w:r>
        <w:rPr>
          <w:sz w:val="28"/>
        </w:rPr>
        <w:t>и</w:t>
      </w:r>
      <w:r>
        <w:rPr>
          <w:sz w:val="28"/>
        </w:rPr>
        <w:t>симости от типа носителя (подвижный или неподвижный) и вида документ</w:t>
      </w:r>
      <w:r>
        <w:rPr>
          <w:sz w:val="28"/>
        </w:rPr>
        <w:t>и</w:t>
      </w:r>
      <w:r>
        <w:rPr>
          <w:sz w:val="28"/>
        </w:rPr>
        <w:t>руемого сигнала (аналоговый или цифровой). Наиболее широко применяются устройства записи и воспроизведения речевых сигналов, т.е. устройства док</w:t>
      </w:r>
      <w:r>
        <w:rPr>
          <w:sz w:val="28"/>
        </w:rPr>
        <w:t>у</w:t>
      </w:r>
      <w:r>
        <w:rPr>
          <w:sz w:val="28"/>
        </w:rPr>
        <w:t>ментирования с подвижными носителями, но по мере увеличения объёма ци</w:t>
      </w:r>
      <w:r>
        <w:rPr>
          <w:sz w:val="28"/>
        </w:rPr>
        <w:t>ф</w:t>
      </w:r>
      <w:r>
        <w:rPr>
          <w:sz w:val="28"/>
        </w:rPr>
        <w:t>ровой информации актуальность приобретает аппаратура цифровой записи си</w:t>
      </w:r>
      <w:r>
        <w:rPr>
          <w:sz w:val="28"/>
        </w:rPr>
        <w:t>г</w:t>
      </w:r>
      <w:r>
        <w:rPr>
          <w:sz w:val="28"/>
        </w:rPr>
        <w:t xml:space="preserve">налов. </w:t>
      </w:r>
    </w:p>
    <w:p w:rsidR="00E53A4B" w:rsidRDefault="00A83AC8" w:rsidP="00F35234">
      <w:pPr>
        <w:ind w:firstLine="709"/>
        <w:jc w:val="both"/>
        <w:rPr>
          <w:sz w:val="28"/>
        </w:rPr>
      </w:pPr>
      <w:r w:rsidRPr="000A1F37">
        <w:rPr>
          <w:i/>
          <w:sz w:val="28"/>
          <w:u w:val="single"/>
        </w:rPr>
        <w:t>Усилители записи</w:t>
      </w:r>
      <w:r w:rsidR="009F2D98">
        <w:rPr>
          <w:sz w:val="28"/>
        </w:rPr>
        <w:t xml:space="preserve"> </w:t>
      </w:r>
      <w:r>
        <w:rPr>
          <w:sz w:val="28"/>
        </w:rPr>
        <w:t>предназначены для усиления напряжения, поступа</w:t>
      </w:r>
      <w:r>
        <w:rPr>
          <w:sz w:val="28"/>
        </w:rPr>
        <w:t>ю</w:t>
      </w:r>
      <w:r>
        <w:rPr>
          <w:sz w:val="28"/>
        </w:rPr>
        <w:t xml:space="preserve">щего на вход от различных источников сигнала (микрофона, звукоснимателя, и.т.д.), и создания предыскажений (искажений АЧХ, вводимых с определённой целью). К усилителю записи предъявляются </w:t>
      </w:r>
      <w:r w:rsidR="009F2D98">
        <w:rPr>
          <w:sz w:val="28"/>
        </w:rPr>
        <w:t>требования достаточно малого уровня собственных шумов и вносимых нелинейных искажений. Выходной</w:t>
      </w:r>
      <w:r>
        <w:rPr>
          <w:sz w:val="28"/>
        </w:rPr>
        <w:t xml:space="preserve"> </w:t>
      </w:r>
      <w:r w:rsidR="009F2D98">
        <w:rPr>
          <w:sz w:val="28"/>
        </w:rPr>
        <w:lastRenderedPageBreak/>
        <w:t>каскад усилителя записи должен допускать перегрузку, что необходимо для н</w:t>
      </w:r>
      <w:r w:rsidR="009F2D98">
        <w:rPr>
          <w:sz w:val="28"/>
        </w:rPr>
        <w:t>е</w:t>
      </w:r>
      <w:r w:rsidR="009F2D98">
        <w:rPr>
          <w:sz w:val="28"/>
        </w:rPr>
        <w:t>искажённого усилителя пиков сигнала, не регистрируемых индикаторов уровня записи. Для исключения влияния нагрузки  усилитель записи (индуктивное с</w:t>
      </w:r>
      <w:r w:rsidR="009F2D98">
        <w:rPr>
          <w:sz w:val="28"/>
        </w:rPr>
        <w:t>о</w:t>
      </w:r>
      <w:r w:rsidR="009F2D98">
        <w:rPr>
          <w:sz w:val="28"/>
        </w:rPr>
        <w:t>противление головки записи) на АЧХ канала</w:t>
      </w:r>
      <w:r w:rsidR="00E53A4B">
        <w:rPr>
          <w:sz w:val="28"/>
        </w:rPr>
        <w:t xml:space="preserve"> </w:t>
      </w:r>
      <w:r w:rsidR="009F2D98">
        <w:rPr>
          <w:sz w:val="28"/>
        </w:rPr>
        <w:t>записи выходной каскад усилит</w:t>
      </w:r>
      <w:r w:rsidR="009F2D98">
        <w:rPr>
          <w:sz w:val="28"/>
        </w:rPr>
        <w:t>е</w:t>
      </w:r>
      <w:r w:rsidR="009F2D98">
        <w:rPr>
          <w:sz w:val="28"/>
        </w:rPr>
        <w:t xml:space="preserve">ля записи </w:t>
      </w:r>
      <w:r w:rsidR="00E53A4B">
        <w:rPr>
          <w:sz w:val="28"/>
        </w:rPr>
        <w:t>должен иметь большое выходное сопротивление (значительно бол</w:t>
      </w:r>
      <w:r w:rsidR="00E53A4B">
        <w:rPr>
          <w:sz w:val="28"/>
        </w:rPr>
        <w:t>ь</w:t>
      </w:r>
      <w:r w:rsidR="00E53A4B">
        <w:rPr>
          <w:sz w:val="28"/>
        </w:rPr>
        <w:t>ше полного сопротивление головки записи на наивысшей частоте), т.е. работать в режиме генератора токов. Записывающая головка подключается к выходу усилителя записи так, чтобы к ней можно было подвести ток высокочастотного подмагничивания.</w:t>
      </w:r>
    </w:p>
    <w:p w:rsidR="0079369C" w:rsidRDefault="00E53A4B" w:rsidP="00F35234">
      <w:pPr>
        <w:ind w:firstLine="709"/>
        <w:jc w:val="both"/>
        <w:rPr>
          <w:sz w:val="28"/>
        </w:rPr>
      </w:pPr>
      <w:r>
        <w:rPr>
          <w:sz w:val="28"/>
        </w:rPr>
        <w:t>АЧХ  усилителя записи представляет собой зависимость, тока в головке записи от частоты при постоянном напряжении сигнала на входе. Она должна иметь подъёмы на низших и высших частотах. Подъём на высших частотах н</w:t>
      </w:r>
      <w:r>
        <w:rPr>
          <w:sz w:val="28"/>
        </w:rPr>
        <w:t>е</w:t>
      </w:r>
      <w:r>
        <w:rPr>
          <w:sz w:val="28"/>
        </w:rPr>
        <w:t xml:space="preserve">обходим </w:t>
      </w:r>
      <w:r w:rsidR="00A271FF">
        <w:rPr>
          <w:sz w:val="28"/>
        </w:rPr>
        <w:t xml:space="preserve"> не только для компенсации потерь в головке записи и магнитоносит</w:t>
      </w:r>
      <w:r w:rsidR="00A271FF">
        <w:rPr>
          <w:sz w:val="28"/>
        </w:rPr>
        <w:t>е</w:t>
      </w:r>
      <w:r w:rsidR="00A271FF">
        <w:rPr>
          <w:sz w:val="28"/>
        </w:rPr>
        <w:t>ли (магнитной ленте), но и для пред</w:t>
      </w:r>
      <w:r w:rsidR="00E917CA">
        <w:rPr>
          <w:sz w:val="28"/>
        </w:rPr>
        <w:t>ы</w:t>
      </w:r>
      <w:r w:rsidR="00A271FF">
        <w:rPr>
          <w:sz w:val="28"/>
        </w:rPr>
        <w:t>скажений, подъём на низших частотах – только для предыскажений. Введение частотных предыскажений при записи позволяет уменьшить усиление тракта воспроизведения на низших  и высших частотах и, следовательно, уровень шумов этого тракта. Некоторое повышение уровня шумов усилителя записи, обусловленное предыскажениями, не ухудш</w:t>
      </w:r>
      <w:r w:rsidR="00A271FF">
        <w:rPr>
          <w:sz w:val="28"/>
        </w:rPr>
        <w:t>а</w:t>
      </w:r>
      <w:r w:rsidR="00A271FF">
        <w:rPr>
          <w:sz w:val="28"/>
        </w:rPr>
        <w:t>ет шумовые свойства сквозного канала запись-воспроизведение, поскольку о</w:t>
      </w:r>
      <w:r w:rsidR="00A271FF">
        <w:rPr>
          <w:sz w:val="28"/>
        </w:rPr>
        <w:t>д</w:t>
      </w:r>
      <w:r w:rsidR="00A271FF">
        <w:rPr>
          <w:sz w:val="28"/>
        </w:rPr>
        <w:t>новременно повышает уровень сигнала на низших</w:t>
      </w:r>
      <w:r w:rsidR="0079369C">
        <w:rPr>
          <w:sz w:val="28"/>
        </w:rPr>
        <w:t xml:space="preserve"> и высших частотах.</w:t>
      </w:r>
    </w:p>
    <w:p w:rsidR="0079369C" w:rsidRDefault="0079369C" w:rsidP="00F35234">
      <w:pPr>
        <w:ind w:firstLine="709"/>
        <w:jc w:val="both"/>
        <w:rPr>
          <w:sz w:val="28"/>
        </w:rPr>
      </w:pPr>
      <w:r>
        <w:rPr>
          <w:sz w:val="28"/>
        </w:rPr>
        <w:t>Частотные предыскажения при записи не должны быть слишком бол</w:t>
      </w:r>
      <w:r>
        <w:rPr>
          <w:sz w:val="28"/>
        </w:rPr>
        <w:t>ь</w:t>
      </w:r>
      <w:r>
        <w:rPr>
          <w:sz w:val="28"/>
        </w:rPr>
        <w:t>шими во избежание перемагничивания ленты на краях диапазона рабочих ча</w:t>
      </w:r>
      <w:r>
        <w:rPr>
          <w:sz w:val="28"/>
        </w:rPr>
        <w:t>с</w:t>
      </w:r>
      <w:r>
        <w:rPr>
          <w:sz w:val="28"/>
        </w:rPr>
        <w:t>тот, приводящего к резкому увеличению нелинейных искажений. В связи с этим введено рациональное распределение коррекции между усилителем во</w:t>
      </w:r>
      <w:r>
        <w:rPr>
          <w:sz w:val="28"/>
        </w:rPr>
        <w:t>с</w:t>
      </w:r>
      <w:r>
        <w:rPr>
          <w:sz w:val="28"/>
        </w:rPr>
        <w:t>произведения и  усилителем записи. Частотные предыскажения при записи должны быть такими, чтобы АЧХ сквозного тракта запись-воспроизведение в магнитофоне имела в диапазоне рабочих частот неравномерность в пределах допускаемых стандартом отклонений.</w:t>
      </w:r>
    </w:p>
    <w:p w:rsidR="00F96329" w:rsidRDefault="0079369C" w:rsidP="00F35234">
      <w:pPr>
        <w:ind w:firstLine="709"/>
        <w:jc w:val="both"/>
        <w:rPr>
          <w:sz w:val="28"/>
        </w:rPr>
      </w:pPr>
      <w:r>
        <w:rPr>
          <w:sz w:val="28"/>
        </w:rPr>
        <w:t>АЧХ   усилителя записи, при которой получается необходимая АЧХ сквозного тракта запись-воспроизведение, зависит от типа применяемой ма</w:t>
      </w:r>
      <w:r>
        <w:rPr>
          <w:sz w:val="28"/>
        </w:rPr>
        <w:t>г</w:t>
      </w:r>
      <w:r>
        <w:rPr>
          <w:sz w:val="28"/>
        </w:rPr>
        <w:t>нитн</w:t>
      </w:r>
      <w:r w:rsidRPr="000A1F37">
        <w:rPr>
          <w:sz w:val="28"/>
        </w:rPr>
        <w:t>ой ленты и параметров головки записи.</w:t>
      </w:r>
    </w:p>
    <w:p w:rsidR="00F96329" w:rsidRPr="00F96329" w:rsidRDefault="00F96329" w:rsidP="00F35234">
      <w:pPr>
        <w:ind w:firstLine="709"/>
        <w:jc w:val="both"/>
        <w:rPr>
          <w:sz w:val="28"/>
          <w:szCs w:val="28"/>
          <w:u w:val="single"/>
        </w:rPr>
      </w:pPr>
      <w:r w:rsidRPr="00F96329">
        <w:rPr>
          <w:bCs/>
          <w:i/>
          <w:sz w:val="28"/>
          <w:szCs w:val="28"/>
          <w:u w:val="single"/>
        </w:rPr>
        <w:t>Генератор</w:t>
      </w:r>
      <w:r w:rsidRPr="00F96329">
        <w:rPr>
          <w:b/>
          <w:bCs/>
          <w:i/>
          <w:u w:val="single"/>
        </w:rPr>
        <w:t xml:space="preserve"> </w:t>
      </w:r>
      <w:r w:rsidRPr="00F96329">
        <w:rPr>
          <w:bCs/>
          <w:i/>
          <w:sz w:val="28"/>
          <w:szCs w:val="28"/>
          <w:u w:val="single"/>
        </w:rPr>
        <w:t>подмагничивания и стирания</w:t>
      </w:r>
      <w:r w:rsidRPr="00F96329">
        <w:rPr>
          <w:bCs/>
          <w:sz w:val="28"/>
          <w:szCs w:val="28"/>
        </w:rPr>
        <w:t>.</w:t>
      </w:r>
      <w:r w:rsidRPr="00F96329">
        <w:rPr>
          <w:b/>
          <w:bCs/>
        </w:rPr>
        <w:t xml:space="preserve"> </w:t>
      </w:r>
      <w:r w:rsidRPr="00F96329">
        <w:rPr>
          <w:bCs/>
          <w:sz w:val="28"/>
          <w:szCs w:val="28"/>
        </w:rPr>
        <w:t>Подмагничивание</w:t>
      </w:r>
      <w:r w:rsidRPr="00F96329">
        <w:rPr>
          <w:sz w:val="28"/>
          <w:szCs w:val="28"/>
        </w:rPr>
        <w:t xml:space="preserve"> (ток смещ</w:t>
      </w:r>
      <w:r w:rsidRPr="00F96329">
        <w:rPr>
          <w:sz w:val="28"/>
          <w:szCs w:val="28"/>
        </w:rPr>
        <w:t>е</w:t>
      </w:r>
      <w:r w:rsidRPr="00F96329">
        <w:rPr>
          <w:sz w:val="28"/>
          <w:szCs w:val="28"/>
        </w:rPr>
        <w:t xml:space="preserve">ния) в </w:t>
      </w:r>
      <w:hyperlink r:id="rId28" w:tooltip="Магнитофон" w:history="1">
        <w:r w:rsidRPr="00F96329">
          <w:rPr>
            <w:rStyle w:val="af4"/>
            <w:color w:val="auto"/>
            <w:sz w:val="28"/>
            <w:szCs w:val="28"/>
            <w:u w:val="none"/>
          </w:rPr>
          <w:t>магнитной записи</w:t>
        </w:r>
      </w:hyperlink>
      <w:r w:rsidRPr="00F96329">
        <w:rPr>
          <w:sz w:val="28"/>
          <w:szCs w:val="28"/>
        </w:rPr>
        <w:t> - сигнал (</w:t>
      </w:r>
      <w:hyperlink r:id="rId29" w:tooltip="Электрический ток" w:history="1">
        <w:r w:rsidRPr="00F96329">
          <w:rPr>
            <w:rStyle w:val="af4"/>
            <w:color w:val="auto"/>
            <w:sz w:val="28"/>
            <w:szCs w:val="28"/>
            <w:u w:val="none"/>
          </w:rPr>
          <w:t>электрический ток</w:t>
        </w:r>
      </w:hyperlink>
      <w:r w:rsidRPr="00F96329">
        <w:rPr>
          <w:sz w:val="28"/>
          <w:szCs w:val="28"/>
        </w:rPr>
        <w:t>), подаваемый на запис</w:t>
      </w:r>
      <w:r w:rsidRPr="00F96329">
        <w:rPr>
          <w:sz w:val="28"/>
          <w:szCs w:val="28"/>
        </w:rPr>
        <w:t>ы</w:t>
      </w:r>
      <w:r w:rsidRPr="00F96329">
        <w:rPr>
          <w:sz w:val="28"/>
          <w:szCs w:val="28"/>
        </w:rPr>
        <w:t xml:space="preserve">вающую головку одновременно с записываемым (полезным) сигналом, с целью вывести магнитный слой ленты из </w:t>
      </w:r>
      <w:hyperlink r:id="rId30" w:tooltip="Нелинейность" w:history="1">
        <w:r w:rsidRPr="00F96329">
          <w:rPr>
            <w:rStyle w:val="af4"/>
            <w:color w:val="auto"/>
            <w:sz w:val="28"/>
            <w:szCs w:val="28"/>
            <w:u w:val="none"/>
          </w:rPr>
          <w:t>нелинейной области</w:t>
        </w:r>
      </w:hyperlink>
      <w:r w:rsidRPr="00F96329">
        <w:rPr>
          <w:sz w:val="28"/>
          <w:szCs w:val="28"/>
        </w:rPr>
        <w:t>. Возможно подмагн</w:t>
      </w:r>
      <w:r w:rsidRPr="00F96329">
        <w:rPr>
          <w:sz w:val="28"/>
          <w:szCs w:val="28"/>
        </w:rPr>
        <w:t>и</w:t>
      </w:r>
      <w:r w:rsidRPr="00F96329">
        <w:rPr>
          <w:sz w:val="28"/>
          <w:szCs w:val="28"/>
        </w:rPr>
        <w:t xml:space="preserve">чивание как </w:t>
      </w:r>
      <w:hyperlink r:id="rId31" w:tooltip="Постоянный ток" w:history="1">
        <w:r w:rsidRPr="00F96329">
          <w:rPr>
            <w:rStyle w:val="af4"/>
            <w:color w:val="auto"/>
            <w:sz w:val="28"/>
            <w:szCs w:val="28"/>
            <w:u w:val="none"/>
          </w:rPr>
          <w:t>постоянным</w:t>
        </w:r>
      </w:hyperlink>
      <w:r w:rsidRPr="00F96329">
        <w:rPr>
          <w:sz w:val="28"/>
          <w:szCs w:val="28"/>
        </w:rPr>
        <w:t xml:space="preserve">, так и </w:t>
      </w:r>
      <w:hyperlink r:id="rId32" w:tooltip="Переменный ток" w:history="1">
        <w:r w:rsidRPr="00F96329">
          <w:rPr>
            <w:rStyle w:val="af4"/>
            <w:color w:val="auto"/>
            <w:sz w:val="28"/>
            <w:szCs w:val="28"/>
            <w:u w:val="none"/>
          </w:rPr>
          <w:t>переменным</w:t>
        </w:r>
      </w:hyperlink>
      <w:r w:rsidRPr="00F96329">
        <w:rPr>
          <w:sz w:val="28"/>
          <w:szCs w:val="28"/>
        </w:rPr>
        <w:t xml:space="preserve"> током; на практике, в магнитоф</w:t>
      </w:r>
      <w:r w:rsidRPr="00F96329">
        <w:rPr>
          <w:sz w:val="28"/>
          <w:szCs w:val="28"/>
        </w:rPr>
        <w:t>о</w:t>
      </w:r>
      <w:r w:rsidRPr="00F96329">
        <w:rPr>
          <w:sz w:val="28"/>
          <w:szCs w:val="28"/>
        </w:rPr>
        <w:t>нах применяется исключительно подмагничивание переменным током.</w:t>
      </w:r>
      <w:r w:rsidRPr="00F96329">
        <w:rPr>
          <w:sz w:val="28"/>
          <w:szCs w:val="28"/>
          <w:u w:val="single"/>
        </w:rPr>
        <w:t xml:space="preserve"> </w:t>
      </w:r>
    </w:p>
    <w:p w:rsidR="00F96329" w:rsidRDefault="00F96329" w:rsidP="00F35234">
      <w:pPr>
        <w:ind w:firstLine="709"/>
        <w:jc w:val="both"/>
        <w:rPr>
          <w:sz w:val="28"/>
          <w:szCs w:val="28"/>
        </w:rPr>
      </w:pPr>
      <w:r w:rsidRPr="00B96964">
        <w:rPr>
          <w:sz w:val="28"/>
          <w:szCs w:val="28"/>
        </w:rPr>
        <w:t>Частота сигнала подмагничивания устанавливается в четыре-пять раз выше верхней границы воспроизводимого диапазона частот; для техники выс</w:t>
      </w:r>
      <w:r w:rsidRPr="00B96964">
        <w:rPr>
          <w:sz w:val="28"/>
          <w:szCs w:val="28"/>
        </w:rPr>
        <w:t>о</w:t>
      </w:r>
      <w:r w:rsidRPr="00B96964">
        <w:rPr>
          <w:sz w:val="28"/>
          <w:szCs w:val="28"/>
        </w:rPr>
        <w:t>кой верности воспроизведения характерны частоты 85</w:t>
      </w:r>
      <w:r>
        <w:rPr>
          <w:sz w:val="28"/>
          <w:szCs w:val="28"/>
        </w:rPr>
        <w:t xml:space="preserve"> - </w:t>
      </w:r>
      <w:r w:rsidRPr="00B96964">
        <w:rPr>
          <w:sz w:val="28"/>
          <w:szCs w:val="28"/>
        </w:rPr>
        <w:t>100 </w:t>
      </w:r>
      <w:hyperlink r:id="rId33" w:tooltip="КГц" w:history="1">
        <w:r w:rsidRPr="00860DCE">
          <w:rPr>
            <w:rStyle w:val="af4"/>
            <w:color w:val="auto"/>
            <w:sz w:val="28"/>
            <w:szCs w:val="28"/>
            <w:u w:val="none"/>
          </w:rPr>
          <w:t>кГц</w:t>
        </w:r>
      </w:hyperlink>
      <w:r w:rsidRPr="00860DCE">
        <w:rPr>
          <w:sz w:val="28"/>
          <w:szCs w:val="28"/>
        </w:rPr>
        <w:t>.</w:t>
      </w:r>
      <w:r w:rsidRPr="00B96964">
        <w:rPr>
          <w:sz w:val="28"/>
          <w:szCs w:val="28"/>
        </w:rPr>
        <w:t xml:space="preserve"> Форма сигн</w:t>
      </w:r>
      <w:r w:rsidRPr="00B96964">
        <w:rPr>
          <w:sz w:val="28"/>
          <w:szCs w:val="28"/>
        </w:rPr>
        <w:t>а</w:t>
      </w:r>
      <w:r w:rsidRPr="00B96964">
        <w:rPr>
          <w:sz w:val="28"/>
          <w:szCs w:val="28"/>
        </w:rPr>
        <w:t xml:space="preserve">ла должна быть предельно близкой к </w:t>
      </w:r>
      <w:hyperlink r:id="rId34" w:tooltip="Синусоида" w:history="1">
        <w:r w:rsidRPr="00860DCE">
          <w:rPr>
            <w:rStyle w:val="af4"/>
            <w:color w:val="auto"/>
            <w:sz w:val="28"/>
            <w:szCs w:val="28"/>
            <w:u w:val="none"/>
          </w:rPr>
          <w:t>синусоиде</w:t>
        </w:r>
      </w:hyperlink>
      <w:r w:rsidRPr="00860DCE">
        <w:rPr>
          <w:sz w:val="28"/>
          <w:szCs w:val="28"/>
        </w:rPr>
        <w:t>,</w:t>
      </w:r>
      <w:r w:rsidRPr="00B96964">
        <w:rPr>
          <w:sz w:val="28"/>
          <w:szCs w:val="28"/>
        </w:rPr>
        <w:t xml:space="preserve"> при этом следует особо изб</w:t>
      </w:r>
      <w:r w:rsidRPr="00B96964">
        <w:rPr>
          <w:sz w:val="28"/>
          <w:szCs w:val="28"/>
        </w:rPr>
        <w:t>е</w:t>
      </w:r>
      <w:r w:rsidRPr="00B96964">
        <w:rPr>
          <w:sz w:val="28"/>
          <w:szCs w:val="28"/>
        </w:rPr>
        <w:t xml:space="preserve">гать асимметричности полуволн сигнала подмагничивания: чётные </w:t>
      </w:r>
      <w:hyperlink r:id="rId35" w:tooltip="Гармоника (радиотехника) (страница отсутствует)" w:history="1">
        <w:r w:rsidRPr="00860DCE">
          <w:rPr>
            <w:rStyle w:val="af4"/>
            <w:color w:val="auto"/>
            <w:sz w:val="28"/>
            <w:szCs w:val="28"/>
            <w:u w:val="none"/>
          </w:rPr>
          <w:t>гармоники</w:t>
        </w:r>
      </w:hyperlink>
      <w:r w:rsidRPr="00B96964">
        <w:rPr>
          <w:sz w:val="28"/>
          <w:szCs w:val="28"/>
        </w:rPr>
        <w:t xml:space="preserve"> тока подмагничивания, и тем более присутствие в токе подмагничивания п</w:t>
      </w:r>
      <w:r w:rsidRPr="00B96964">
        <w:rPr>
          <w:sz w:val="28"/>
          <w:szCs w:val="28"/>
        </w:rPr>
        <w:t>о</w:t>
      </w:r>
      <w:r w:rsidRPr="00B96964">
        <w:rPr>
          <w:sz w:val="28"/>
          <w:szCs w:val="28"/>
        </w:rPr>
        <w:lastRenderedPageBreak/>
        <w:t>стоянной составляющей существенно повышают уровень шумов ленты. Поэт</w:t>
      </w:r>
      <w:r w:rsidRPr="00B96964">
        <w:rPr>
          <w:sz w:val="28"/>
          <w:szCs w:val="28"/>
        </w:rPr>
        <w:t>о</w:t>
      </w:r>
      <w:r w:rsidRPr="00B96964">
        <w:rPr>
          <w:sz w:val="28"/>
          <w:szCs w:val="28"/>
        </w:rPr>
        <w:t xml:space="preserve">му </w:t>
      </w:r>
      <w:r w:rsidRPr="00860DCE">
        <w:rPr>
          <w:sz w:val="28"/>
          <w:szCs w:val="28"/>
        </w:rPr>
        <w:t xml:space="preserve">в </w:t>
      </w:r>
      <w:hyperlink r:id="rId36" w:tooltip="Транзистор" w:history="1">
        <w:r w:rsidRPr="00860DCE">
          <w:rPr>
            <w:rStyle w:val="af4"/>
            <w:color w:val="auto"/>
            <w:sz w:val="28"/>
            <w:szCs w:val="28"/>
            <w:u w:val="none"/>
          </w:rPr>
          <w:t>транзисторной</w:t>
        </w:r>
      </w:hyperlink>
      <w:r w:rsidRPr="00B96964">
        <w:rPr>
          <w:sz w:val="28"/>
          <w:szCs w:val="28"/>
        </w:rPr>
        <w:t xml:space="preserve"> технике генератор стирания и подмагничивания (ГСП) в</w:t>
      </w:r>
      <w:r w:rsidRPr="00B96964">
        <w:rPr>
          <w:sz w:val="28"/>
          <w:szCs w:val="28"/>
        </w:rPr>
        <w:t>ы</w:t>
      </w:r>
      <w:r w:rsidRPr="00B96964">
        <w:rPr>
          <w:sz w:val="28"/>
          <w:szCs w:val="28"/>
        </w:rPr>
        <w:t>полняется двухтактным, как правило </w:t>
      </w:r>
      <w:r>
        <w:rPr>
          <w:sz w:val="28"/>
          <w:szCs w:val="28"/>
        </w:rPr>
        <w:t>-</w:t>
      </w:r>
      <w:r w:rsidRPr="00B96964">
        <w:rPr>
          <w:sz w:val="28"/>
          <w:szCs w:val="28"/>
        </w:rPr>
        <w:t xml:space="preserve"> с </w:t>
      </w:r>
      <w:hyperlink r:id="rId37" w:tooltip="Трансформатор" w:history="1">
        <w:r w:rsidRPr="00860DCE">
          <w:rPr>
            <w:rStyle w:val="af4"/>
            <w:color w:val="auto"/>
            <w:sz w:val="28"/>
            <w:szCs w:val="28"/>
            <w:u w:val="none"/>
          </w:rPr>
          <w:t>трансформаторным</w:t>
        </w:r>
      </w:hyperlink>
      <w:r w:rsidRPr="00860DCE">
        <w:rPr>
          <w:sz w:val="28"/>
          <w:szCs w:val="28"/>
        </w:rPr>
        <w:t xml:space="preserve"> </w:t>
      </w:r>
      <w:r w:rsidRPr="00B96964">
        <w:rPr>
          <w:sz w:val="28"/>
          <w:szCs w:val="28"/>
        </w:rPr>
        <w:t xml:space="preserve">выходом. </w:t>
      </w:r>
    </w:p>
    <w:p w:rsidR="00F96329" w:rsidRDefault="00F96329" w:rsidP="00F35234">
      <w:pPr>
        <w:ind w:firstLine="709"/>
        <w:jc w:val="both"/>
        <w:rPr>
          <w:sz w:val="28"/>
          <w:szCs w:val="28"/>
        </w:rPr>
      </w:pPr>
      <w:r w:rsidRPr="00B96964">
        <w:rPr>
          <w:sz w:val="28"/>
          <w:szCs w:val="28"/>
        </w:rPr>
        <w:t xml:space="preserve">Уровень подмагничивания — критический параметр тракта записи; он определяет динамический диапазон записываемого сигнала, линейность его </w:t>
      </w:r>
      <w:hyperlink r:id="rId38" w:tooltip="АЧХ" w:history="1">
        <w:r w:rsidRPr="00860DCE">
          <w:rPr>
            <w:rStyle w:val="af4"/>
            <w:color w:val="auto"/>
            <w:sz w:val="28"/>
            <w:szCs w:val="28"/>
            <w:u w:val="none"/>
          </w:rPr>
          <w:t>АЧХ</w:t>
        </w:r>
      </w:hyperlink>
      <w:r w:rsidRPr="00860DCE">
        <w:rPr>
          <w:sz w:val="28"/>
          <w:szCs w:val="28"/>
        </w:rPr>
        <w:t xml:space="preserve"> </w:t>
      </w:r>
      <w:r w:rsidRPr="00B96964">
        <w:rPr>
          <w:sz w:val="28"/>
          <w:szCs w:val="28"/>
        </w:rPr>
        <w:t xml:space="preserve">и </w:t>
      </w:r>
      <w:r w:rsidRPr="00860DCE">
        <w:rPr>
          <w:sz w:val="28"/>
          <w:szCs w:val="28"/>
        </w:rPr>
        <w:t xml:space="preserve">уровень </w:t>
      </w:r>
      <w:hyperlink r:id="rId39" w:tooltip="Нелинейные искажения (страница отсутствует)" w:history="1">
        <w:r w:rsidRPr="00860DCE">
          <w:rPr>
            <w:rStyle w:val="af4"/>
            <w:color w:val="auto"/>
            <w:sz w:val="28"/>
            <w:szCs w:val="28"/>
            <w:u w:val="none"/>
          </w:rPr>
          <w:t>искажений</w:t>
        </w:r>
      </w:hyperlink>
      <w:r w:rsidRPr="00860DCE">
        <w:rPr>
          <w:sz w:val="28"/>
          <w:szCs w:val="28"/>
        </w:rPr>
        <w:t>.</w:t>
      </w:r>
      <w:r w:rsidRPr="00B96964">
        <w:rPr>
          <w:sz w:val="28"/>
          <w:szCs w:val="28"/>
        </w:rPr>
        <w:t xml:space="preserve"> Оптимальный ток подмагничивания для конкретной ленты может отличаться от стандартного тока</w:t>
      </w:r>
      <w:r>
        <w:rPr>
          <w:sz w:val="28"/>
          <w:szCs w:val="28"/>
        </w:rPr>
        <w:t xml:space="preserve">. </w:t>
      </w:r>
      <w:r w:rsidRPr="00B96964">
        <w:rPr>
          <w:sz w:val="28"/>
          <w:szCs w:val="28"/>
        </w:rPr>
        <w:t>Превышение тока подмагнич</w:t>
      </w:r>
      <w:r w:rsidRPr="00B96964">
        <w:rPr>
          <w:sz w:val="28"/>
          <w:szCs w:val="28"/>
        </w:rPr>
        <w:t>и</w:t>
      </w:r>
      <w:r w:rsidRPr="00B96964">
        <w:rPr>
          <w:sz w:val="28"/>
          <w:szCs w:val="28"/>
        </w:rPr>
        <w:t>вания сверх оптимального «заваливает» верхние частоты и сужает динамич</w:t>
      </w:r>
      <w:r w:rsidRPr="00B96964">
        <w:rPr>
          <w:sz w:val="28"/>
          <w:szCs w:val="28"/>
        </w:rPr>
        <w:t>е</w:t>
      </w:r>
      <w:r w:rsidRPr="00B96964">
        <w:rPr>
          <w:sz w:val="28"/>
          <w:szCs w:val="28"/>
        </w:rPr>
        <w:t>ский диапазон.</w:t>
      </w:r>
      <w:bookmarkStart w:id="0" w:name=".D0.94.D0.B8.D0.BD.D0.B0.D0.BC.D0.B8.D1."/>
      <w:bookmarkEnd w:id="0"/>
    </w:p>
    <w:p w:rsidR="000A1F37" w:rsidRDefault="000A1F37" w:rsidP="00F35234">
      <w:pPr>
        <w:ind w:firstLine="709"/>
        <w:jc w:val="both"/>
        <w:rPr>
          <w:sz w:val="28"/>
        </w:rPr>
      </w:pPr>
      <w:r w:rsidRPr="000A1F37">
        <w:rPr>
          <w:i/>
          <w:sz w:val="28"/>
          <w:u w:val="single"/>
        </w:rPr>
        <w:t>Усилители воспроизведения</w:t>
      </w:r>
      <w:r>
        <w:rPr>
          <w:sz w:val="28"/>
        </w:rPr>
        <w:t xml:space="preserve"> предназначены для предварительного усил</w:t>
      </w:r>
      <w:r>
        <w:rPr>
          <w:sz w:val="28"/>
        </w:rPr>
        <w:t>е</w:t>
      </w:r>
      <w:r>
        <w:rPr>
          <w:sz w:val="28"/>
        </w:rPr>
        <w:t>ния сигналов, поступающих от воспроизводящей или универсальной головки,  и коррекции АЧХ тракта воспроизведения. Особенности усилителей воспрои</w:t>
      </w:r>
      <w:r>
        <w:rPr>
          <w:sz w:val="28"/>
        </w:rPr>
        <w:t>з</w:t>
      </w:r>
      <w:r>
        <w:rPr>
          <w:sz w:val="28"/>
        </w:rPr>
        <w:t>ведения следующие:</w:t>
      </w:r>
    </w:p>
    <w:p w:rsidR="000A1F37" w:rsidRDefault="000A1F37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  - работа при слабых сигналах на входе (ЭДС, развиваемая головкой во</w:t>
      </w:r>
      <w:r>
        <w:rPr>
          <w:sz w:val="28"/>
        </w:rPr>
        <w:t>с</w:t>
      </w:r>
      <w:r>
        <w:rPr>
          <w:sz w:val="28"/>
        </w:rPr>
        <w:t>произведения, не превышает нескольких милливольт);</w:t>
      </w:r>
    </w:p>
    <w:p w:rsidR="000A1F37" w:rsidRDefault="000A1F37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  - внутреннее сопротивление источника сигнала (магнитной головки) з</w:t>
      </w:r>
      <w:r>
        <w:rPr>
          <w:sz w:val="28"/>
        </w:rPr>
        <w:t>а</w:t>
      </w:r>
      <w:r>
        <w:rPr>
          <w:sz w:val="28"/>
        </w:rPr>
        <w:t>висит от частоты и изменяется в широких пределах;</w:t>
      </w:r>
    </w:p>
    <w:p w:rsidR="00B83DEB" w:rsidRDefault="000A1F37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="00B83DEB">
        <w:rPr>
          <w:sz w:val="28"/>
        </w:rPr>
        <w:t>неравномерность АЧХ, необходимая для коррекции, может достигать 20-25 дБ.</w:t>
      </w:r>
    </w:p>
    <w:p w:rsidR="00B83DEB" w:rsidRDefault="00B83DEB" w:rsidP="00F35234">
      <w:pPr>
        <w:ind w:firstLine="709"/>
        <w:jc w:val="both"/>
        <w:rPr>
          <w:sz w:val="28"/>
        </w:rPr>
      </w:pPr>
      <w:r>
        <w:rPr>
          <w:sz w:val="28"/>
        </w:rPr>
        <w:t>Основные трудности, встречающиеся при разработке усилителя воспр</w:t>
      </w:r>
      <w:r>
        <w:rPr>
          <w:sz w:val="28"/>
        </w:rPr>
        <w:t>о</w:t>
      </w:r>
      <w:r>
        <w:rPr>
          <w:sz w:val="28"/>
        </w:rPr>
        <w:t>изведения, заключаются в достижении достаточно низкого уровня собственных шумов и минимального уровня нелинейных искажений. Получение необход</w:t>
      </w:r>
      <w:r>
        <w:rPr>
          <w:sz w:val="28"/>
        </w:rPr>
        <w:t>и</w:t>
      </w:r>
      <w:r>
        <w:rPr>
          <w:sz w:val="28"/>
        </w:rPr>
        <w:t>мой АЧХ особых трудностей не представляет.</w:t>
      </w:r>
    </w:p>
    <w:p w:rsidR="00B83DEB" w:rsidRDefault="00B83DEB" w:rsidP="00F35234">
      <w:pPr>
        <w:ind w:firstLine="709"/>
        <w:jc w:val="both"/>
        <w:rPr>
          <w:sz w:val="28"/>
        </w:rPr>
      </w:pPr>
      <w:r>
        <w:rPr>
          <w:sz w:val="28"/>
        </w:rPr>
        <w:t>Поскольку шумовые свойства усилительного каскада зависят от внутре</w:t>
      </w:r>
      <w:r>
        <w:rPr>
          <w:sz w:val="28"/>
        </w:rPr>
        <w:t>н</w:t>
      </w:r>
      <w:r>
        <w:rPr>
          <w:sz w:val="28"/>
        </w:rPr>
        <w:t>него сопротивления источника сигнала, при выборе режима, например транз</w:t>
      </w:r>
      <w:r>
        <w:rPr>
          <w:sz w:val="28"/>
        </w:rPr>
        <w:t>и</w:t>
      </w:r>
      <w:r>
        <w:rPr>
          <w:sz w:val="28"/>
        </w:rPr>
        <w:t>стора, первого каскада усилителя воспроизведения необходимо учитывать по</w:t>
      </w:r>
      <w:r>
        <w:rPr>
          <w:sz w:val="28"/>
        </w:rPr>
        <w:t>л</w:t>
      </w:r>
      <w:r>
        <w:rPr>
          <w:sz w:val="28"/>
        </w:rPr>
        <w:t>ное сопротивление головки воспроизведения или головки универсальной.</w:t>
      </w:r>
    </w:p>
    <w:p w:rsidR="004C0867" w:rsidRDefault="00B83DEB" w:rsidP="00F35234">
      <w:pPr>
        <w:ind w:firstLine="709"/>
        <w:jc w:val="both"/>
        <w:rPr>
          <w:sz w:val="28"/>
        </w:rPr>
      </w:pPr>
      <w:r>
        <w:rPr>
          <w:sz w:val="28"/>
        </w:rPr>
        <w:t>Чтобы увеличить напряжение полезного сигнала на входе усилителя во</w:t>
      </w:r>
      <w:r>
        <w:rPr>
          <w:sz w:val="28"/>
        </w:rPr>
        <w:t>с</w:t>
      </w:r>
      <w:r>
        <w:rPr>
          <w:sz w:val="28"/>
        </w:rPr>
        <w:t xml:space="preserve">произведения, необходимо применять головки с большой индуктивностью (свыше 100мГн). Однако в этом случае усилитель воспроизведения </w:t>
      </w:r>
      <w:r w:rsidR="004C0867">
        <w:rPr>
          <w:sz w:val="28"/>
        </w:rPr>
        <w:t>должен</w:t>
      </w:r>
      <w:r>
        <w:rPr>
          <w:sz w:val="28"/>
        </w:rPr>
        <w:t xml:space="preserve"> иметь достаточно большое входное сопротивление. В противном случае </w:t>
      </w:r>
      <w:r w:rsidR="004C0867">
        <w:rPr>
          <w:sz w:val="28"/>
        </w:rPr>
        <w:t>поя</w:t>
      </w:r>
      <w:r w:rsidR="004C0867">
        <w:rPr>
          <w:sz w:val="28"/>
        </w:rPr>
        <w:t>в</w:t>
      </w:r>
      <w:r w:rsidR="004C0867">
        <w:rPr>
          <w:sz w:val="28"/>
        </w:rPr>
        <w:t>ляется дополнительный спад АЧХ на высокой частоте и, следовательно, треб</w:t>
      </w:r>
      <w:r w:rsidR="004C0867">
        <w:rPr>
          <w:sz w:val="28"/>
        </w:rPr>
        <w:t>у</w:t>
      </w:r>
      <w:r w:rsidR="004C0867">
        <w:rPr>
          <w:sz w:val="28"/>
        </w:rPr>
        <w:t>ется дополнительная коррекция АЧХ, приводящая к ухудшению шумовых х</w:t>
      </w:r>
      <w:r w:rsidR="004C0867">
        <w:rPr>
          <w:sz w:val="28"/>
        </w:rPr>
        <w:t>а</w:t>
      </w:r>
      <w:r w:rsidR="004C0867">
        <w:rPr>
          <w:sz w:val="28"/>
        </w:rPr>
        <w:t>рактеристик тракта воспроизведения. Кроме того, требование большого вхо</w:t>
      </w:r>
      <w:r w:rsidR="004C0867">
        <w:rPr>
          <w:sz w:val="28"/>
        </w:rPr>
        <w:t>д</w:t>
      </w:r>
      <w:r w:rsidR="004C0867">
        <w:rPr>
          <w:sz w:val="28"/>
        </w:rPr>
        <w:t>ного сопротивления усилителя воспроизведения противоречит условию пол</w:t>
      </w:r>
      <w:r w:rsidR="004C0867">
        <w:rPr>
          <w:sz w:val="28"/>
        </w:rPr>
        <w:t>у</w:t>
      </w:r>
      <w:r w:rsidR="004C0867">
        <w:rPr>
          <w:sz w:val="28"/>
        </w:rPr>
        <w:t>чения минимального относительного уровня шумов.</w:t>
      </w:r>
    </w:p>
    <w:p w:rsidR="008B59C0" w:rsidRDefault="004C0867" w:rsidP="00F35234">
      <w:pPr>
        <w:ind w:firstLine="709"/>
        <w:jc w:val="both"/>
        <w:rPr>
          <w:sz w:val="28"/>
        </w:rPr>
      </w:pPr>
      <w:r>
        <w:rPr>
          <w:sz w:val="28"/>
        </w:rPr>
        <w:t>При подключении головки воспроизведения или универсальной головки к входу усилителя воспроизведения через конденсатор увеличивается модуль полного сопротивления источника сигнала (головка-конденсатор), что прив</w:t>
      </w:r>
      <w:r>
        <w:rPr>
          <w:sz w:val="28"/>
        </w:rPr>
        <w:t>о</w:t>
      </w:r>
      <w:r>
        <w:rPr>
          <w:sz w:val="28"/>
        </w:rPr>
        <w:t xml:space="preserve">дит к росту уровня шумов. Кроме того, конденсатор вносит дополнительный шум, уровень которого </w:t>
      </w:r>
      <w:r w:rsidR="008B59C0">
        <w:rPr>
          <w:sz w:val="28"/>
        </w:rPr>
        <w:t>тем больше, чем меньше емкость и добротность конде</w:t>
      </w:r>
      <w:r w:rsidR="008B59C0">
        <w:rPr>
          <w:sz w:val="28"/>
        </w:rPr>
        <w:t>н</w:t>
      </w:r>
      <w:r w:rsidR="008B59C0">
        <w:rPr>
          <w:sz w:val="28"/>
        </w:rPr>
        <w:t>сатора. Непосредственное подключение головки к входу усилителя воспрои</w:t>
      </w:r>
      <w:r w:rsidR="008B59C0">
        <w:rPr>
          <w:sz w:val="28"/>
        </w:rPr>
        <w:t>з</w:t>
      </w:r>
      <w:r w:rsidR="008B59C0">
        <w:rPr>
          <w:sz w:val="28"/>
        </w:rPr>
        <w:lastRenderedPageBreak/>
        <w:t>ведения возможно при питании усилителя воспроизведения от двух разноп</w:t>
      </w:r>
      <w:r w:rsidR="008B59C0">
        <w:rPr>
          <w:sz w:val="28"/>
        </w:rPr>
        <w:t>о</w:t>
      </w:r>
      <w:r w:rsidR="008B59C0">
        <w:rPr>
          <w:sz w:val="28"/>
        </w:rPr>
        <w:t>лярных источников.</w:t>
      </w:r>
    </w:p>
    <w:p w:rsidR="00DF7592" w:rsidRPr="000A1F37" w:rsidRDefault="008B59C0" w:rsidP="00F35234">
      <w:pPr>
        <w:ind w:firstLine="709"/>
        <w:jc w:val="both"/>
        <w:rPr>
          <w:sz w:val="28"/>
        </w:rPr>
      </w:pPr>
      <w:r>
        <w:rPr>
          <w:sz w:val="28"/>
        </w:rPr>
        <w:t>АЧХ усилителя воспроизведения представляет собой зависимость напр</w:t>
      </w:r>
      <w:r>
        <w:rPr>
          <w:sz w:val="28"/>
        </w:rPr>
        <w:t>я</w:t>
      </w:r>
      <w:r>
        <w:rPr>
          <w:sz w:val="28"/>
        </w:rPr>
        <w:t>жения сигнала на выходе от частоты при постоянной ЭДС головки воспроизв</w:t>
      </w:r>
      <w:r>
        <w:rPr>
          <w:sz w:val="28"/>
        </w:rPr>
        <w:t>е</w:t>
      </w:r>
      <w:r>
        <w:rPr>
          <w:sz w:val="28"/>
        </w:rPr>
        <w:t>дения.</w:t>
      </w:r>
      <w:r w:rsidR="004C0867">
        <w:rPr>
          <w:sz w:val="28"/>
        </w:rPr>
        <w:t xml:space="preserve"> </w:t>
      </w:r>
      <w:r w:rsidR="004C0867">
        <w:rPr>
          <w:sz w:val="28"/>
        </w:rPr>
        <w:tab/>
        <w:t xml:space="preserve"> </w:t>
      </w:r>
      <w:r w:rsidR="00B83DEB">
        <w:rPr>
          <w:sz w:val="28"/>
        </w:rPr>
        <w:t xml:space="preserve">     </w:t>
      </w:r>
      <w:r w:rsidR="000A1F37">
        <w:rPr>
          <w:sz w:val="28"/>
        </w:rPr>
        <w:t xml:space="preserve">    </w:t>
      </w:r>
    </w:p>
    <w:p w:rsidR="00F96329" w:rsidRPr="00F96329" w:rsidRDefault="00631771" w:rsidP="00F35234">
      <w:pPr>
        <w:ind w:firstLine="709"/>
        <w:jc w:val="both"/>
        <w:rPr>
          <w:sz w:val="28"/>
          <w:u w:val="single"/>
        </w:rPr>
      </w:pPr>
      <w:r>
        <w:rPr>
          <w:sz w:val="28"/>
        </w:rPr>
        <w:t>Литература</w:t>
      </w:r>
      <w:r w:rsidRPr="00B632AD">
        <w:rPr>
          <w:sz w:val="28"/>
        </w:rPr>
        <w:t xml:space="preserve"> </w:t>
      </w:r>
      <w:r w:rsidR="00B632AD" w:rsidRPr="00B632AD">
        <w:rPr>
          <w:sz w:val="28"/>
        </w:rPr>
        <w:t xml:space="preserve"> </w:t>
      </w:r>
      <w:r w:rsidR="00F96329" w:rsidRPr="00EB260F">
        <w:rPr>
          <w:sz w:val="28"/>
          <w:u w:val="single"/>
        </w:rPr>
        <w:t>[</w:t>
      </w:r>
      <w:r>
        <w:rPr>
          <w:sz w:val="28"/>
        </w:rPr>
        <w:t>13</w:t>
      </w:r>
      <w:r w:rsidR="00C74AC6">
        <w:rPr>
          <w:sz w:val="28"/>
        </w:rPr>
        <w:t>, 2</w:t>
      </w:r>
      <w:r>
        <w:rPr>
          <w:sz w:val="28"/>
        </w:rPr>
        <w:t>0</w:t>
      </w:r>
      <w:r w:rsidR="00C74AC6">
        <w:rPr>
          <w:sz w:val="28"/>
        </w:rPr>
        <w:t>, 2</w:t>
      </w:r>
      <w:r>
        <w:rPr>
          <w:sz w:val="28"/>
        </w:rPr>
        <w:t>1</w:t>
      </w:r>
      <w:r w:rsidR="00F96329" w:rsidRPr="00EB260F">
        <w:rPr>
          <w:sz w:val="28"/>
          <w:u w:val="single"/>
        </w:rPr>
        <w:t>]</w:t>
      </w:r>
      <w:r>
        <w:rPr>
          <w:sz w:val="28"/>
          <w:u w:val="single"/>
        </w:rPr>
        <w:t>.</w:t>
      </w:r>
    </w:p>
    <w:p w:rsidR="001F4A85" w:rsidRDefault="001F4A85" w:rsidP="00F35234">
      <w:pPr>
        <w:ind w:firstLine="709"/>
        <w:jc w:val="both"/>
        <w:rPr>
          <w:sz w:val="28"/>
          <w:u w:val="single"/>
        </w:rPr>
      </w:pPr>
    </w:p>
    <w:p w:rsidR="00E917CA" w:rsidRDefault="00CF6B4C" w:rsidP="00F35234">
      <w:pPr>
        <w:ind w:firstLine="709"/>
        <w:jc w:val="both"/>
        <w:rPr>
          <w:sz w:val="28"/>
          <w:szCs w:val="28"/>
          <w:u w:val="single"/>
        </w:rPr>
      </w:pPr>
      <w:r w:rsidRPr="00DA653A">
        <w:rPr>
          <w:sz w:val="28"/>
          <w:u w:val="single"/>
        </w:rPr>
        <w:t xml:space="preserve">5.7. Рекомендации по разработке </w:t>
      </w:r>
      <w:r w:rsidR="00DA653A">
        <w:rPr>
          <w:sz w:val="28"/>
          <w:u w:val="single"/>
        </w:rPr>
        <w:t xml:space="preserve">схемы </w:t>
      </w:r>
      <w:r w:rsidRPr="00CF6B4C">
        <w:rPr>
          <w:sz w:val="28"/>
          <w:szCs w:val="28"/>
          <w:u w:val="single"/>
        </w:rPr>
        <w:t>д</w:t>
      </w:r>
      <w:r w:rsidR="00DF7592" w:rsidRPr="00CF6B4C">
        <w:rPr>
          <w:sz w:val="28"/>
          <w:szCs w:val="28"/>
          <w:u w:val="single"/>
        </w:rPr>
        <w:t>емодулятор</w:t>
      </w:r>
      <w:r w:rsidR="00DA653A">
        <w:rPr>
          <w:sz w:val="28"/>
          <w:szCs w:val="28"/>
          <w:u w:val="single"/>
        </w:rPr>
        <w:t>а</w:t>
      </w:r>
      <w:r w:rsidR="00DF7592" w:rsidRPr="00CF6B4C">
        <w:rPr>
          <w:sz w:val="28"/>
          <w:szCs w:val="28"/>
          <w:u w:val="single"/>
        </w:rPr>
        <w:t xml:space="preserve"> манипулированных сигналов</w:t>
      </w:r>
    </w:p>
    <w:p w:rsidR="00DF7592" w:rsidRDefault="00A83AC8" w:rsidP="00F35234">
      <w:pPr>
        <w:ind w:firstLine="709"/>
        <w:jc w:val="both"/>
        <w:rPr>
          <w:sz w:val="28"/>
          <w:szCs w:val="28"/>
        </w:rPr>
      </w:pPr>
      <w:r w:rsidRPr="00A83AC8">
        <w:rPr>
          <w:sz w:val="28"/>
          <w:szCs w:val="28"/>
        </w:rPr>
        <w:t xml:space="preserve"> </w:t>
      </w:r>
      <w:r w:rsidR="00DF7592" w:rsidRPr="00CF6B4C">
        <w:rPr>
          <w:i/>
          <w:sz w:val="28"/>
          <w:szCs w:val="28"/>
        </w:rPr>
        <w:t>Амплитудная манипуляция.</w:t>
      </w:r>
      <w:r w:rsidR="00DF7592" w:rsidRPr="0026651A">
        <w:rPr>
          <w:i/>
          <w:sz w:val="28"/>
          <w:szCs w:val="28"/>
        </w:rPr>
        <w:t xml:space="preserve"> </w:t>
      </w:r>
      <w:r w:rsidR="00DF7592" w:rsidRPr="0026651A">
        <w:rPr>
          <w:sz w:val="28"/>
          <w:szCs w:val="28"/>
        </w:rPr>
        <w:t xml:space="preserve">Квазикогерентный демодулятор двоичных сигналов с амплитудной манипуляцией строят по корреляционной схеме, рис. </w:t>
      </w:r>
      <w:r w:rsidR="00CF6B4C">
        <w:rPr>
          <w:sz w:val="28"/>
          <w:szCs w:val="28"/>
        </w:rPr>
        <w:t>5</w:t>
      </w:r>
      <w:r w:rsidR="00DF7592" w:rsidRPr="0026651A">
        <w:rPr>
          <w:sz w:val="28"/>
          <w:szCs w:val="28"/>
        </w:rPr>
        <w:t>.</w:t>
      </w:r>
      <w:r w:rsidR="00DF7592" w:rsidRPr="00DA653A">
        <w:rPr>
          <w:sz w:val="28"/>
          <w:szCs w:val="28"/>
        </w:rPr>
        <w:t>1.</w:t>
      </w:r>
    </w:p>
    <w:p w:rsidR="00F96329" w:rsidRDefault="00F96329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Для работы демодулятора необходимо создать копию принимаемого си</w:t>
      </w:r>
      <w:r w:rsidRPr="0026651A">
        <w:rPr>
          <w:sz w:val="28"/>
          <w:szCs w:val="28"/>
        </w:rPr>
        <w:t>г</w:t>
      </w:r>
      <w:r w:rsidRPr="0026651A">
        <w:rPr>
          <w:sz w:val="28"/>
          <w:szCs w:val="28"/>
        </w:rPr>
        <w:t xml:space="preserve">нала, эту задачу выполняет устройство формирования опорного напряжения (УФОН). Создать точную копию принимаемого сигнала в приемнике сложно. </w:t>
      </w:r>
    </w:p>
    <w:p w:rsidR="00264746" w:rsidRPr="0026651A" w:rsidRDefault="00264746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Один из возможных способов создания опорного сигнала состоит в и</w:t>
      </w:r>
      <w:r w:rsidRPr="0026651A">
        <w:rPr>
          <w:sz w:val="28"/>
          <w:szCs w:val="28"/>
        </w:rPr>
        <w:t>с</w:t>
      </w:r>
      <w:r w:rsidRPr="0026651A">
        <w:rPr>
          <w:sz w:val="28"/>
          <w:szCs w:val="28"/>
        </w:rPr>
        <w:t>пользовании системы фазовой автоподстройки частоты (ФАП), работающей от принимаемых радиоимпульсов. УФОН должно вырабатывать гармонический сигнал с частотой, равной несущей частоте импульсов.</w:t>
      </w:r>
    </w:p>
    <w:p w:rsidR="00264746" w:rsidRDefault="00264746" w:rsidP="00F35234">
      <w:pPr>
        <w:ind w:firstLine="709"/>
        <w:jc w:val="both"/>
        <w:rPr>
          <w:sz w:val="28"/>
          <w:szCs w:val="28"/>
        </w:rPr>
      </w:pPr>
    </w:p>
    <w:p w:rsidR="00DF7592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679" style="position:absolute;left:0;text-align:left;margin-left:38.9pt;margin-top:4.65pt;width:369.35pt;height:205.1pt;z-index:251668480" coordorigin="3085,4836" coordsize="7370,4154">
            <v:group id="_x0000_s6680" style="position:absolute;left:3085;top:4836;width:7248;height:3275" coordorigin="2655,2610" coordsize="7248,3275">
              <v:shape id="_x0000_s6681" type="#_x0000_t202" style="position:absolute;left:3240;top:4065;width:1005;height:487;v-text-anchor:middle">
                <v:textbox style="mso-next-textbox:#_x0000_s6681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ЛТП</w:t>
                      </w:r>
                    </w:p>
                  </w:txbxContent>
                </v:textbox>
              </v:shape>
              <v:shape id="_x0000_s6682" type="#_x0000_t202" style="position:absolute;left:5562;top:2610;width:1125;height:487;mso-position-horizontal:center;mso-position-horizontal-relative:margin;mso-position-vertical:top;mso-position-vertical-relative:margin;v-text-anchor:middle">
                <v:textbox style="mso-next-textbox:#_x0000_s6682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ГТС</w:t>
                      </w:r>
                    </w:p>
                  </w:txbxContent>
                </v:textbox>
              </v:shape>
              <v:shape id="_x0000_s6683" type="#_x0000_t202" style="position:absolute;left:7476;top:4065;width:1125;height:515;v-text-anchor:middle">
                <v:textbox style="mso-next-textbox:#_x0000_s6683">
                  <w:txbxContent>
                    <w:p w:rsidR="00EF7057" w:rsidRPr="0028477C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477C">
                        <w:rPr>
                          <w:sz w:val="28"/>
                          <w:szCs w:val="28"/>
                        </w:rPr>
                        <w:t>РУ</w:t>
                      </w:r>
                    </w:p>
                  </w:txbxContent>
                </v:textbox>
              </v:shape>
              <v:shape id="_x0000_s6684" type="#_x0000_t202" style="position:absolute;left:5562;top:5445;width:1125;height:440;v-text-anchor:middle">
                <v:textbox style="mso-next-textbox:#_x0000_s6684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89D">
                        <w:rPr>
                          <w:sz w:val="24"/>
                          <w:szCs w:val="24"/>
                        </w:rPr>
                        <w:t>УФОН</w:t>
                      </w:r>
                    </w:p>
                  </w:txbxContent>
                </v:textbox>
              </v:shape>
              <v:shape id="_x0000_s6685" type="#_x0000_t202" style="position:absolute;left:5562;top:4065;width:1509;height:440;v-text-anchor:middle">
                <v:textbox style="mso-next-textbox:#_x0000_s6685;mso-fit-shape-to-text:t">
                  <w:txbxContent>
                    <w:p w:rsidR="00EF7057" w:rsidRPr="0028477C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477C">
                        <w:rPr>
                          <w:sz w:val="24"/>
                          <w:szCs w:val="24"/>
                        </w:rPr>
                        <w:t>коррелятор</w:t>
                      </w:r>
                    </w:p>
                  </w:txbxContent>
                </v:textbox>
              </v:shape>
              <v:shape id="_x0000_s6686" type="#_x0000_t202" style="position:absolute;left:9104;top:4672;width:799;height:514;v-text-anchor:middle" filled="f" stroked="f">
                <v:textbox style="mso-next-textbox:#_x0000_s6686">
                  <w:txbxContent>
                    <w:p w:rsidR="00EF7057" w:rsidRPr="0028477C" w:rsidRDefault="00EF7057" w:rsidP="00DF759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8477C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28477C"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0</w:t>
                      </w:r>
                      <w:r w:rsidRPr="0028477C">
                        <w:rPr>
                          <w:sz w:val="24"/>
                          <w:szCs w:val="24"/>
                          <w:lang w:val="en-US"/>
                        </w:rPr>
                        <w:t>(t)</w:t>
                      </w:r>
                    </w:p>
                    <w:p w:rsidR="00EF7057" w:rsidRDefault="00EF7057" w:rsidP="00DF7592"/>
                  </w:txbxContent>
                </v:textbox>
              </v:shape>
              <v:shape id="_x0000_s6687" type="#_x0000_t202" style="position:absolute;left:9104;top:3509;width:775;height:491" filled="f" stroked="f">
                <v:textbox style="mso-next-textbox:#_x0000_s6687">
                  <w:txbxContent>
                    <w:p w:rsidR="00EF7057" w:rsidRPr="00C9289D" w:rsidRDefault="00EF7057" w:rsidP="00DF759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9289D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C9289D"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C9289D">
                        <w:rPr>
                          <w:sz w:val="24"/>
                          <w:szCs w:val="24"/>
                          <w:lang w:val="en-US"/>
                        </w:rPr>
                        <w:t>(t</w:t>
                      </w: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6688" type="#_x0000_t202" style="position:absolute;left:7589;top:4836;width:418;height:472;v-text-anchor:middle" filled="f" stroked="f">
                <v:textbox style="mso-next-textbox:#_x0000_s6688;mso-fit-shape-to-text:t">
                  <w:txbxContent>
                    <w:p w:rsidR="00EF7057" w:rsidRPr="0028477C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8477C"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shape id="_x0000_s6689" type="#_x0000_t202" style="position:absolute;left:6953;top:2674;width:913;height:675;v-text-anchor:middle" filled="f" stroked="f">
                <v:textbox style="mso-next-textbox:#_x0000_s6689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9289D">
                        <w:rPr>
                          <w:sz w:val="24"/>
                          <w:szCs w:val="24"/>
                          <w:lang w:val="en-US"/>
                        </w:rPr>
                        <w:t>t = nτ</w:t>
                      </w:r>
                    </w:p>
                  </w:txbxContent>
                </v:textbox>
              </v:shape>
              <v:shape id="_x0000_s6690" type="#_x0000_t202" style="position:absolute;left:4298;top:3805;width:696;height:425;v-text-anchor:middle" filled="f" stroked="f">
                <v:textbox style="mso-next-textbox:#_x0000_s6690;mso-fit-shape-to-text:t">
                  <w:txbxContent>
                    <w:p w:rsidR="00EF7057" w:rsidRPr="0028477C" w:rsidRDefault="00EF7057" w:rsidP="00DF759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8477C">
                        <w:rPr>
                          <w:sz w:val="24"/>
                          <w:szCs w:val="24"/>
                          <w:lang w:val="en-US"/>
                        </w:rPr>
                        <w:t>Z(t)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691" type="#_x0000_t32" style="position:absolute;left:2655;top:4305;width:585;height:0" o:connectortype="straight">
                <v:stroke endarrow="block"/>
              </v:shape>
              <v:shape id="_x0000_s6692" type="#_x0000_t32" style="position:absolute;left:4245;top:4305;width:1317;height:0" o:connectortype="straight">
                <v:stroke endarrow="block"/>
              </v:shape>
              <v:shape id="_x0000_s6693" type="#_x0000_t32" style="position:absolute;left:7071;top:4305;width:405;height:0" o:connectortype="straight">
                <v:stroke endarrow="block"/>
              </v:shape>
              <v:shape id="_x0000_s6694" type="#_x0000_t32" style="position:absolute;left:6127;top:4580;width:0;height:865;flip:y" o:connectortype="straight">
                <v:stroke endarrow="block"/>
              </v:shape>
              <v:shape id="_x0000_s6695" type="#_x0000_t32" style="position:absolute;left:4920;top:2850;width:642;height:0" o:connectortype="straight">
                <v:stroke endarrow="block"/>
              </v:shape>
              <v:shape id="_x0000_s6696" type="#_x0000_t32" style="position:absolute;left:4920;top:5700;width:642;height:0" o:connectortype="straight">
                <v:stroke endarrow="block"/>
              </v:shape>
              <v:shape id="_x0000_s6697" type="#_x0000_t32" style="position:absolute;left:4920;top:2850;width:0;height:2850;flip:y" o:connectortype="straight"/>
              <v:group id="_x0000_s6698" style="position:absolute;left:9020;top:4000;width:580;height:580;rotation:-45" coordorigin="7770,6010" coordsize="580,580">
                <v:shape id="_x0000_s6699" type="#_x0000_t32" style="position:absolute;left:7770;top:6010;width:580;height:0" o:connectortype="straight">
                  <v:stroke endarrow="block"/>
                </v:shape>
                <v:shape id="_x0000_s6700" type="#_x0000_t32" style="position:absolute;left:7480;top:6300;width:580;height:0;rotation:90" o:connectortype="straight">
                  <v:stroke endarrow="block"/>
                </v:shape>
              </v:group>
              <v:shape id="_x0000_s6701" type="#_x0000_t32" style="position:absolute;left:8601;top:4305;width:283;height:0;flip:x" o:connectortype="straight"/>
              <v:shape id="_x0000_s6702" type="#_x0000_t32" style="position:absolute;left:6687;top:2850;width:1320;height:0" o:connectortype="straight"/>
              <v:shape id="_x0000_s6703" type="#_x0000_t32" style="position:absolute;left:8007;top:2850;width:0;height:1215" o:connectortype="straight">
                <v:stroke endarrow="block"/>
              </v:shape>
              <v:shape id="_x0000_s6704" type="#_x0000_t32" style="position:absolute;left:8007;top:4580;width:0;height:606;flip:y" o:connectortype="straight">
                <v:stroke endarrow="block"/>
              </v:shape>
            </v:group>
            <v:shape id="_x0000_s6705" type="#_x0000_t202" style="position:absolute;left:3255;top:8465;width:7200;height:525" stroked="f">
              <v:textbox style="mso-next-textbox:#_x0000_s6705">
                <w:txbxContent>
                  <w:p w:rsidR="00EF7057" w:rsidRPr="00B24A5B" w:rsidRDefault="00EF7057" w:rsidP="00DF7592">
                    <w:pPr>
                      <w:rPr>
                        <w:sz w:val="24"/>
                        <w:szCs w:val="24"/>
                      </w:rPr>
                    </w:pPr>
                    <w:r w:rsidRPr="00DA653A">
                      <w:rPr>
                        <w:sz w:val="24"/>
                        <w:szCs w:val="24"/>
                      </w:rPr>
                      <w:t>Рис.5. 1 . Схема</w:t>
                    </w:r>
                    <w:r w:rsidRPr="00B24A5B">
                      <w:rPr>
                        <w:sz w:val="24"/>
                        <w:szCs w:val="24"/>
                      </w:rPr>
                      <w:t xml:space="preserve"> квазиоптимального демодулятора АМн-сигналов</w:t>
                    </w:r>
                  </w:p>
                </w:txbxContent>
              </v:textbox>
            </v:shape>
            <w10:wrap anchorx="margin" anchory="margin"/>
          </v:group>
        </w:pict>
      </w:r>
    </w:p>
    <w:p w:rsidR="00264746" w:rsidRPr="0026651A" w:rsidRDefault="00264746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2B2FBD" w:rsidRDefault="002B2FBD" w:rsidP="00F35234">
      <w:pPr>
        <w:ind w:firstLine="709"/>
        <w:jc w:val="both"/>
        <w:rPr>
          <w:sz w:val="28"/>
          <w:szCs w:val="28"/>
        </w:rPr>
      </w:pPr>
    </w:p>
    <w:p w:rsidR="002B2FBD" w:rsidRDefault="002B2FBD" w:rsidP="00F35234">
      <w:pPr>
        <w:ind w:firstLine="709"/>
        <w:jc w:val="both"/>
        <w:rPr>
          <w:sz w:val="28"/>
          <w:szCs w:val="28"/>
        </w:rPr>
      </w:pPr>
    </w:p>
    <w:p w:rsidR="002B2FBD" w:rsidRDefault="002B2FBD" w:rsidP="00F35234">
      <w:pPr>
        <w:ind w:firstLine="709"/>
        <w:jc w:val="both"/>
        <w:rPr>
          <w:sz w:val="28"/>
          <w:szCs w:val="28"/>
        </w:rPr>
      </w:pPr>
    </w:p>
    <w:p w:rsidR="002B2FBD" w:rsidRDefault="002B2FBD" w:rsidP="00F35234">
      <w:pPr>
        <w:ind w:firstLine="709"/>
        <w:jc w:val="both"/>
        <w:rPr>
          <w:sz w:val="28"/>
          <w:szCs w:val="28"/>
        </w:rPr>
      </w:pPr>
    </w:p>
    <w:p w:rsidR="002B2FBD" w:rsidRDefault="002B2FBD" w:rsidP="00F35234">
      <w:pPr>
        <w:ind w:firstLine="709"/>
        <w:jc w:val="both"/>
        <w:rPr>
          <w:sz w:val="28"/>
          <w:szCs w:val="28"/>
        </w:rPr>
      </w:pPr>
    </w:p>
    <w:p w:rsidR="00264746" w:rsidRDefault="00264746" w:rsidP="00F35234">
      <w:pPr>
        <w:ind w:firstLine="709"/>
        <w:jc w:val="both"/>
        <w:rPr>
          <w:sz w:val="28"/>
          <w:szCs w:val="28"/>
        </w:rPr>
      </w:pPr>
    </w:p>
    <w:p w:rsidR="00264746" w:rsidRDefault="00264746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910AA8" w:rsidRPr="00A83AC8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 xml:space="preserve">Решающее 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 xml:space="preserve"> (РУ) в моменты окончания тактов </w:t>
      </w:r>
      <w:r w:rsidRPr="0026651A">
        <w:rPr>
          <w:sz w:val="28"/>
          <w:szCs w:val="28"/>
          <w:lang w:val="en-US"/>
        </w:rPr>
        <w:t>t</w:t>
      </w:r>
      <w:r w:rsidRPr="0026651A">
        <w:rPr>
          <w:sz w:val="28"/>
          <w:szCs w:val="28"/>
        </w:rPr>
        <w:t xml:space="preserve"> = </w:t>
      </w:r>
      <w:r w:rsidRPr="0026651A">
        <w:rPr>
          <w:sz w:val="28"/>
          <w:szCs w:val="28"/>
          <w:lang w:val="en-US"/>
        </w:rPr>
        <w:t>nt</w:t>
      </w:r>
      <w:r w:rsidRPr="0026651A">
        <w:rPr>
          <w:sz w:val="28"/>
          <w:szCs w:val="28"/>
        </w:rPr>
        <w:t xml:space="preserve">, </w:t>
      </w:r>
      <w:r w:rsidRPr="0026651A">
        <w:rPr>
          <w:sz w:val="28"/>
          <w:szCs w:val="28"/>
          <w:lang w:val="en-US"/>
        </w:rPr>
        <w:t>n</w:t>
      </w:r>
      <w:r w:rsidRPr="0026651A">
        <w:rPr>
          <w:sz w:val="28"/>
          <w:szCs w:val="28"/>
        </w:rPr>
        <w:t xml:space="preserve"> = 1, 2, … производит сравнение выходного напряжения коррелятора с пороговым и выносит решение о наличии сигнала. При фиксированном значении отношения сигнал/шум (</w:t>
      </w:r>
      <w:r w:rsidRPr="0026651A">
        <w:rPr>
          <w:sz w:val="28"/>
          <w:szCs w:val="28"/>
          <w:lang w:val="en-US"/>
        </w:rPr>
        <w:t>q</w:t>
      </w:r>
      <w:r w:rsidRPr="0026651A">
        <w:rPr>
          <w:sz w:val="28"/>
          <w:szCs w:val="28"/>
        </w:rPr>
        <w:t xml:space="preserve">) существует оптимальный порог, минимизирующий </w:t>
      </w:r>
      <w:r w:rsidRPr="007B03F6">
        <w:rPr>
          <w:sz w:val="28"/>
          <w:szCs w:val="28"/>
        </w:rPr>
        <w:t xml:space="preserve">вероятность </w:t>
      </w:r>
      <w:r w:rsidRPr="00DA653A">
        <w:rPr>
          <w:sz w:val="28"/>
          <w:szCs w:val="28"/>
        </w:rPr>
        <w:t xml:space="preserve">Ре, </w:t>
      </w:r>
      <w:r w:rsidRPr="00DA653A">
        <w:rPr>
          <w:sz w:val="28"/>
          <w:szCs w:val="28"/>
          <w:lang w:val="en-US"/>
        </w:rPr>
        <w:t>hopt</w:t>
      </w:r>
      <w:r w:rsidRPr="00DA653A">
        <w:rPr>
          <w:sz w:val="28"/>
          <w:szCs w:val="28"/>
        </w:rPr>
        <w:t xml:space="preserve"> = А/2.</w:t>
      </w:r>
      <w:r w:rsidRPr="0026651A">
        <w:rPr>
          <w:sz w:val="28"/>
          <w:szCs w:val="28"/>
        </w:rPr>
        <w:t xml:space="preserve"> Для работы приемника с оптимальным порогом уровень сигнала стремятся поддерживать постоянным. С этой целью необходимо применять эффективную систему АРУ, работающую в широком диапазоне входных си</w:t>
      </w:r>
      <w:r w:rsidRPr="0026651A">
        <w:rPr>
          <w:sz w:val="28"/>
          <w:szCs w:val="28"/>
        </w:rPr>
        <w:t>г</w:t>
      </w:r>
      <w:r w:rsidRPr="0026651A">
        <w:rPr>
          <w:sz w:val="28"/>
          <w:szCs w:val="28"/>
        </w:rPr>
        <w:t>налов и при сравнительно быстрых замираниях сигнала. Кроме того, АРУ должна запоминать уровень сигнала и поддерживать неизменным усиление в паузах (между импульсами).</w:t>
      </w:r>
    </w:p>
    <w:p w:rsidR="00910AA8" w:rsidRDefault="00910AA8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Вероятность ошибки на символ при когерентном способе приема ради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сигналов с АМн определяется выражением:</w:t>
      </w:r>
    </w:p>
    <w:p w:rsidR="00910AA8" w:rsidRDefault="00910AA8" w:rsidP="00F35234">
      <w:pPr>
        <w:ind w:firstLine="709"/>
        <w:jc w:val="both"/>
        <w:rPr>
          <w:sz w:val="28"/>
          <w:szCs w:val="28"/>
        </w:rPr>
      </w:pPr>
      <w:r w:rsidRPr="00E722B3">
        <w:rPr>
          <w:position w:val="-12"/>
          <w:sz w:val="28"/>
          <w:szCs w:val="28"/>
        </w:rPr>
        <w:object w:dxaOrig="2020" w:dyaOrig="400">
          <v:shape id="_x0000_i1075" type="#_x0000_t75" style="width:100.5pt;height:21.75pt" o:ole="">
            <v:imagedata r:id="rId40" o:title=""/>
          </v:shape>
          <o:OLEObject Type="Embed" ProgID="Equation.3" ShapeID="_x0000_i1075" DrawAspect="Content" ObjectID="_1363162836" r:id="rId41"/>
        </w:object>
      </w:r>
      <w:r>
        <w:rPr>
          <w:position w:val="-12"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AA8" w:rsidRDefault="00910AA8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722B3">
        <w:rPr>
          <w:position w:val="-32"/>
          <w:sz w:val="28"/>
          <w:szCs w:val="28"/>
        </w:rPr>
        <w:object w:dxaOrig="2500" w:dyaOrig="760">
          <v:shape id="_x0000_i1076" type="#_x0000_t75" style="width:125.25pt;height:38.25pt" o:ole="">
            <v:imagedata r:id="rId42" o:title=""/>
          </v:shape>
          <o:OLEObject Type="Embed" ProgID="Equation.3" ShapeID="_x0000_i1076" DrawAspect="Content" ObjectID="_1363162837" r:id="rId43"/>
        </w:object>
      </w:r>
      <w:r>
        <w:rPr>
          <w:sz w:val="28"/>
          <w:szCs w:val="28"/>
        </w:rPr>
        <w:t>- табулированный интеграл вероятностей;</w:t>
      </w:r>
    </w:p>
    <w:p w:rsidR="00910AA8" w:rsidRDefault="00910AA8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E722B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мощности сигнала и мощности шума в полосе частот, </w:t>
      </w:r>
      <w:r w:rsidRPr="00E722B3">
        <w:rPr>
          <w:position w:val="-24"/>
          <w:sz w:val="28"/>
          <w:szCs w:val="28"/>
        </w:rPr>
        <w:object w:dxaOrig="1020" w:dyaOrig="620">
          <v:shape id="_x0000_i1077" type="#_x0000_t75" style="width:50.25pt;height:30pt" o:ole="">
            <v:imagedata r:id="rId44" o:title=""/>
          </v:shape>
          <o:OLEObject Type="Embed" ProgID="Equation.3" ShapeID="_x0000_i1077" DrawAspect="Content" ObjectID="_1363162838" r:id="rId45"/>
        </w:object>
      </w:r>
      <w:r w:rsidR="00E154E1">
        <w:rPr>
          <w:position w:val="-24"/>
          <w:sz w:val="28"/>
          <w:szCs w:val="28"/>
        </w:rPr>
        <w:t>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  <w:r w:rsidRPr="00AB0535">
        <w:rPr>
          <w:i/>
          <w:sz w:val="28"/>
          <w:szCs w:val="28"/>
        </w:rPr>
        <w:t>Частотная манипуляция.</w:t>
      </w:r>
      <w:r w:rsidRPr="0026651A">
        <w:rPr>
          <w:i/>
          <w:sz w:val="28"/>
          <w:szCs w:val="28"/>
        </w:rPr>
        <w:t xml:space="preserve"> </w:t>
      </w:r>
      <w:r w:rsidRPr="0026651A">
        <w:rPr>
          <w:sz w:val="28"/>
          <w:szCs w:val="28"/>
        </w:rPr>
        <w:t>Различают два способа формирования ЧМн</w:t>
      </w:r>
      <w:r>
        <w:rPr>
          <w:sz w:val="28"/>
          <w:szCs w:val="28"/>
        </w:rPr>
        <w:t>-</w:t>
      </w:r>
      <w:r w:rsidRPr="0026651A">
        <w:rPr>
          <w:sz w:val="28"/>
          <w:szCs w:val="28"/>
        </w:rPr>
        <w:t>сигналов, выбор одного из которых существенно влияет на схему кваз</w:t>
      </w:r>
      <w:r w:rsidRPr="0026651A">
        <w:rPr>
          <w:sz w:val="28"/>
          <w:szCs w:val="28"/>
        </w:rPr>
        <w:t>и</w:t>
      </w:r>
      <w:r w:rsidRPr="0026651A">
        <w:rPr>
          <w:sz w:val="28"/>
          <w:szCs w:val="28"/>
        </w:rPr>
        <w:t>когерентного приемника.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  <w:t xml:space="preserve">При первом способе передающее устройство содержит несколько генераторов гармонических колебаний (в двоичном канале – два с частотами </w:t>
      </w:r>
      <w:r w:rsidRPr="00DA653A">
        <w:rPr>
          <w:sz w:val="28"/>
          <w:szCs w:val="28"/>
          <w:lang w:val="en-US"/>
        </w:rPr>
        <w:t>f</w:t>
      </w:r>
      <w:r w:rsidRPr="00DA653A">
        <w:rPr>
          <w:sz w:val="28"/>
          <w:szCs w:val="28"/>
        </w:rPr>
        <w:t>1 (</w:t>
      </w:r>
      <w:r w:rsidRPr="00DA653A">
        <w:rPr>
          <w:sz w:val="28"/>
          <w:szCs w:val="28"/>
          <w:lang w:val="en-US"/>
        </w:rPr>
        <w:t>S</w:t>
      </w:r>
      <w:r w:rsidRPr="00DA653A">
        <w:rPr>
          <w:sz w:val="28"/>
          <w:szCs w:val="28"/>
          <w:vertAlign w:val="subscript"/>
        </w:rPr>
        <w:t>1</w:t>
      </w:r>
      <w:r w:rsidRPr="00DA653A">
        <w:rPr>
          <w:sz w:val="28"/>
          <w:szCs w:val="28"/>
        </w:rPr>
        <w:t xml:space="preserve">) и </w:t>
      </w:r>
      <w:r w:rsidRPr="00DA653A">
        <w:rPr>
          <w:sz w:val="28"/>
          <w:szCs w:val="28"/>
          <w:lang w:val="en-US"/>
        </w:rPr>
        <w:t>f</w:t>
      </w:r>
      <w:r w:rsidRPr="00DA653A">
        <w:rPr>
          <w:sz w:val="28"/>
          <w:szCs w:val="28"/>
        </w:rPr>
        <w:t>2 (</w:t>
      </w:r>
      <w:r w:rsidRPr="00DA653A">
        <w:rPr>
          <w:sz w:val="28"/>
          <w:szCs w:val="28"/>
          <w:lang w:val="en-US"/>
        </w:rPr>
        <w:t>S</w:t>
      </w:r>
      <w:r w:rsidRPr="00DA653A">
        <w:rPr>
          <w:sz w:val="28"/>
          <w:szCs w:val="28"/>
          <w:vertAlign w:val="subscript"/>
        </w:rPr>
        <w:t>0</w:t>
      </w:r>
      <w:r w:rsidRPr="00DA653A">
        <w:rPr>
          <w:sz w:val="28"/>
          <w:szCs w:val="28"/>
        </w:rPr>
        <w:t>). Э</w:t>
      </w:r>
      <w:r w:rsidRPr="0026651A">
        <w:rPr>
          <w:sz w:val="28"/>
          <w:szCs w:val="28"/>
        </w:rPr>
        <w:t>ти генераторы все время включены и работают на своих част</w:t>
      </w:r>
      <w:r w:rsidRPr="0026651A">
        <w:rPr>
          <w:sz w:val="28"/>
          <w:szCs w:val="28"/>
        </w:rPr>
        <w:t>о</w:t>
      </w:r>
      <w:r w:rsidRPr="0026651A">
        <w:rPr>
          <w:sz w:val="28"/>
          <w:szCs w:val="28"/>
        </w:rPr>
        <w:t>тах. К выходным устройствам передатчика в каждый момент времени подкл</w:t>
      </w:r>
      <w:r w:rsidRPr="0026651A">
        <w:rPr>
          <w:sz w:val="28"/>
          <w:szCs w:val="28"/>
        </w:rPr>
        <w:t>ю</w:t>
      </w:r>
      <w:r w:rsidRPr="0026651A">
        <w:rPr>
          <w:sz w:val="28"/>
          <w:szCs w:val="28"/>
        </w:rPr>
        <w:t>чается один из генераторов в соответствии с передаваемым кодом (цифровым сигналом).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  <w:t xml:space="preserve">В таком канале связи на каждой из частот </w:t>
      </w:r>
      <w:r w:rsidRPr="0026651A">
        <w:rPr>
          <w:sz w:val="28"/>
          <w:szCs w:val="28"/>
          <w:lang w:val="en-US"/>
        </w:rPr>
        <w:t>f</w:t>
      </w:r>
      <w:r w:rsidRPr="0026651A">
        <w:rPr>
          <w:sz w:val="28"/>
          <w:szCs w:val="28"/>
        </w:rPr>
        <w:t xml:space="preserve">1 и </w:t>
      </w:r>
      <w:r w:rsidRPr="0026651A">
        <w:rPr>
          <w:sz w:val="28"/>
          <w:szCs w:val="28"/>
          <w:lang w:val="en-US"/>
        </w:rPr>
        <w:t>f</w:t>
      </w:r>
      <w:r w:rsidRPr="0026651A">
        <w:rPr>
          <w:sz w:val="28"/>
          <w:szCs w:val="28"/>
        </w:rPr>
        <w:t>2 сигналы предста</w:t>
      </w:r>
      <w:r w:rsidRPr="0026651A">
        <w:rPr>
          <w:sz w:val="28"/>
          <w:szCs w:val="28"/>
        </w:rPr>
        <w:t>в</w:t>
      </w:r>
      <w:r w:rsidRPr="0026651A">
        <w:rPr>
          <w:sz w:val="28"/>
          <w:szCs w:val="28"/>
        </w:rPr>
        <w:t>ляют собой последовательность квазикогерентных радиоимпульсов. Эти сигн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 xml:space="preserve">лы совершенно аналогичны сигналам АМн и поэтому формирование опорных колебаний на каждой из частот можно осуществлять как показано ранее на рис. </w:t>
      </w:r>
      <w:r w:rsidR="00AB0535" w:rsidRPr="00DA653A">
        <w:rPr>
          <w:sz w:val="28"/>
          <w:szCs w:val="28"/>
        </w:rPr>
        <w:t>5</w:t>
      </w:r>
      <w:r w:rsidRPr="00DA653A">
        <w:rPr>
          <w:sz w:val="28"/>
          <w:szCs w:val="28"/>
        </w:rPr>
        <w:t>.1.</w:t>
      </w:r>
    </w:p>
    <w:p w:rsidR="00E154E1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В этом случае демодулятор манипулированных по частоте сигналов стр</w:t>
      </w:r>
      <w:r w:rsidRPr="0026651A">
        <w:rPr>
          <w:sz w:val="28"/>
          <w:szCs w:val="28"/>
        </w:rPr>
        <w:t>о</w:t>
      </w:r>
      <w:r w:rsidRPr="0026651A">
        <w:rPr>
          <w:sz w:val="28"/>
          <w:szCs w:val="28"/>
        </w:rPr>
        <w:t xml:space="preserve">ят по схеме двухканального коррелятора, рис. </w:t>
      </w:r>
      <w:r w:rsidR="00AB0535" w:rsidRPr="00DA653A">
        <w:rPr>
          <w:sz w:val="28"/>
          <w:szCs w:val="28"/>
        </w:rPr>
        <w:t>5</w:t>
      </w:r>
      <w:r w:rsidRPr="00DA653A">
        <w:rPr>
          <w:sz w:val="28"/>
          <w:szCs w:val="28"/>
        </w:rPr>
        <w:t>.2.</w:t>
      </w:r>
      <w:r w:rsidR="00E154E1"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>канале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 xml:space="preserve"> формир</w:t>
      </w:r>
      <w:r w:rsidRPr="0026651A">
        <w:rPr>
          <w:sz w:val="28"/>
          <w:szCs w:val="28"/>
        </w:rPr>
        <w:t>у</w:t>
      </w:r>
      <w:r w:rsidRPr="0026651A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 xml:space="preserve">свое 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 xml:space="preserve">опорное </w:t>
      </w:r>
      <w:r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>напряжение. Выходные напряжения  корреляторов  сравн</w:t>
      </w:r>
      <w:r w:rsidRPr="0026651A">
        <w:rPr>
          <w:sz w:val="28"/>
          <w:szCs w:val="28"/>
        </w:rPr>
        <w:t>и</w:t>
      </w:r>
      <w:r w:rsidRPr="0026651A">
        <w:rPr>
          <w:sz w:val="28"/>
          <w:szCs w:val="28"/>
        </w:rPr>
        <w:t xml:space="preserve">ваются  в  решающем устройстве в моменты окончания </w:t>
      </w:r>
      <w:r w:rsidRPr="00DA653A">
        <w:rPr>
          <w:sz w:val="28"/>
          <w:szCs w:val="28"/>
        </w:rPr>
        <w:t xml:space="preserve">тактов </w:t>
      </w:r>
      <w:r w:rsidRPr="00DA653A">
        <w:rPr>
          <w:sz w:val="28"/>
          <w:szCs w:val="28"/>
          <w:lang w:val="en-US"/>
        </w:rPr>
        <w:t>t</w:t>
      </w:r>
      <w:r w:rsidRPr="00DA653A">
        <w:rPr>
          <w:sz w:val="28"/>
          <w:szCs w:val="28"/>
        </w:rPr>
        <w:t xml:space="preserve"> = </w:t>
      </w:r>
      <w:r w:rsidRPr="00DA653A">
        <w:rPr>
          <w:sz w:val="28"/>
          <w:szCs w:val="28"/>
          <w:lang w:val="en-US"/>
        </w:rPr>
        <w:t>n</w:t>
      </w:r>
      <w:r w:rsidRPr="00DA653A">
        <w:rPr>
          <w:position w:val="-6"/>
          <w:sz w:val="28"/>
          <w:szCs w:val="28"/>
          <w:lang w:val="en-US"/>
        </w:rPr>
        <w:object w:dxaOrig="180" w:dyaOrig="220">
          <v:shape id="_x0000_i1078" type="#_x0000_t75" style="width:8.25pt;height:12pt" o:ole="">
            <v:imagedata r:id="rId46" o:title=""/>
          </v:shape>
          <o:OLEObject Type="Embed" ProgID="Equation.3" ShapeID="_x0000_i1078" DrawAspect="Content" ObjectID="_1363162839" r:id="rId47"/>
        </w:object>
      </w:r>
      <w:r w:rsidRPr="00DA653A">
        <w:rPr>
          <w:sz w:val="28"/>
          <w:szCs w:val="28"/>
        </w:rPr>
        <w:t xml:space="preserve"> , </w:t>
      </w:r>
      <w:r w:rsidRPr="00DA653A">
        <w:rPr>
          <w:sz w:val="28"/>
          <w:szCs w:val="28"/>
          <w:lang w:val="en-US"/>
        </w:rPr>
        <w:t>n</w:t>
      </w:r>
      <w:r w:rsidRPr="00DA653A">
        <w:rPr>
          <w:sz w:val="28"/>
          <w:szCs w:val="28"/>
        </w:rPr>
        <w:t xml:space="preserve"> = 1,2, … Так как энергии сигналов </w:t>
      </w:r>
      <w:r w:rsidRPr="00DA653A">
        <w:rPr>
          <w:sz w:val="28"/>
          <w:szCs w:val="28"/>
          <w:lang w:val="en-US"/>
        </w:rPr>
        <w:t>S</w:t>
      </w:r>
      <w:r w:rsidRPr="00DA653A">
        <w:rPr>
          <w:sz w:val="28"/>
          <w:szCs w:val="28"/>
        </w:rPr>
        <w:t xml:space="preserve">1 и </w:t>
      </w:r>
      <w:r w:rsidRPr="00DA653A">
        <w:rPr>
          <w:sz w:val="28"/>
          <w:szCs w:val="28"/>
          <w:lang w:val="en-US"/>
        </w:rPr>
        <w:t>S</w:t>
      </w:r>
      <w:r w:rsidRPr="00DA653A">
        <w:rPr>
          <w:sz w:val="28"/>
          <w:szCs w:val="28"/>
        </w:rPr>
        <w:t xml:space="preserve">0 одинаковы, то уровень порога </w:t>
      </w:r>
      <w:r w:rsidRPr="00DA653A">
        <w:rPr>
          <w:sz w:val="28"/>
          <w:szCs w:val="28"/>
          <w:lang w:val="en-US"/>
        </w:rPr>
        <w:t>h</w:t>
      </w:r>
      <w:r w:rsidRPr="00DA653A">
        <w:rPr>
          <w:sz w:val="28"/>
          <w:szCs w:val="28"/>
        </w:rPr>
        <w:t xml:space="preserve"> равен н</w:t>
      </w:r>
      <w:r w:rsidRPr="00DA653A">
        <w:rPr>
          <w:sz w:val="28"/>
          <w:szCs w:val="28"/>
        </w:rPr>
        <w:t>у</w:t>
      </w:r>
      <w:r w:rsidRPr="00DA653A">
        <w:rPr>
          <w:sz w:val="28"/>
          <w:szCs w:val="28"/>
        </w:rPr>
        <w:t>лю. Решающее</w:t>
      </w:r>
      <w:r w:rsidR="00E154E1" w:rsidRPr="00E154E1">
        <w:rPr>
          <w:sz w:val="28"/>
          <w:szCs w:val="28"/>
        </w:rPr>
        <w:t xml:space="preserve"> </w:t>
      </w:r>
      <w:r w:rsidR="00E154E1">
        <w:rPr>
          <w:sz w:val="28"/>
          <w:szCs w:val="28"/>
        </w:rPr>
        <w:t xml:space="preserve"> </w:t>
      </w:r>
      <w:r w:rsidR="00E154E1" w:rsidRPr="0026651A">
        <w:rPr>
          <w:sz w:val="28"/>
          <w:szCs w:val="28"/>
        </w:rPr>
        <w:t>устройство принимает решение о приеме того сигнала (1 или 0), где больше выходное напряжение (на выходе коррелятора 1 или на выходе ко</w:t>
      </w:r>
      <w:r w:rsidR="00E154E1" w:rsidRPr="0026651A">
        <w:rPr>
          <w:sz w:val="28"/>
          <w:szCs w:val="28"/>
        </w:rPr>
        <w:t>р</w:t>
      </w:r>
      <w:r w:rsidR="00E154E1" w:rsidRPr="0026651A">
        <w:rPr>
          <w:sz w:val="28"/>
          <w:szCs w:val="28"/>
        </w:rPr>
        <w:t>релятора 2).</w:t>
      </w:r>
    </w:p>
    <w:p w:rsidR="00DF7592" w:rsidRPr="0026651A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706" style="position:absolute;left:0;text-align:left;margin-left:24.05pt;margin-top:9.65pt;width:415.05pt;height:231.9pt;z-index:251669504" coordorigin="1825,6610" coordsize="8301,4638">
            <v:shape id="_x0000_s6707" type="#_x0000_t202" style="position:absolute;left:3064;top:8018;width:1106;height:481;v-text-anchor:middle">
              <v:textbox style="mso-next-textbox:#_x0000_s6707;mso-fit-shape-to-text:t">
                <w:txbxContent>
                  <w:p w:rsidR="00EF7057" w:rsidRPr="00C9289D" w:rsidRDefault="00EF7057" w:rsidP="00DF759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289D">
                      <w:rPr>
                        <w:sz w:val="28"/>
                        <w:szCs w:val="28"/>
                      </w:rPr>
                      <w:t>ГТС</w:t>
                    </w:r>
                  </w:p>
                </w:txbxContent>
              </v:textbox>
            </v:shape>
            <v:shape id="_x0000_s6708" type="#_x0000_t202" style="position:absolute;left:5581;top:7474;width:1288;height:435;v-text-anchor:middle">
              <v:textbox style="mso-next-textbox:#_x0000_s6708;mso-fit-shape-to-text:t">
                <w:txbxContent>
                  <w:p w:rsidR="00EF7057" w:rsidRPr="00C9289D" w:rsidRDefault="00EF7057" w:rsidP="00DF759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9289D">
                      <w:rPr>
                        <w:sz w:val="24"/>
                        <w:szCs w:val="24"/>
                      </w:rPr>
                      <w:t>УФОН 1</w:t>
                    </w:r>
                  </w:p>
                </w:txbxContent>
              </v:textbox>
            </v:shape>
            <v:group id="_x0000_s6709" style="position:absolute;left:1825;top:6610;width:8301;height:3545" coordorigin="1038,7200" coordsize="8271,3545">
              <v:shape id="_x0000_s6710" type="#_x0000_t202" style="position:absolute;left:8813;top:9447;width:468;height:466;v-text-anchor:middle" filled="f" stroked="f">
                <v:textbox style="mso-next-textbox:#_x0000_s6710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6711" type="#_x0000_t202" style="position:absolute;left:8780;top:8064;width:501;height:466;v-text-anchor:middle" filled="f" stroked="f">
                <v:textbox style="mso-next-textbox:#_x0000_s6711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6712" type="#_x0000_t202" style="position:absolute;left:7575;top:8678;width:787;height:481;v-text-anchor:middle">
                <v:textbox style="mso-next-textbox:#_x0000_s6712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РУ</w:t>
                      </w:r>
                    </w:p>
                  </w:txbxContent>
                </v:textbox>
              </v:shape>
              <v:shape id="_x0000_s6713" type="#_x0000_t202" style="position:absolute;left:2129;top:10264;width:1288;height:481;v-text-anchor:middle">
                <v:textbox style="mso-next-textbox:#_x0000_s6713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ФВЧ 2</w:t>
                      </w:r>
                    </w:p>
                  </w:txbxContent>
                </v:textbox>
              </v:shape>
              <v:shape id="_x0000_s6714" type="#_x0000_t202" style="position:absolute;left:2129;top:7200;width:1288;height:481;v-text-anchor:middle">
                <v:textbox style="mso-next-textbox:#_x0000_s6714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ФВЧ 1</w:t>
                      </w:r>
                    </w:p>
                  </w:txbxContent>
                </v:textbox>
              </v:shape>
              <v:shape id="_x0000_s6715" type="#_x0000_t202" style="position:absolute;left:4324;top:10264;width:2338;height:481;v-text-anchor:middle">
                <v:textbox style="mso-next-textbox:#_x0000_s6715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коррелятор 2</w:t>
                      </w:r>
                    </w:p>
                  </w:txbxContent>
                </v:textbox>
              </v:shape>
              <v:shape id="_x0000_s6716" type="#_x0000_t202" style="position:absolute;left:4324;top:7200;width:2338;height:535;v-text-anchor:middle">
                <v:textbox style="mso-next-textbox:#_x0000_s6716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коррелятор 1</w:t>
                      </w:r>
                    </w:p>
                  </w:txbxContent>
                </v:textbox>
              </v:shape>
              <v:shape id="_x0000_s6717" type="#_x0000_t202" style="position:absolute;left:4794;top:9343;width:1288;height:435;v-text-anchor:middle">
                <v:textbox style="mso-next-textbox:#_x0000_s6717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A5B">
                        <w:rPr>
                          <w:sz w:val="24"/>
                          <w:szCs w:val="24"/>
                        </w:rPr>
                        <w:t>УФОН 2</w:t>
                      </w:r>
                    </w:p>
                  </w:txbxContent>
                </v:textbox>
              </v:shape>
              <v:shape id="_x0000_s6718" type="#_x0000_t202" style="position:absolute;left:1038;top:8391;width:765;height:466;v-text-anchor:middle" filled="f" stroked="f">
                <v:textbox style="mso-next-textbox:#_x0000_s6718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Z(t)</w:t>
                      </w:r>
                    </w:p>
                  </w:txbxContent>
                </v:textbox>
              </v:shape>
              <v:shape id="_x0000_s6719" type="#_x0000_t32" style="position:absolute;left:1038;top:8891;width:1239;height:0" o:connectortype="straight">
                <v:stroke endarrow="block"/>
              </v:shape>
              <v:shape id="_x0000_s6720" type="#_x0000_t32" style="position:absolute;left:1624;top:7418;width:505;height:0" o:connectortype="straight">
                <v:stroke endarrow="block"/>
              </v:shape>
              <v:shape id="_x0000_s6721" type="#_x0000_t32" style="position:absolute;left:1624;top:10515;width:505;height:0" o:connectortype="straight">
                <v:stroke endarrow="block"/>
              </v:shape>
              <v:shape id="_x0000_s6722" type="#_x0000_t32" style="position:absolute;left:3383;top:8891;width:4192;height:0" o:connectortype="straight">
                <v:stroke endarrow="block"/>
              </v:shape>
              <v:shape id="_x0000_s6723" type="#_x0000_t32" style="position:absolute;left:3417;top:10515;width:907;height:0" o:connectortype="straight">
                <v:stroke endarrow="block"/>
              </v:shape>
              <v:shape id="_x0000_s6724" type="#_x0000_t32" style="position:absolute;left:3417;top:7418;width:907;height:0" o:connectortype="straight">
                <v:stroke endarrow="block"/>
              </v:shape>
              <v:shape id="_x0000_s6725" type="#_x0000_t32" style="position:absolute;left:3954;top:8320;width:840;height:1" o:connectortype="straight">
                <v:stroke endarrow="block"/>
              </v:shape>
              <v:shape id="_x0000_s6726" type="#_x0000_t32" style="position:absolute;left:3954;top:9592;width:840;height:1" o:connectortype="straight">
                <v:stroke endarrow="block"/>
              </v:shape>
              <v:shape id="_x0000_s6727" type="#_x0000_t32" style="position:absolute;left:5425;top:7735;width:0;height:329;flip:y" o:connectortype="straight">
                <v:stroke endarrow="block"/>
              </v:shape>
              <v:shape id="_x0000_s6728" type="#_x0000_t32" style="position:absolute;left:5425;top:9858;width:0;height:406" o:connectortype="straight">
                <v:stroke endarrow="block"/>
              </v:shape>
              <v:shape id="_x0000_s6729" type="#_x0000_t32" style="position:absolute;left:1624;top:7418;width:0;height:3097" o:connectortype="straight"/>
              <v:shape id="_x0000_s6730" type="#_x0000_t32" style="position:absolute;left:3954;top:7418;width:0;height:902;flip:y" o:connectortype="straight"/>
              <v:shape id="_x0000_s6731" type="#_x0000_t32" style="position:absolute;left:3954;top:9593;width:0;height:922" o:connectortype="straight"/>
              <v:shape id="_x0000_s6732" type="#_x0000_t32" style="position:absolute;left:6662;top:7418;width:1258;height:0" o:connectortype="straight"/>
              <v:shape id="_x0000_s6733" type="#_x0000_t32" style="position:absolute;left:6662;top:10515;width:1258;height:0" o:connectortype="straight"/>
              <v:shape id="_x0000_s6734" type="#_x0000_t32" style="position:absolute;left:7920;top:7418;width:0;height:1260" o:connectortype="straight">
                <v:stroke endarrow="block"/>
              </v:shape>
              <v:shape id="_x0000_s6735" type="#_x0000_t32" style="position:absolute;left:7920;top:9193;width:0;height:1322;flip:y" o:connectortype="straight">
                <v:stroke endarrow="block"/>
              </v:shape>
              <v:group id="_x0000_s6736" style="position:absolute;left:8533;top:8579;width:776;height:776;rotation:-2910411fd" coordorigin="9103,9343" coordsize="776,776">
                <v:shape id="_x0000_s6737" type="#_x0000_t32" style="position:absolute;left:9103;top:9343;width:776;height:0" o:connectortype="straight">
                  <v:stroke endarrow="block"/>
                </v:shape>
                <v:shape id="_x0000_s6738" type="#_x0000_t32" style="position:absolute;left:8715;top:9731;width:776;height:0;rotation:90" o:connectortype="straight">
                  <v:stroke endarrow="block"/>
                </v:shape>
              </v:group>
            </v:group>
            <v:shape id="_x0000_s6739" type="#_x0000_t202" style="position:absolute;left:2326;top:10830;width:7420;height:418" filled="f" stroked="f">
              <v:textbox style="mso-next-textbox:#_x0000_s6739">
                <w:txbxContent>
                  <w:p w:rsidR="00EF7057" w:rsidRPr="00E154E1" w:rsidRDefault="00EF7057" w:rsidP="00DF7592">
                    <w:pPr>
                      <w:rPr>
                        <w:sz w:val="24"/>
                        <w:szCs w:val="24"/>
                      </w:rPr>
                    </w:pPr>
                    <w:r w:rsidRPr="00E154E1">
                      <w:rPr>
                        <w:sz w:val="24"/>
                        <w:szCs w:val="24"/>
                      </w:rPr>
                      <w:t>Рис.5. 2.</w:t>
                    </w:r>
                    <w:r w:rsidRPr="00E154E1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 w:rsidRPr="00E154E1">
                      <w:rPr>
                        <w:sz w:val="24"/>
                        <w:szCs w:val="24"/>
                      </w:rPr>
                      <w:t xml:space="preserve">Схема квазиоптимального демодулятора ЧМн-сигналов </w:t>
                    </w:r>
                  </w:p>
                </w:txbxContent>
              </v:textbox>
            </v:shape>
          </v:group>
        </w:pic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910AA8" w:rsidRDefault="00910AA8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Вероятность ошибки на символ при данном способе приема радиосигн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с ЧМн определяется выражением:</w:t>
      </w:r>
    </w:p>
    <w:p w:rsidR="00910AA8" w:rsidRDefault="00910AA8" w:rsidP="00F35234">
      <w:pPr>
        <w:ind w:firstLine="709"/>
        <w:jc w:val="both"/>
        <w:rPr>
          <w:position w:val="-12"/>
          <w:sz w:val="28"/>
          <w:szCs w:val="28"/>
        </w:rPr>
      </w:pPr>
      <w:r w:rsidRPr="00B517FF">
        <w:rPr>
          <w:position w:val="-12"/>
          <w:sz w:val="28"/>
          <w:szCs w:val="28"/>
        </w:rPr>
        <w:object w:dxaOrig="1980" w:dyaOrig="400">
          <v:shape id="_x0000_i1079" type="#_x0000_t75" style="width:99pt;height:21.75pt" o:ole="">
            <v:imagedata r:id="rId48" o:title=""/>
          </v:shape>
          <o:OLEObject Type="Embed" ProgID="Equation.3" ShapeID="_x0000_i1079" DrawAspect="Content" ObjectID="_1363162840" r:id="rId49"/>
        </w:object>
      </w:r>
      <w:r>
        <w:rPr>
          <w:position w:val="-12"/>
          <w:sz w:val="28"/>
          <w:szCs w:val="28"/>
        </w:rPr>
        <w:t>.</w:t>
      </w:r>
    </w:p>
    <w:p w:rsidR="00910AA8" w:rsidRPr="00575263" w:rsidRDefault="00910AA8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Частотная манипуляция более помехоустойчива, чем амплитудная. При одинаковой вероятности ошибки на символ применение ЧМн обеспечивает двукратный выигрыш в мощности сигнала по сравнению с Амн.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910AA8">
        <w:rPr>
          <w:sz w:val="28"/>
          <w:szCs w:val="28"/>
        </w:rPr>
        <w:t>П</w:t>
      </w:r>
      <w:r w:rsidRPr="0026651A">
        <w:rPr>
          <w:sz w:val="28"/>
          <w:szCs w:val="28"/>
        </w:rPr>
        <w:t>ри втором способе получения манипулированных по частоте сигналов в передатчике используется один задающий генератор, частота которого скачк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>ми переключается в соответствии с передаваемыми цифровыми сигналами, н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>пример, путем изменения емкости контура</w:t>
      </w:r>
      <w:r w:rsidR="001F4A85">
        <w:rPr>
          <w:sz w:val="28"/>
          <w:szCs w:val="28"/>
        </w:rPr>
        <w:t>,</w:t>
      </w:r>
      <w:r w:rsidRPr="0026651A">
        <w:rPr>
          <w:sz w:val="28"/>
          <w:szCs w:val="28"/>
        </w:rPr>
        <w:t xml:space="preserve"> в этом случае колебания на выходе передатчика не имеют разрывов. Конструктивно такой способ частотной ман</w:t>
      </w:r>
      <w:r w:rsidRPr="0026651A">
        <w:rPr>
          <w:sz w:val="28"/>
          <w:szCs w:val="28"/>
        </w:rPr>
        <w:t>и</w:t>
      </w:r>
      <w:r w:rsidRPr="0026651A">
        <w:rPr>
          <w:sz w:val="28"/>
          <w:szCs w:val="28"/>
        </w:rPr>
        <w:t>пуляции реализуется проще, однако квазикогерентный прием таких сигналов реализовать затруднительно. Обычно при этом способе формирования ЧМн – сигнала применяется некогерентный прием.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AB0535">
        <w:rPr>
          <w:i/>
          <w:sz w:val="28"/>
          <w:szCs w:val="28"/>
        </w:rPr>
        <w:t>Фазовая манипуляция</w:t>
      </w:r>
      <w:r w:rsidRPr="0026651A">
        <w:rPr>
          <w:b/>
          <w:i/>
          <w:sz w:val="28"/>
          <w:szCs w:val="28"/>
        </w:rPr>
        <w:t>.</w:t>
      </w:r>
      <w:r w:rsidRPr="0026651A">
        <w:rPr>
          <w:i/>
          <w:sz w:val="28"/>
          <w:szCs w:val="28"/>
        </w:rPr>
        <w:t xml:space="preserve"> </w:t>
      </w:r>
      <w:r w:rsidRPr="0026651A">
        <w:rPr>
          <w:sz w:val="28"/>
          <w:szCs w:val="28"/>
        </w:rPr>
        <w:t>Демодуляторы сигналов с фазовой манипуляцией строятся по корреляционному принципу и различаются, в основном, устройс</w:t>
      </w:r>
      <w:r w:rsidRPr="0026651A">
        <w:rPr>
          <w:sz w:val="28"/>
          <w:szCs w:val="28"/>
        </w:rPr>
        <w:t>т</w:t>
      </w:r>
      <w:r w:rsidRPr="0026651A">
        <w:rPr>
          <w:sz w:val="28"/>
          <w:szCs w:val="28"/>
        </w:rPr>
        <w:t>вами формирования опорного напряжения.</w:t>
      </w:r>
    </w:p>
    <w:p w:rsidR="00DF7592" w:rsidRPr="0026651A" w:rsidRDefault="00DF7592" w:rsidP="00F35234">
      <w:pPr>
        <w:ind w:firstLine="709"/>
        <w:jc w:val="both"/>
        <w:rPr>
          <w:b/>
          <w:sz w:val="28"/>
          <w:szCs w:val="28"/>
        </w:rPr>
      </w:pPr>
      <w:r w:rsidRPr="0026651A">
        <w:rPr>
          <w:sz w:val="28"/>
          <w:szCs w:val="28"/>
        </w:rPr>
        <w:t>В отличие от каналов связи с АМн и ЧМн, в каналах связи с фазовой м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 xml:space="preserve">нипуляцией на </w:t>
      </w:r>
      <w:r w:rsidRPr="0026651A">
        <w:rPr>
          <w:position w:val="-6"/>
          <w:sz w:val="28"/>
          <w:szCs w:val="28"/>
        </w:rPr>
        <w:object w:dxaOrig="200" w:dyaOrig="220">
          <v:shape id="_x0000_i1080" type="#_x0000_t75" style="width:8.25pt;height:12pt" o:ole="">
            <v:imagedata r:id="rId50" o:title=""/>
          </v:shape>
          <o:OLEObject Type="Embed" ProgID="Equation.3" ShapeID="_x0000_i1080" DrawAspect="Content" ObjectID="_1363162841" r:id="rId51"/>
        </w:object>
      </w:r>
      <w:r w:rsidRPr="0026651A">
        <w:rPr>
          <w:sz w:val="28"/>
          <w:szCs w:val="28"/>
        </w:rPr>
        <w:t xml:space="preserve">  формирование опорного сигнала сопряжено со значительн</w:t>
      </w:r>
      <w:r w:rsidRPr="0026651A">
        <w:rPr>
          <w:sz w:val="28"/>
          <w:szCs w:val="28"/>
        </w:rPr>
        <w:t>ы</w:t>
      </w:r>
      <w:r w:rsidRPr="0026651A">
        <w:rPr>
          <w:sz w:val="28"/>
          <w:szCs w:val="28"/>
        </w:rPr>
        <w:t>ми трудностями. Это обусловлено отсутствием в спектре сигналов несущей с</w:t>
      </w:r>
      <w:r w:rsidRPr="0026651A">
        <w:rPr>
          <w:sz w:val="28"/>
          <w:szCs w:val="28"/>
        </w:rPr>
        <w:t>о</w:t>
      </w:r>
      <w:r w:rsidRPr="0026651A">
        <w:rPr>
          <w:sz w:val="28"/>
          <w:szCs w:val="28"/>
        </w:rPr>
        <w:t xml:space="preserve">ставляющей на частоте </w:t>
      </w:r>
      <w:r w:rsidRPr="0026651A">
        <w:rPr>
          <w:position w:val="-12"/>
          <w:sz w:val="28"/>
          <w:szCs w:val="28"/>
        </w:rPr>
        <w:object w:dxaOrig="320" w:dyaOrig="360">
          <v:shape id="_x0000_i1081" type="#_x0000_t75" style="width:16.5pt;height:20.25pt" o:ole="">
            <v:imagedata r:id="rId52" o:title=""/>
          </v:shape>
          <o:OLEObject Type="Embed" ProgID="Equation.3" ShapeID="_x0000_i1081" DrawAspect="Content" ObjectID="_1363162842" r:id="rId53"/>
        </w:object>
      </w:r>
      <w:r w:rsidRPr="0026651A">
        <w:rPr>
          <w:sz w:val="28"/>
          <w:szCs w:val="28"/>
        </w:rPr>
        <w:t>, которую можно было бы выделить с помощью фильтра</w:t>
      </w:r>
      <w:r w:rsidRPr="0026651A">
        <w:rPr>
          <w:b/>
          <w:sz w:val="28"/>
          <w:szCs w:val="28"/>
        </w:rPr>
        <w:t>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Для формирования опорного сигнала  А.А. Пистолькорс предложил сх</w:t>
      </w:r>
      <w:r w:rsidRPr="0026651A">
        <w:rPr>
          <w:sz w:val="28"/>
          <w:szCs w:val="28"/>
        </w:rPr>
        <w:t>е</w:t>
      </w:r>
      <w:r w:rsidRPr="0026651A">
        <w:rPr>
          <w:sz w:val="28"/>
          <w:szCs w:val="28"/>
        </w:rPr>
        <w:t xml:space="preserve">му, изображенную на рис. </w:t>
      </w:r>
      <w:r w:rsidR="00AB0535" w:rsidRPr="00DA653A">
        <w:rPr>
          <w:sz w:val="28"/>
          <w:szCs w:val="28"/>
        </w:rPr>
        <w:t>5</w:t>
      </w:r>
      <w:r w:rsidRPr="00DA653A">
        <w:rPr>
          <w:sz w:val="28"/>
          <w:szCs w:val="28"/>
        </w:rPr>
        <w:t>.3.</w:t>
      </w:r>
    </w:p>
    <w:p w:rsidR="00350D75" w:rsidRPr="003D7F19" w:rsidRDefault="00350D75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740" style="position:absolute;left:0;text-align:left;margin-left:36.85pt;margin-top:9.15pt;width:385.95pt;height:86.3pt;z-index:251670528" coordorigin="2160,2562" coordsize="7719,1726">
            <v:shape id="_x0000_s6741" type="#_x0000_t202" style="position:absolute;left:2160;top:3868;width:7719;height:420;v-text-anchor:middle" stroked="f">
              <v:textbox style="mso-next-textbox:#_x0000_s6741;mso-fit-shape-to-text:t">
                <w:txbxContent>
                  <w:p w:rsidR="00EF7057" w:rsidRPr="00B24A5B" w:rsidRDefault="00EF7057" w:rsidP="00DF7592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B24A5B">
                      <w:rPr>
                        <w:sz w:val="24"/>
                        <w:szCs w:val="24"/>
                      </w:rPr>
                      <w:t>Рис.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B24A5B">
                      <w:rPr>
                        <w:sz w:val="24"/>
                        <w:szCs w:val="24"/>
                      </w:rPr>
                      <w:t>.3. Функциональная схема восстановления несущего колебания</w:t>
                    </w:r>
                  </w:p>
                </w:txbxContent>
              </v:textbox>
            </v:shape>
            <v:shape id="_x0000_s6742" type="#_x0000_t202" style="position:absolute;left:5527;top:2562;width:988;height:938;v-text-anchor:middle">
              <v:textbox style="mso-next-textbox:#_x0000_s6742">
                <w:txbxContent>
                  <w:p w:rsidR="00EF7057" w:rsidRPr="009B60E2" w:rsidRDefault="002844A4" w:rsidP="00DF7592">
                    <w:r w:rsidRPr="005B3475">
                      <w:rPr>
                        <w:noProof/>
                        <w:sz w:val="28"/>
                        <w:szCs w:val="28"/>
                      </w:rPr>
                      <w:pict>
                        <v:shape id="_x0000_i1223" type="#_x0000_t75" style="width:36.75pt;height:36.75pt;visibility:visible">
                          <v:imagedata r:id="rId54" o:title="" gain="109227f" blacklevel="-6554f"/>
                        </v:shape>
                      </w:pict>
                    </w:r>
                  </w:p>
                </w:txbxContent>
              </v:textbox>
            </v:shape>
            <v:group id="_x0000_s6743" style="position:absolute;left:3517;top:2696;width:1072;height:703" coordorigin="4018,1206" coordsize="1072,703">
              <v:group id="_x0000_s6744" style="position:absolute;left:4019;top:1206;width:1071;height:703" coordorigin="4019,1206" coordsize="1071,703">
                <v:rect id="_x0000_s6745" style="position:absolute;left:4019;top:1206;width:1071;height:703"/>
                <v:shape id="_x0000_s6746" type="#_x0000_t32" style="position:absolute;left:4019;top:1206;width:1071;height:703;flip:y" o:connectortype="straight"/>
              </v:group>
              <v:shape id="_x0000_s6747" type="#_x0000_t202" style="position:absolute;left:4520;top:1492;width:570;height:417;v-text-anchor:middle" filled="f" stroked="f">
                <v:textbox style="mso-next-textbox:#_x0000_s6747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2f</w:t>
                      </w:r>
                    </w:p>
                  </w:txbxContent>
                </v:textbox>
              </v:shape>
              <v:shape id="_x0000_s6748" type="#_x0000_t202" style="position:absolute;left:4018;top:1206;width:570;height:417;v-text-anchor:middle" filled="f" stroked="f">
                <v:textbox style="mso-next-textbox:#_x0000_s6748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v:group>
            <v:group id="_x0000_s6749" style="position:absolute;left:7475;top:2696;width:1071;height:703" coordorigin="6151,1206" coordsize="1071,703">
              <v:group id="_x0000_s6750" style="position:absolute;left:6151;top:1206;width:1071;height:703" coordorigin="4019,1206" coordsize="1071,703">
                <v:rect id="_x0000_s6751" style="position:absolute;left:4019;top:1206;width:1071;height:703"/>
                <v:shape id="_x0000_s6752" type="#_x0000_t32" style="position:absolute;left:4019;top:1206;width:1071;height:703;flip:y" o:connectortype="straight"/>
              </v:group>
              <v:shape id="_x0000_s6753" type="#_x0000_t202" style="position:absolute;left:6151;top:1206;width:570;height:417;v-text-anchor:middle" filled="f" stroked="f">
                <v:textbox style="mso-next-textbox:#_x0000_s6753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2f</w:t>
                      </w:r>
                    </w:p>
                  </w:txbxContent>
                </v:textbox>
              </v:shape>
              <v:shape id="_x0000_s6754" type="#_x0000_t202" style="position:absolute;left:6652;top:1492;width:570;height:417;v-text-anchor:middle" filled="f" stroked="f">
                <v:textbox style="mso-next-textbox:#_x0000_s6754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v:group>
            <v:shape id="_x0000_s6755" type="#_x0000_t202" style="position:absolute;left:2579;top:2562;width:854;height:417;v-text-anchor:middle" filled="f" stroked="f">
              <v:textbox style="mso-next-textbox:#_x0000_s6755">
                <w:txbxContent>
                  <w:p w:rsidR="00EF7057" w:rsidRPr="00C9289D" w:rsidRDefault="00EF7057" w:rsidP="00DF759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C9289D">
                      <w:rPr>
                        <w:sz w:val="24"/>
                        <w:szCs w:val="24"/>
                        <w:lang w:val="en-US"/>
                      </w:rPr>
                      <w:t>U</w:t>
                    </w:r>
                    <w:r w:rsidRPr="00C9289D">
                      <w:rPr>
                        <w:sz w:val="24"/>
                        <w:szCs w:val="24"/>
                        <w:vertAlign w:val="subscript"/>
                      </w:rPr>
                      <w:t>вх</w:t>
                    </w:r>
                    <w:r w:rsidRPr="00C9289D">
                      <w:rPr>
                        <w:sz w:val="24"/>
                        <w:szCs w:val="24"/>
                      </w:rPr>
                      <w:t>(</w:t>
                    </w:r>
                    <w:r w:rsidRPr="00C9289D">
                      <w:rPr>
                        <w:sz w:val="24"/>
                        <w:szCs w:val="24"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6756" type="#_x0000_t202" style="position:absolute;left:8646;top:2565;width:1047;height:417;v-text-anchor:middle" filled="f" stroked="f">
              <v:textbox style="mso-next-textbox:#_x0000_s6756">
                <w:txbxContent>
                  <w:p w:rsidR="00EF7057" w:rsidRPr="00C9289D" w:rsidRDefault="00EF7057" w:rsidP="00DF759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C9289D">
                      <w:rPr>
                        <w:sz w:val="24"/>
                        <w:szCs w:val="24"/>
                        <w:lang w:val="en-US"/>
                      </w:rPr>
                      <w:t>U</w:t>
                    </w:r>
                    <w:r w:rsidRPr="00C9289D">
                      <w:rPr>
                        <w:sz w:val="24"/>
                        <w:szCs w:val="24"/>
                        <w:vertAlign w:val="subscript"/>
                      </w:rPr>
                      <w:t>вых</w:t>
                    </w:r>
                    <w:r w:rsidRPr="00C9289D">
                      <w:rPr>
                        <w:sz w:val="24"/>
                        <w:szCs w:val="24"/>
                      </w:rPr>
                      <w:t>(</w:t>
                    </w:r>
                    <w:r w:rsidRPr="00C9289D">
                      <w:rPr>
                        <w:sz w:val="24"/>
                        <w:szCs w:val="24"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6757" type="#_x0000_t32" style="position:absolute;left:2696;top:2982;width:821;height:0" o:connectortype="straight">
              <v:stroke endarrow="block"/>
            </v:shape>
            <v:shape id="_x0000_s6758" type="#_x0000_t32" style="position:absolute;left:4589;top:2982;width:938;height:0" o:connectortype="straight">
              <v:stroke endarrow="block"/>
            </v:shape>
            <v:shape id="_x0000_s6759" type="#_x0000_t32" style="position:absolute;left:6515;top:2982;width:960;height:0" o:connectortype="straight">
              <v:stroke endarrow="block"/>
            </v:shape>
            <v:shape id="_x0000_s6760" type="#_x0000_t32" style="position:absolute;left:8546;top:2982;width:681;height:0" o:connectortype="straight">
              <v:stroke endarrow="block"/>
            </v:shape>
          </v:group>
        </w:pic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350D75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 xml:space="preserve">Она состоит из удвоителя частоты, узкополосного полосового фильтра и делителя частоты в два раза. При удвоении частоты фазовая манипуляция на </w:t>
      </w:r>
      <w:r w:rsidRPr="0026651A">
        <w:rPr>
          <w:position w:val="-6"/>
          <w:sz w:val="28"/>
          <w:szCs w:val="28"/>
        </w:rPr>
        <w:object w:dxaOrig="200" w:dyaOrig="220">
          <v:shape id="_x0000_i1082" type="#_x0000_t75" style="width:8.25pt;height:12pt" o:ole="">
            <v:imagedata r:id="rId55" o:title=""/>
          </v:shape>
          <o:OLEObject Type="Embed" ProgID="Equation.3" ShapeID="_x0000_i1082" DrawAspect="Content" ObjectID="_1363162843" r:id="rId56"/>
        </w:object>
      </w:r>
      <w:r w:rsidRPr="0026651A">
        <w:rPr>
          <w:sz w:val="28"/>
          <w:szCs w:val="28"/>
        </w:rPr>
        <w:t xml:space="preserve"> снимается, и образовавшееся гармоническое колебание фильтруется из шума с помощью полосового фильтра. Далее производится деление частоты колеб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>ний. Схема квазикогерентного демодулятора ФМн – сигнала Пистолькорса п</w:t>
      </w:r>
      <w:r w:rsidRPr="0026651A">
        <w:rPr>
          <w:sz w:val="28"/>
          <w:szCs w:val="28"/>
        </w:rPr>
        <w:t>о</w:t>
      </w:r>
      <w:r w:rsidRPr="0026651A">
        <w:rPr>
          <w:sz w:val="28"/>
          <w:szCs w:val="28"/>
        </w:rPr>
        <w:t xml:space="preserve">казана на рис. </w:t>
      </w:r>
      <w:r w:rsidR="00AB0535" w:rsidRPr="00DA653A">
        <w:rPr>
          <w:sz w:val="28"/>
          <w:szCs w:val="28"/>
        </w:rPr>
        <w:t>5</w:t>
      </w:r>
      <w:r w:rsidRPr="00DA653A">
        <w:rPr>
          <w:sz w:val="28"/>
          <w:szCs w:val="28"/>
        </w:rPr>
        <w:t>.4.</w:t>
      </w:r>
    </w:p>
    <w:p w:rsidR="001F4A85" w:rsidRPr="000B3F61" w:rsidRDefault="001F4A85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Схема демодулятора дополнительно содержит  полосовой фильтр (ФВЧ2) на частоту несущего колебания и фазовращатель (ФВ), который компенсирует фазовые сдвиги сигнала в устройстве формирования опорного напряжения.</w:t>
      </w: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1F4A85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6761" style="position:absolute;left:0;text-align:left;margin-left:6.05pt;margin-top:13.45pt;width:448.25pt;height:260.3pt;z-index:251671552" coordorigin="1366,3336" coordsize="8965,5206">
            <v:group id="_x0000_s6762" style="position:absolute;left:2023;top:3336;width:6936;height:4314" coordorigin="1777,8173" coordsize="6936,4314">
              <v:shape id="_x0000_s6763" type="#_x0000_t202" style="position:absolute;left:6333;top:12006;width:804;height:481;v-text-anchor:middle">
                <v:textbox style="mso-next-textbox:#_x0000_s6763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: 2</w:t>
                      </w:r>
                    </w:p>
                  </w:txbxContent>
                </v:textbox>
              </v:shape>
              <v:shape id="_x0000_s6764" type="#_x0000_t202" style="position:absolute;left:6185;top:9578;width:1072;height:481;v-text-anchor:middle">
                <v:textbox style="mso-next-textbox:#_x0000_s6764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ФВ</w:t>
                      </w:r>
                    </w:p>
                  </w:txbxContent>
                </v:textbox>
              </v:shape>
              <v:shape id="_x0000_s6765" type="#_x0000_t202" style="position:absolute;left:6185;top:10750;width:1072;height:435;v-text-anchor:middle">
                <v:textbox style="mso-next-textbox:#_x0000_s6765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89D">
                        <w:rPr>
                          <w:sz w:val="24"/>
                          <w:szCs w:val="24"/>
                        </w:rPr>
                        <w:t>ФВЧ 2</w:t>
                      </w:r>
                    </w:p>
                  </w:txbxContent>
                </v:textbox>
              </v:shape>
              <v:shape id="_x0000_s6766" type="#_x0000_t202" style="position:absolute;left:4309;top:12006;width:1072;height:435;v-text-anchor:middle">
                <v:textbox style="mso-next-textbox:#_x0000_s6766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89D">
                        <w:rPr>
                          <w:sz w:val="24"/>
                          <w:szCs w:val="24"/>
                        </w:rPr>
                        <w:t>ФВЧ 1</w:t>
                      </w:r>
                    </w:p>
                  </w:txbxContent>
                </v:textbox>
              </v:shape>
              <v:shape id="_x0000_s6767" type="#_x0000_t202" style="position:absolute;left:5951;top:8426;width:1524;height:435;v-text-anchor:middle">
                <v:textbox style="mso-next-textbox:#_x0000_s6767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89D">
                        <w:rPr>
                          <w:sz w:val="24"/>
                          <w:szCs w:val="24"/>
                        </w:rPr>
                        <w:t>коррелятор</w:t>
                      </w:r>
                    </w:p>
                  </w:txbxContent>
                </v:textbox>
              </v:shape>
              <v:shape id="_x0000_s6768" type="#_x0000_t202" style="position:absolute;left:3015;top:8426;width:1072;height:481;v-text-anchor:middle">
                <v:textbox style="mso-next-textbox:#_x0000_s6768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УПЧ</w:t>
                      </w:r>
                    </w:p>
                  </w:txbxContent>
                </v:textbox>
              </v:shape>
              <v:shape id="_x0000_s6769" type="#_x0000_t202" style="position:absolute;left:4455;top:10750;width:804;height:481;v-text-anchor:middle">
                <v:textbox style="mso-next-textbox:#_x0000_s6769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</w:rPr>
                        <w:t>× 2</w:t>
                      </w:r>
                    </w:p>
                  </w:txbxContent>
                </v:textbox>
              </v:shape>
              <v:shape id="_x0000_s6770" type="#_x0000_t202" style="position:absolute;left:4738;top:11353;width:974;height:466;v-text-anchor:middle" filled="f" stroked="f">
                <v:textbox style="mso-next-textbox:#_x0000_s6770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2 f</w:t>
                      </w:r>
                      <w:r w:rsidRPr="00C9289D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771" type="#_x0000_t202" style="position:absolute;left:6515;top:9078;width:823;height:466;v-text-anchor:middle" filled="f" stroked="f">
                <v:textbox style="mso-next-textbox:#_x0000_s6771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9289D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772" type="#_x0000_t202" style="position:absolute;left:7475;top:8173;width:1238;height:466;v-text-anchor:middle" filled="f" stroked="f">
                <v:textbox style="mso-next-textbox:#_x0000_s6772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C9289D">
                        <w:rPr>
                          <w:sz w:val="28"/>
                          <w:szCs w:val="28"/>
                          <w:vertAlign w:val="subscript"/>
                        </w:rPr>
                        <w:t>вых</w:t>
                      </w:r>
                      <w:r w:rsidRPr="00C9289D">
                        <w:rPr>
                          <w:sz w:val="28"/>
                          <w:szCs w:val="28"/>
                        </w:rPr>
                        <w:t>(</w:t>
                      </w: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6773" type="#_x0000_t202" style="position:absolute;left:1777;top:8173;width:1238;height:466;v-text-anchor:middle" filled="f" stroked="f">
                <v:textbox style="mso-next-textbox:#_x0000_s6773;mso-fit-shape-to-text:t">
                  <w:txbxContent>
                    <w:p w:rsidR="00EF7057" w:rsidRPr="00C9289D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C9289D">
                        <w:rPr>
                          <w:sz w:val="28"/>
                          <w:szCs w:val="28"/>
                          <w:vertAlign w:val="subscript"/>
                        </w:rPr>
                        <w:t>вх</w:t>
                      </w:r>
                      <w:r w:rsidRPr="00C9289D">
                        <w:rPr>
                          <w:sz w:val="28"/>
                          <w:szCs w:val="28"/>
                        </w:rPr>
                        <w:t>(</w:t>
                      </w:r>
                      <w:r w:rsidRPr="00C9289D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6774" type="#_x0000_t32" style="position:absolute;left:4087;top:8673;width:1864;height:0" o:connectortype="straight">
                <v:stroke endarrow="block"/>
              </v:shape>
              <v:shape id="_x0000_s6775" type="#_x0000_t32" style="position:absolute;left:4873;top:11265;width:0;height:741" o:connectortype="straight">
                <v:stroke endarrow="block"/>
              </v:shape>
              <v:shape id="_x0000_s6776" type="#_x0000_t32" style="position:absolute;left:4873;top:8673;width:0;height:2077" o:connectortype="straight">
                <v:stroke endarrow="block"/>
              </v:shape>
              <v:shape id="_x0000_s6777" type="#_x0000_t32" style="position:absolute;left:5381;top:12240;width:952;height:0" o:connectortype="straight">
                <v:stroke endarrow="block"/>
              </v:shape>
              <v:shape id="_x0000_s6778" type="#_x0000_t32" style="position:absolute;left:6748;top:11265;width:0;height:741;flip:y" o:connectortype="straight">
                <v:stroke endarrow="block"/>
              </v:shape>
              <v:shape id="_x0000_s6779" type="#_x0000_t32" style="position:absolute;left:6748;top:10093;width:0;height:657;flip:y" o:connectortype="straight">
                <v:stroke endarrow="block"/>
              </v:shape>
              <v:shape id="_x0000_s6780" type="#_x0000_t32" style="position:absolute;left:6748;top:8941;width:0;height:637;flip:y" o:connectortype="straight">
                <v:stroke endarrow="block"/>
              </v:shape>
              <v:shape id="_x0000_s6781" type="#_x0000_t32" style="position:absolute;left:2364;top:8673;width:651;height:0" o:connectortype="straight">
                <v:stroke endarrow="block"/>
              </v:shape>
              <v:shape id="_x0000_s6782" type="#_x0000_t32" style="position:absolute;left:7475;top:8673;width:730;height:0" o:connectortype="straight">
                <v:stroke endarrow="block"/>
              </v:shape>
            </v:group>
            <v:shape id="_x0000_s6783" type="#_x0000_t202" style="position:absolute;left:1366;top:8023;width:8965;height:519" stroked="f">
              <v:textbox style="mso-next-textbox:#_x0000_s6783">
                <w:txbxContent>
                  <w:p w:rsidR="00EF7057" w:rsidRPr="00B24A5B" w:rsidRDefault="00EF7057" w:rsidP="00DF759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24A5B">
                      <w:rPr>
                        <w:sz w:val="24"/>
                        <w:szCs w:val="24"/>
                      </w:rPr>
                      <w:t>Рис.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B24A5B">
                      <w:rPr>
                        <w:sz w:val="24"/>
                        <w:szCs w:val="24"/>
                      </w:rPr>
                      <w:t>.4. Схема квазикогерентного демодулятора ФМн-сигналов Пистолькорса</w:t>
                    </w:r>
                  </w:p>
                </w:txbxContent>
              </v:textbox>
            </v:shape>
          </v:group>
        </w:pic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5A7760" w:rsidRDefault="005A7760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Лучшими свойствами обладает демодулятор ФМн – сигналов, в котором пассивный фильтр заменен узкополосным следящим фильтром, реализуемым системой ФАП. Такая схема получила название демодулятора Сифорова, рис</w:t>
      </w:r>
      <w:r w:rsidRPr="002852FE">
        <w:rPr>
          <w:sz w:val="28"/>
          <w:szCs w:val="28"/>
        </w:rPr>
        <w:t xml:space="preserve">. </w:t>
      </w:r>
      <w:r w:rsidR="00AB0535" w:rsidRPr="002852FE">
        <w:rPr>
          <w:sz w:val="28"/>
          <w:szCs w:val="28"/>
        </w:rPr>
        <w:t>5</w:t>
      </w:r>
      <w:r w:rsidRPr="002852FE">
        <w:rPr>
          <w:sz w:val="28"/>
          <w:szCs w:val="28"/>
        </w:rPr>
        <w:t>.5.</w:t>
      </w: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784" style="position:absolute;left:0;text-align:left;margin-left:1.85pt;margin-top:-25.85pt;width:442.85pt;height:277.8pt;z-index:251672576" coordorigin="2257,9731" coordsize="8857,5556">
            <v:group id="_x0000_s6785" style="position:absolute;left:2579;top:9731;width:8352;height:4497" coordorigin="2579,9731" coordsize="8352,4497">
              <v:shape id="_x0000_s6786" type="#_x0000_t202" style="position:absolute;left:6513;top:13747;width:804;height:481;v-text-anchor:middle" filled="f">
                <v:textbox style="mso-next-textbox:#_x0000_s6786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× 2</w:t>
                      </w:r>
                    </w:p>
                  </w:txbxContent>
                </v:textbox>
              </v:shape>
              <v:shape id="_x0000_s6787" type="#_x0000_t202" style="position:absolute;left:8443;top:11403;width:1072;height:481;v-text-anchor:middle" filled="f">
                <v:textbox style="mso-next-textbox:#_x0000_s6787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ФВ</w:t>
                      </w:r>
                    </w:p>
                  </w:txbxContent>
                </v:textbox>
              </v:shape>
              <v:shape id="_x0000_s6788" type="#_x0000_t202" style="position:absolute;left:8443;top:12575;width:1072;height:481;v-text-anchor:middle" filled="f">
                <v:textbox style="mso-next-textbox:#_x0000_s6788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ГУН</w:t>
                      </w:r>
                    </w:p>
                  </w:txbxContent>
                </v:textbox>
              </v:shape>
              <v:shape id="_x0000_s6789" type="#_x0000_t202" style="position:absolute;left:6369;top:12575;width:1072;height:481;v-text-anchor:middle" filled="f">
                <v:textbox style="mso-next-textbox:#_x0000_s6789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ФНЧ</w:t>
                      </w:r>
                    </w:p>
                  </w:txbxContent>
                </v:textbox>
              </v:shape>
              <v:shape id="_x0000_s6790" type="#_x0000_t202" style="position:absolute;left:8258;top:9984;width:1524;height:435;v-text-anchor:middle" filled="f">
                <v:textbox style="mso-next-textbox:#_x0000_s6790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A5B">
                        <w:rPr>
                          <w:sz w:val="24"/>
                          <w:szCs w:val="24"/>
                        </w:rPr>
                        <w:t>коррелятор</w:t>
                      </w:r>
                    </w:p>
                  </w:txbxContent>
                </v:textbox>
              </v:shape>
              <v:shape id="_x0000_s6791" type="#_x0000_t202" style="position:absolute;left:3817;top:9984;width:1072;height:481;v-text-anchor:middle" filled="f">
                <v:textbox style="mso-next-textbox:#_x0000_s6791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УПЧ</w:t>
                      </w:r>
                    </w:p>
                  </w:txbxContent>
                </v:textbox>
              </v:shape>
              <v:shape id="_x0000_s6792" type="#_x0000_t202" style="position:absolute;left:4723;top:11319;width:804;height:481;v-text-anchor:middle" filled="f">
                <v:textbox style="mso-next-textbox:#_x0000_s6792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× 2</w:t>
                      </w:r>
                    </w:p>
                  </w:txbxContent>
                </v:textbox>
              </v:shape>
              <v:shape id="_x0000_s6793" type="#_x0000_t202" style="position:absolute;left:4889;top:11939;width:974;height:466;v-text-anchor:middle" filled="f" stroked="f">
                <v:textbox style="mso-next-textbox:#_x0000_s6793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2 f</w:t>
                      </w:r>
                      <w:r w:rsidRPr="00B24A5B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794" type="#_x0000_t202" style="position:absolute;left:8766;top:10903;width:823;height:466;v-text-anchor:middle" filled="f" stroked="f">
                <v:textbox style="mso-next-textbox:#_x0000_s6794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B24A5B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795" type="#_x0000_t202" style="position:absolute;left:9693;top:9731;width:1238;height:466;v-text-anchor:middle" filled="f" stroked="f">
                <v:textbox style="mso-next-textbox:#_x0000_s6795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B24A5B">
                        <w:rPr>
                          <w:sz w:val="28"/>
                          <w:szCs w:val="28"/>
                          <w:vertAlign w:val="subscript"/>
                        </w:rPr>
                        <w:t>вых</w:t>
                      </w:r>
                      <w:r w:rsidRPr="00B24A5B">
                        <w:rPr>
                          <w:sz w:val="28"/>
                          <w:szCs w:val="28"/>
                        </w:rPr>
                        <w:t>(</w:t>
                      </w: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6796" type="#_x0000_t202" style="position:absolute;left:2579;top:9731;width:1238;height:466;v-text-anchor:middle" filled="f" stroked="f">
                <v:textbox style="mso-next-textbox:#_x0000_s6796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B24A5B">
                        <w:rPr>
                          <w:sz w:val="28"/>
                          <w:szCs w:val="28"/>
                          <w:vertAlign w:val="subscript"/>
                        </w:rPr>
                        <w:t>вх</w:t>
                      </w:r>
                      <w:r w:rsidRPr="00B24A5B">
                        <w:rPr>
                          <w:sz w:val="28"/>
                          <w:szCs w:val="28"/>
                        </w:rPr>
                        <w:t>(</w:t>
                      </w: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6797" type="#_x0000_t32" style="position:absolute;left:4889;top:10231;width:3369;height:0" o:connectortype="straight">
                <v:stroke endarrow="block"/>
              </v:shape>
              <v:shape id="_x0000_s6798" type="#_x0000_t32" style="position:absolute;left:5113;top:11834;width:0;height:741" o:connectortype="straight">
                <v:stroke endarrow="block"/>
              </v:shape>
              <v:shape id="_x0000_s6799" type="#_x0000_t32" style="position:absolute;left:5112;top:10231;width:1;height:1088" o:connectortype="straight">
                <v:stroke endarrow="block"/>
              </v:shape>
              <v:shape id="_x0000_s6800" type="#_x0000_t32" style="position:absolute;left:5417;top:12823;width:952;height:0" o:connectortype="straight">
                <v:stroke endarrow="block"/>
              </v:shape>
              <v:shape id="_x0000_s6801" type="#_x0000_t32" style="position:absolute;left:7475;top:12823;width:968;height:0" o:connectortype="straight">
                <v:stroke endarrow="block"/>
              </v:shape>
              <v:shape id="_x0000_s6802" type="#_x0000_t32" style="position:absolute;left:8999;top:11918;width:0;height:657;flip:y" o:connectortype="straight">
                <v:stroke endarrow="block"/>
              </v:shape>
              <v:shape id="_x0000_s6803" type="#_x0000_t32" style="position:absolute;left:8999;top:10499;width:0;height:904;flip:y" o:connectortype="straight">
                <v:stroke endarrow="block"/>
              </v:shape>
              <v:shape id="_x0000_s6804" type="#_x0000_t32" style="position:absolute;left:3166;top:10231;width:651;height:0" o:connectortype="straight">
                <v:stroke endarrow="block"/>
              </v:shape>
              <v:shape id="_x0000_s6805" type="#_x0000_t32" style="position:absolute;left:9782;top:10231;width:730;height:0" o:connectortype="straight">
                <v:stroke endarrow="block"/>
              </v:shape>
              <v:shape id="_x0000_s6806" type="#_x0000_t202" style="position:absolute;left:4889;top:13247;width:974;height:466;v-text-anchor:middle" filled="f" stroked="f">
                <v:textbox style="mso-next-textbox:#_x0000_s6806;mso-fit-shape-to-text:t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B24A5B">
                        <w:rPr>
                          <w:sz w:val="28"/>
                          <w:szCs w:val="28"/>
                          <w:lang w:val="en-US"/>
                        </w:rPr>
                        <w:t>2 f</w:t>
                      </w:r>
                      <w:r w:rsidRPr="00B24A5B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807" type="#_x0000_t202" style="position:absolute;left:4831;top:12575;width:564;height:460" filled="f">
                <v:textbox style="mso-next-textbox:#_x0000_s6807">
                  <w:txbxContent>
                    <w:p w:rsidR="00EF7057" w:rsidRPr="00B24A5B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4A5B">
                        <w:rPr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shape>
              <v:shape id="_x0000_s6808" type="#_x0000_t32" style="position:absolute;left:5113;top:13035;width:0;height:930;flip:y" o:connectortype="straight">
                <v:stroke endarrow="block"/>
              </v:shape>
              <v:shape id="_x0000_s6809" type="#_x0000_t32" style="position:absolute;left:7317;top:13965;width:1682;height:0;flip:x" o:connectortype="straight">
                <v:stroke endarrow="block"/>
              </v:shape>
              <v:shape id="_x0000_s6810" type="#_x0000_t32" style="position:absolute;left:8999;top:13090;width:0;height:875;flip:y" o:connectortype="straight"/>
              <v:shape id="_x0000_s6811" type="#_x0000_t32" style="position:absolute;left:5112;top:13965;width:1401;height:0" o:connectortype="straight"/>
            </v:group>
            <v:shape id="_x0000_s6812" type="#_x0000_t202" style="position:absolute;left:2257;top:14735;width:8857;height:552" filled="f" stroked="f">
              <v:textbox style="mso-next-textbox:#_x0000_s6812">
                <w:txbxContent>
                  <w:p w:rsidR="00EF7057" w:rsidRPr="00B24A5B" w:rsidRDefault="00EF7057" w:rsidP="00DF759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24A5B">
                      <w:rPr>
                        <w:sz w:val="24"/>
                        <w:szCs w:val="24"/>
                      </w:rPr>
                      <w:t>Рис.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B24A5B"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B24A5B">
                      <w:rPr>
                        <w:sz w:val="24"/>
                        <w:szCs w:val="24"/>
                      </w:rPr>
                      <w:t>. Схема квазикогерентного демодулятора ФМн-сигналов Сифорова</w:t>
                    </w:r>
                  </w:p>
                  <w:p w:rsidR="00EF7057" w:rsidRDefault="00EF7057" w:rsidP="00DF7592"/>
                </w:txbxContent>
              </v:textbox>
            </v:shape>
          </v:group>
        </w:pic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1F4A85" w:rsidRPr="000B3F61" w:rsidRDefault="001F4A85" w:rsidP="00FC418D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 xml:space="preserve">Известны и другие схемы демодуляторов ФМн-сигналов, в частности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модулятор Каршина,</w:t>
      </w:r>
      <w:r w:rsidRPr="0026651A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адаптивный</w:t>
      </w:r>
      <w:r w:rsidRPr="0026651A">
        <w:rPr>
          <w:sz w:val="28"/>
          <w:szCs w:val="28"/>
        </w:rPr>
        <w:t xml:space="preserve"> демодулятор</w:t>
      </w:r>
      <w:r>
        <w:rPr>
          <w:sz w:val="28"/>
          <w:szCs w:val="28"/>
        </w:rPr>
        <w:t xml:space="preserve">, </w:t>
      </w:r>
      <w:r w:rsidRPr="0026651A">
        <w:rPr>
          <w:sz w:val="28"/>
          <w:szCs w:val="28"/>
        </w:rPr>
        <w:t>демодулятор Костаса рис</w:t>
      </w:r>
      <w:r w:rsidRPr="002852FE">
        <w:rPr>
          <w:sz w:val="28"/>
          <w:szCs w:val="28"/>
        </w:rPr>
        <w:t>. 5.6</w:t>
      </w:r>
      <w:r>
        <w:rPr>
          <w:sz w:val="28"/>
          <w:szCs w:val="28"/>
        </w:rPr>
        <w:t xml:space="preserve">.  </w:t>
      </w: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34816" style="position:absolute;left:0;text-align:left;margin-left:60.5pt;margin-top:7.4pt;width:412.35pt;height:237.55pt;z-index:251710464" coordorigin="1976,972" coordsize="8247,4751">
            <v:group id="_x0000_s34817" style="position:absolute;left:1976;top:972;width:8247;height:3713" coordorigin="1725,6635" coordsize="8257,3713">
              <v:shape id="_x0000_s34818" type="#_x0000_t202" style="position:absolute;left:6765;top:8004;width:854;height:466;v-text-anchor:middle" filled="f" stroked="f">
                <v:textbox style="mso-next-textbox:#_x0000_s34818;mso-fit-shape-to-text:t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796154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  <v:shape id="_x0000_s34819" type="#_x0000_t202" style="position:absolute;left:8860;top:7586;width:1122;height:466;v-text-anchor:middle" filled="f" stroked="f">
                <v:textbox style="mso-next-textbox:#_x0000_s34819;mso-fit-shape-to-text:t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4820" type="#_x0000_t202" style="position:absolute;left:1725;top:8101;width:1122;height:466;v-text-anchor:middle" filled="f" stroked="f">
                <v:textbox style="mso-next-textbox:#_x0000_s34820;mso-fit-shape-to-text:t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796154">
                        <w:rPr>
                          <w:sz w:val="28"/>
                          <w:szCs w:val="28"/>
                          <w:vertAlign w:val="subscript"/>
                        </w:rPr>
                        <w:t>вх</w:t>
                      </w:r>
                      <w:r w:rsidRPr="00796154">
                        <w:rPr>
                          <w:sz w:val="28"/>
                          <w:szCs w:val="28"/>
                        </w:rPr>
                        <w:t>(</w:t>
                      </w: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34821" type="#_x0000_t202" style="position:absolute;left:7953;top:9276;width:1122;height:515;v-text-anchor:middle" filled="f" stroked="f">
                <v:textbox style="mso-next-textbox:#_x0000_s34821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796154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J-1</w:t>
                      </w:r>
                    </w:p>
                    <w:p w:rsidR="00EF7057" w:rsidRPr="00943610" w:rsidRDefault="00EF7057" w:rsidP="00FC418D">
                      <w:pPr>
                        <w:jc w:val="center"/>
                      </w:pPr>
                    </w:p>
                  </w:txbxContent>
                </v:textbox>
              </v:shape>
              <v:shape id="_x0000_s34822" type="#_x0000_t202" style="position:absolute;left:8860;top:8887;width:1122;height:466;v-text-anchor:middle" filled="f" stroked="f">
                <v:textbox style="mso-next-textbox:#_x0000_s34822;mso-fit-shape-to-text:t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4823" type="#_x0000_t202" style="position:absolute;left:3667;top:7331;width:1608;height:420;v-text-anchor:middle" filled="f" stroked="f">
                <v:textbox style="mso-next-textbox:#_x0000_s34823;mso-fit-shape-to-text:t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154">
                        <w:rPr>
                          <w:sz w:val="24"/>
                          <w:szCs w:val="24"/>
                        </w:rPr>
                        <w:t>коррелятор</w:t>
                      </w:r>
                    </w:p>
                  </w:txbxContent>
                </v:textbox>
              </v:shape>
              <v:shape id="_x0000_s34824" type="#_x0000_t202" style="position:absolute;left:7149;top:7150;width:1122;height:466;v-text-anchor:middle" filled="f" stroked="f">
                <v:textbox style="mso-next-textbox:#_x0000_s34824;mso-fit-shape-to-text:t">
                  <w:txbxContent>
                    <w:p w:rsidR="00EF7057" w:rsidRPr="00796154" w:rsidRDefault="00EF7057" w:rsidP="00FC418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t = nτ</w:t>
                      </w:r>
                    </w:p>
                  </w:txbxContent>
                </v:textbox>
              </v:shape>
              <v:group id="_x0000_s34825" style="position:absolute;left:2445;top:6635;width:7075;height:3713" coordorigin="2445,6635" coordsize="7075,3713">
                <v:shape id="_x0000_s34826" type="#_x0000_t202" style="position:absolute;left:5459;top:8004;width:1122;height:829;v-text-anchor:middle">
                  <v:textbox style="mso-next-textbox:#_x0000_s34826;mso-fit-shape-to-text:t">
                    <w:txbxContent>
                      <w:p w:rsidR="00EF7057" w:rsidRPr="00943610" w:rsidRDefault="002844A4" w:rsidP="00FC418D">
                        <w:pPr>
                          <w:jc w:val="center"/>
                        </w:pPr>
                        <w:r w:rsidRPr="005B3475">
                          <w:rPr>
                            <w:rFonts w:eastAsia="Calibri"/>
                            <w:sz w:val="28"/>
                            <w:szCs w:val="28"/>
                          </w:rPr>
                          <w:pict>
                            <v:shape id="_x0000_i1224" type="#_x0000_t75" style="width:35.25pt;height:33.75pt" equationxml="&lt;">
                              <v:imagedata r:id="rId57" o:title="" chromakey="white"/>
                            </v:shape>
                          </w:pict>
                        </w:r>
                      </w:p>
                    </w:txbxContent>
                  </v:textbox>
                </v:shape>
                <v:shape id="_x0000_s34827" type="#_x0000_t202" style="position:absolute;left:7669;top:6635;width:971;height:481;v-text-anchor:middle">
                  <v:textbox style="mso-next-textbox:#_x0000_s34827;mso-fit-shape-to-text:t">
                    <w:txbxContent>
                      <w:p w:rsidR="00EF7057" w:rsidRPr="00796154" w:rsidRDefault="00EF7057" w:rsidP="00FC418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96154">
                          <w:rPr>
                            <w:sz w:val="28"/>
                            <w:szCs w:val="28"/>
                          </w:rPr>
                          <w:t>ГТС</w:t>
                        </w:r>
                      </w:p>
                    </w:txbxContent>
                  </v:textbox>
                </v:shape>
                <v:shape id="_x0000_s34828" type="#_x0000_t202" style="position:absolute;left:7669;top:8221;width:887;height:481;v-text-anchor:middle">
                  <v:textbox style="mso-next-textbox:#_x0000_s34828;mso-fit-shape-to-text:t">
                    <w:txbxContent>
                      <w:p w:rsidR="00EF7057" w:rsidRPr="00796154" w:rsidRDefault="00EF7057" w:rsidP="00FC418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96154">
                          <w:rPr>
                            <w:sz w:val="28"/>
                            <w:szCs w:val="28"/>
                          </w:rPr>
                          <w:t>СС</w:t>
                        </w:r>
                      </w:p>
                    </w:txbxContent>
                  </v:textbox>
                </v:shape>
                <v:shape id="_x0000_s34829" type="#_x0000_t202" style="position:absolute;left:7669;top:9913;width:1122;height:435;v-text-anchor:middle">
                  <v:textbox style="mso-next-textbox:#_x0000_s34829;mso-fit-shape-to-text:t">
                    <w:txbxContent>
                      <w:p w:rsidR="00EF7057" w:rsidRPr="00796154" w:rsidRDefault="00EF7057" w:rsidP="00FC41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96154">
                          <w:rPr>
                            <w:sz w:val="24"/>
                            <w:szCs w:val="24"/>
                          </w:rPr>
                          <w:t>ЛЗ (Δτ)</w:t>
                        </w:r>
                      </w:p>
                    </w:txbxContent>
                  </v:textbox>
                </v:shape>
                <v:shape id="_x0000_s34830" type="#_x0000_t202" style="position:absolute;left:3265;top:9913;width:1122;height:435;v-text-anchor:middle">
                  <v:textbox style="mso-next-textbox:#_x0000_s34830;mso-fit-shape-to-text:t">
                    <w:txbxContent>
                      <w:p w:rsidR="00EF7057" w:rsidRPr="00796154" w:rsidRDefault="00EF7057" w:rsidP="00FC418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96154">
                          <w:rPr>
                            <w:sz w:val="24"/>
                            <w:szCs w:val="24"/>
                          </w:rPr>
                          <w:t>УФОН</w:t>
                        </w:r>
                      </w:p>
                    </w:txbxContent>
                  </v:textbox>
                </v:shape>
                <v:shape id="_x0000_s34831" type="#_x0000_t202" style="position:absolute;left:3534;top:8221;width:653;height:481;v-text-anchor:middle">
                  <v:textbox style="mso-next-textbox:#_x0000_s34831;mso-fit-shape-to-text:t">
                    <w:txbxContent>
                      <w:p w:rsidR="00EF7057" w:rsidRPr="00796154" w:rsidRDefault="00EF7057" w:rsidP="00FC418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96154">
                          <w:rPr>
                            <w:sz w:val="28"/>
                            <w:szCs w:val="28"/>
                          </w:rPr>
                          <w:t>×</w:t>
                        </w:r>
                      </w:p>
                    </w:txbxContent>
                  </v:textbox>
                </v:shape>
                <v:shape id="_x0000_s34832" type="#_x0000_t32" style="position:absolute;left:6581;top:8473;width:1088;height:0" o:connectortype="straight">
                  <v:stroke endarrow="block"/>
                </v:shape>
                <v:shape id="_x0000_s34833" type="#_x0000_t32" style="position:absolute;left:8154;top:8736;width:0;height:1177;flip:y" o:connectortype="straight">
                  <v:stroke endarrow="block"/>
                </v:shape>
                <v:shape id="_x0000_s34834" type="#_x0000_t32" style="position:absolute;left:8154;top:7150;width:0;height:1071" o:connectortype="straight">
                  <v:stroke endarrow="block"/>
                </v:shape>
                <v:shape id="_x0000_s34835" type="#_x0000_t32" style="position:absolute;left:4187;top:8473;width:1272;height:0" o:connectortype="straight">
                  <v:stroke endarrow="block"/>
                </v:shape>
                <v:shape id="_x0000_s34836" type="#_x0000_t32" style="position:absolute;left:3834;top:8736;width:17;height:1177;flip:y" o:connectortype="straight">
                  <v:stroke endarrow="block"/>
                </v:shape>
                <v:shape id="_x0000_s34837" type="#_x0000_t32" style="position:absolute;left:2445;top:8473;width:1089;height:0" o:connectortype="straight">
                  <v:stroke endarrow="block"/>
                </v:shape>
                <v:shape id="_x0000_s34838" type="#_x0000_t32" style="position:absolute;left:2847;top:10147;width:418;height:0" o:connectortype="straight">
                  <v:stroke endarrow="block"/>
                </v:shape>
                <v:shape id="_x0000_s34839" type="#_x0000_t32" style="position:absolute;left:2847;top:6882;width:0;height:3265;flip:y" o:connectortype="straight"/>
                <v:shape id="_x0000_s34840" type="#_x0000_t32" style="position:absolute;left:2847;top:6882;width:4822;height:0" o:connectortype="straight"/>
                <v:shape id="_x0000_s34841" type="#_x0000_t32" style="position:absolute;left:7049;top:10147;width:620;height:0" o:connectortype="straight">
                  <v:stroke endarrow="block"/>
                </v:shape>
                <v:shape id="_x0000_s34842" type="#_x0000_t32" style="position:absolute;left:7049;top:8473;width:0;height:1674;flip:y" o:connectortype="straight"/>
                <v:group id="_x0000_s34843" style="position:absolute;left:8750;top:8117;width:770;height:770;rotation:-2976628fd" coordorigin="9410,7820" coordsize="770,770">
                  <v:shape id="_x0000_s34844" type="#_x0000_t32" style="position:absolute;left:9410;top:7820;width:770;height:0" o:connectortype="straight">
                    <v:stroke endarrow="block"/>
                  </v:shape>
                  <v:shape id="_x0000_s34845" type="#_x0000_t32" style="position:absolute;left:9025;top:8205;width:770;height:0;rotation:90" o:connectortype="straight">
                    <v:stroke endarrow="block"/>
                  </v:shape>
                </v:group>
                <v:rect id="_x0000_s34846" style="position:absolute;left:3081;top:7300;width:3684;height:1792" filled="f">
                  <v:stroke dashstyle="dash"/>
                </v:rect>
              </v:group>
            </v:group>
            <v:shape id="_x0000_s34847" type="#_x0000_t202" style="position:absolute;left:2458;top:5221;width:7212;height:502" stroked="f">
              <v:textbox style="mso-next-textbox:#_x0000_s34847">
                <w:txbxContent>
                  <w:p w:rsidR="00EF7057" w:rsidRPr="00796154" w:rsidRDefault="00EF7057" w:rsidP="00FC418D">
                    <w:pPr>
                      <w:rPr>
                        <w:sz w:val="24"/>
                        <w:szCs w:val="24"/>
                      </w:rPr>
                    </w:pPr>
                    <w:r w:rsidRPr="00796154">
                      <w:rPr>
                        <w:sz w:val="24"/>
                        <w:szCs w:val="24"/>
                      </w:rPr>
                      <w:t>Рис.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796154"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  <w:r w:rsidRPr="00796154">
                      <w:rPr>
                        <w:sz w:val="24"/>
                        <w:szCs w:val="24"/>
                      </w:rPr>
                      <w:t>. Схема квазикогерентного демодулятора ОФМн-сигналов</w:t>
                    </w:r>
                  </w:p>
                </w:txbxContent>
              </v:textbox>
            </v:shape>
          </v:group>
        </w:pict>
      </w: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1F4A85" w:rsidRDefault="001F4A85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AB0535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5A7760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</w:p>
    <w:p w:rsidR="005A7760" w:rsidRDefault="005A7760" w:rsidP="00F35234">
      <w:pPr>
        <w:ind w:firstLine="709"/>
        <w:jc w:val="both"/>
        <w:rPr>
          <w:sz w:val="28"/>
          <w:szCs w:val="28"/>
        </w:rPr>
      </w:pPr>
    </w:p>
    <w:p w:rsidR="005A7760" w:rsidRPr="000B3F61" w:rsidRDefault="005A7760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7C414C" w:rsidRDefault="007C414C" w:rsidP="00F35234">
      <w:pPr>
        <w:ind w:firstLine="709"/>
        <w:jc w:val="both"/>
        <w:rPr>
          <w:sz w:val="28"/>
          <w:szCs w:val="28"/>
        </w:rPr>
      </w:pPr>
    </w:p>
    <w:p w:rsidR="00FC418D" w:rsidRDefault="00FC418D" w:rsidP="00FC4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они обладают примерно одинаковыми качественными показателями. Вероятность ошибки на символ в данном случае равна:</w:t>
      </w:r>
    </w:p>
    <w:p w:rsidR="00FC418D" w:rsidRDefault="00FC418D" w:rsidP="00FC418D">
      <w:pPr>
        <w:ind w:firstLine="709"/>
        <w:jc w:val="both"/>
        <w:rPr>
          <w:position w:val="-12"/>
          <w:sz w:val="28"/>
          <w:szCs w:val="28"/>
        </w:rPr>
      </w:pPr>
    </w:p>
    <w:p w:rsidR="00FC418D" w:rsidRPr="000B3F61" w:rsidRDefault="00FC418D" w:rsidP="00FC418D">
      <w:pPr>
        <w:ind w:firstLine="709"/>
        <w:jc w:val="both"/>
        <w:rPr>
          <w:sz w:val="28"/>
          <w:szCs w:val="28"/>
        </w:rPr>
      </w:pPr>
      <w:r w:rsidRPr="000D02A8">
        <w:rPr>
          <w:position w:val="-12"/>
          <w:sz w:val="28"/>
          <w:szCs w:val="28"/>
        </w:rPr>
        <w:object w:dxaOrig="1780" w:dyaOrig="400">
          <v:shape id="_x0000_i1083" type="#_x0000_t75" style="width:88.5pt;height:21.75pt" o:ole="">
            <v:imagedata r:id="rId58" o:title=""/>
          </v:shape>
          <o:OLEObject Type="Embed" ProgID="Equation.3" ShapeID="_x0000_i1083" DrawAspect="Content" ObjectID="_1363162844" r:id="rId59"/>
        </w:object>
      </w:r>
      <w:r>
        <w:rPr>
          <w:sz w:val="28"/>
          <w:szCs w:val="28"/>
        </w:rPr>
        <w:t>.</w:t>
      </w:r>
    </w:p>
    <w:p w:rsidR="00FC418D" w:rsidRPr="000B3F61" w:rsidRDefault="00FC418D" w:rsidP="00F35234">
      <w:pPr>
        <w:ind w:firstLine="709"/>
        <w:jc w:val="both"/>
        <w:rPr>
          <w:i/>
          <w:sz w:val="28"/>
          <w:szCs w:val="28"/>
        </w:rPr>
      </w:pPr>
    </w:p>
    <w:p w:rsidR="001F4A85" w:rsidRDefault="001F4A85" w:rsidP="00F35234">
      <w:pPr>
        <w:ind w:firstLine="709"/>
        <w:jc w:val="both"/>
        <w:rPr>
          <w:sz w:val="28"/>
          <w:szCs w:val="28"/>
        </w:rPr>
      </w:pPr>
      <w:r w:rsidRPr="005A7760">
        <w:rPr>
          <w:i/>
          <w:sz w:val="28"/>
          <w:szCs w:val="28"/>
        </w:rPr>
        <w:t>Относительная фазовая модуляция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03F6">
        <w:rPr>
          <w:sz w:val="28"/>
          <w:szCs w:val="28"/>
        </w:rPr>
        <w:t>Пример построения схемы демод</w:t>
      </w:r>
      <w:r w:rsidRPr="007B03F6">
        <w:rPr>
          <w:sz w:val="28"/>
          <w:szCs w:val="28"/>
        </w:rPr>
        <w:t>у</w:t>
      </w:r>
      <w:r w:rsidRPr="007B03F6">
        <w:rPr>
          <w:sz w:val="28"/>
          <w:szCs w:val="28"/>
        </w:rPr>
        <w:t xml:space="preserve">лятора ОФМн показан на рис. </w:t>
      </w:r>
      <w:r>
        <w:rPr>
          <w:sz w:val="28"/>
          <w:szCs w:val="28"/>
        </w:rPr>
        <w:t>5</w:t>
      </w:r>
      <w:r w:rsidRPr="007B03F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03F6">
        <w:rPr>
          <w:sz w:val="28"/>
          <w:szCs w:val="28"/>
        </w:rPr>
        <w:t xml:space="preserve">. Демодулятор также построен по </w:t>
      </w:r>
      <w:r>
        <w:rPr>
          <w:sz w:val="28"/>
          <w:szCs w:val="28"/>
        </w:rPr>
        <w:t>корреляц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онному принципу.</w:t>
      </w:r>
    </w:p>
    <w:p w:rsidR="00350D75" w:rsidRPr="0026651A" w:rsidRDefault="00350D75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Решение о том, какой символ был передан, принимается после сравнения полярностей огибающей принятой посылки с предыдущей. Решающее устро</w:t>
      </w:r>
      <w:r w:rsidRPr="0026651A">
        <w:rPr>
          <w:sz w:val="28"/>
          <w:szCs w:val="28"/>
        </w:rPr>
        <w:t>й</w:t>
      </w:r>
      <w:r w:rsidRPr="0026651A">
        <w:rPr>
          <w:sz w:val="28"/>
          <w:szCs w:val="28"/>
        </w:rPr>
        <w:t xml:space="preserve">ство демодулятора состоит из элемента памяти в виде линии задержки </w:t>
      </w:r>
      <w:r w:rsidRPr="002852FE">
        <w:rPr>
          <w:sz w:val="28"/>
          <w:szCs w:val="28"/>
        </w:rPr>
        <w:t>(Т</w:t>
      </w:r>
      <w:r w:rsidRPr="002852FE">
        <w:rPr>
          <w:position w:val="-14"/>
          <w:sz w:val="28"/>
          <w:szCs w:val="28"/>
        </w:rPr>
        <w:object w:dxaOrig="160" w:dyaOrig="380">
          <v:shape id="_x0000_i1084" type="#_x0000_t75" style="width:8.25pt;height:20.25pt" o:ole="">
            <v:imagedata r:id="rId60" o:title=""/>
          </v:shape>
          <o:OLEObject Type="Embed" ProgID="Equation.3" ShapeID="_x0000_i1084" DrawAspect="Content" ObjectID="_1363162845" r:id="rId61"/>
        </w:object>
      </w:r>
      <w:r w:rsidRPr="002852FE">
        <w:rPr>
          <w:sz w:val="28"/>
          <w:szCs w:val="28"/>
        </w:rPr>
        <w:t xml:space="preserve">= </w:t>
      </w:r>
      <w:r w:rsidRPr="002852FE">
        <w:rPr>
          <w:position w:val="-6"/>
          <w:sz w:val="28"/>
          <w:szCs w:val="28"/>
        </w:rPr>
        <w:object w:dxaOrig="180" w:dyaOrig="220">
          <v:shape id="_x0000_i1085" type="#_x0000_t75" style="width:8.25pt;height:12pt" o:ole="">
            <v:imagedata r:id="rId62" o:title=""/>
          </v:shape>
          <o:OLEObject Type="Embed" ProgID="Equation.3" ShapeID="_x0000_i1085" DrawAspect="Content" ObjectID="_1363162846" r:id="rId63"/>
        </w:object>
      </w:r>
      <w:r w:rsidRPr="002852FE">
        <w:rPr>
          <w:sz w:val="28"/>
          <w:szCs w:val="28"/>
        </w:rPr>
        <w:t xml:space="preserve">) и схемы совпадения (СС). При совпадении полярностей в момент времени </w:t>
      </w:r>
      <w:r w:rsidRPr="002852FE">
        <w:rPr>
          <w:sz w:val="28"/>
          <w:szCs w:val="28"/>
          <w:lang w:val="en-US"/>
        </w:rPr>
        <w:t>t</w:t>
      </w:r>
      <w:r w:rsidRPr="002852FE">
        <w:rPr>
          <w:sz w:val="28"/>
          <w:szCs w:val="28"/>
        </w:rPr>
        <w:t xml:space="preserve"> = </w:t>
      </w:r>
      <w:r w:rsidRPr="002852FE">
        <w:rPr>
          <w:sz w:val="28"/>
          <w:szCs w:val="28"/>
          <w:lang w:val="en-US"/>
        </w:rPr>
        <w:t>n</w:t>
      </w:r>
      <w:r w:rsidRPr="002852FE">
        <w:rPr>
          <w:position w:val="-6"/>
          <w:sz w:val="28"/>
          <w:szCs w:val="28"/>
          <w:lang w:val="en-US"/>
        </w:rPr>
        <w:object w:dxaOrig="180" w:dyaOrig="220">
          <v:shape id="_x0000_i1086" type="#_x0000_t75" style="width:8.25pt;height:12pt" o:ole="">
            <v:imagedata r:id="rId64" o:title=""/>
          </v:shape>
          <o:OLEObject Type="Embed" ProgID="Equation.3" ShapeID="_x0000_i1086" DrawAspect="Content" ObjectID="_1363162847" r:id="rId65"/>
        </w:object>
      </w:r>
      <w:r w:rsidRPr="0026651A">
        <w:rPr>
          <w:sz w:val="28"/>
          <w:szCs w:val="28"/>
        </w:rPr>
        <w:t xml:space="preserve"> решающее устройство фиксирует прием единицы, а в противном случае – нуля.</w:t>
      </w:r>
    </w:p>
    <w:p w:rsidR="005A7760" w:rsidRDefault="005A7760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ошибки на символ при ОФМн в два раза превышает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ошибки для ФМн.</w:t>
      </w:r>
    </w:p>
    <w:p w:rsidR="005A7760" w:rsidRPr="005A7760" w:rsidRDefault="005A7760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авиационных радиосистемах отношение сигнал/шум много больше единицы, то, как правило,  находят применение н</w:t>
      </w:r>
      <w:r w:rsidRPr="005A7760">
        <w:rPr>
          <w:sz w:val="28"/>
          <w:szCs w:val="28"/>
        </w:rPr>
        <w:t>екогерентные демодуляторы манипулированных сигналов</w:t>
      </w:r>
      <w:r>
        <w:rPr>
          <w:sz w:val="28"/>
          <w:szCs w:val="28"/>
        </w:rPr>
        <w:t>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350D75">
        <w:rPr>
          <w:i/>
          <w:sz w:val="28"/>
          <w:szCs w:val="28"/>
          <w:u w:val="single"/>
        </w:rPr>
        <w:t>Некогерентные демодуляторы манипулированных сигналов.</w:t>
      </w:r>
      <w:r w:rsidR="007C414C">
        <w:rPr>
          <w:sz w:val="28"/>
          <w:szCs w:val="28"/>
        </w:rPr>
        <w:t xml:space="preserve"> </w:t>
      </w:r>
      <w:r w:rsidRPr="0026651A">
        <w:rPr>
          <w:sz w:val="28"/>
          <w:szCs w:val="28"/>
        </w:rPr>
        <w:t>Практич</w:t>
      </w:r>
      <w:r w:rsidRPr="0026651A">
        <w:rPr>
          <w:sz w:val="28"/>
          <w:szCs w:val="28"/>
        </w:rPr>
        <w:t>е</w:t>
      </w:r>
      <w:r w:rsidRPr="0026651A">
        <w:rPr>
          <w:sz w:val="28"/>
          <w:szCs w:val="28"/>
        </w:rPr>
        <w:t>ская реализация квазикогерентного устройства сопряжена с техническими трудностями, вызванными необходимостью генерировать опорный сигнал, синхронный с передаваемым. Поэтому на практике часто используют более простые некогерентные устройства.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AB0535">
        <w:rPr>
          <w:i/>
          <w:sz w:val="28"/>
          <w:szCs w:val="28"/>
        </w:rPr>
        <w:lastRenderedPageBreak/>
        <w:t>Амплитудная манипуляция.</w:t>
      </w:r>
      <w:r w:rsidRPr="0026651A">
        <w:rPr>
          <w:i/>
          <w:sz w:val="28"/>
          <w:szCs w:val="28"/>
        </w:rPr>
        <w:t xml:space="preserve"> </w:t>
      </w:r>
      <w:r w:rsidRPr="0026651A">
        <w:rPr>
          <w:sz w:val="28"/>
          <w:szCs w:val="28"/>
        </w:rPr>
        <w:t>Схема некогерентного демодулятора сигн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>лов с амплитудной манипуляцией приведена на рис</w:t>
      </w:r>
      <w:r w:rsidRPr="002852FE">
        <w:rPr>
          <w:sz w:val="28"/>
          <w:szCs w:val="28"/>
        </w:rPr>
        <w:t xml:space="preserve">. </w:t>
      </w:r>
      <w:r w:rsidR="00AB0535" w:rsidRPr="002852FE">
        <w:rPr>
          <w:sz w:val="28"/>
          <w:szCs w:val="28"/>
        </w:rPr>
        <w:t>5</w:t>
      </w:r>
      <w:r w:rsidRPr="002852FE">
        <w:rPr>
          <w:sz w:val="28"/>
          <w:szCs w:val="28"/>
        </w:rPr>
        <w:t>.</w:t>
      </w:r>
      <w:r w:rsidR="007C414C">
        <w:rPr>
          <w:sz w:val="28"/>
          <w:szCs w:val="28"/>
        </w:rPr>
        <w:t>7</w:t>
      </w:r>
      <w:r w:rsidRPr="002852FE">
        <w:rPr>
          <w:sz w:val="28"/>
          <w:szCs w:val="28"/>
        </w:rPr>
        <w:t>.</w:t>
      </w: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7592" w:rsidRPr="0026651A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883" style="position:absolute;left:0;text-align:left;margin-left:28.85pt;margin-top:2.3pt;width:457.9pt;height:179.85pt;z-index:251674624" coordorigin="1792,10016" coordsize="9158,3597">
            <v:group id="_x0000_s6884" style="position:absolute;left:1792;top:10016;width:9158;height:2609" coordorigin="1792,10016" coordsize="9158,2609">
              <v:shape id="_x0000_s6885" type="#_x0000_t202" style="position:absolute;left:9946;top:10016;width:1004;height:466;v-text-anchor:middle" filled="f" stroked="f">
                <v:textbox style="mso-next-textbox:#_x0000_s6885;mso-fit-shape-to-text:t">
                  <w:txbxContent>
                    <w:p w:rsidR="00EF7057" w:rsidRPr="00796154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6154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6886" type="#_x0000_t202" style="position:absolute;left:9080;top:10140;width:785;height:466;v-text-anchor:middle" filled="f" stroked="f">
                <v:textbox style="mso-next-textbox:#_x0000_s6886;mso-fit-shape-to-text:t">
                  <w:txbxContent>
                    <w:p w:rsidR="00EF7057" w:rsidRPr="00796154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796154">
                        <w:rPr>
                          <w:sz w:val="28"/>
                          <w:szCs w:val="28"/>
                          <w:vertAlign w:val="subscript"/>
                        </w:rPr>
                        <w:t>п</w:t>
                      </w:r>
                    </w:p>
                  </w:txbxContent>
                </v:textbox>
              </v:shape>
              <v:shape id="_x0000_s6887" type="#_x0000_t202" style="position:absolute;left:9946;top:11372;width:1004;height:466;v-text-anchor:middle" filled="f" stroked="f">
                <v:textbox style="mso-next-textbox:#_x0000_s6887;mso-fit-shape-to-text:t">
                  <w:txbxContent>
                    <w:p w:rsidR="00EF7057" w:rsidRPr="00796154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6154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6888" type="#_x0000_t202" style="position:absolute;left:9054;top:11887;width:1004;height:466;v-text-anchor:middle" filled="f" stroked="f">
                <v:textbox style="mso-next-textbox:#_x0000_s6888;mso-fit-shape-to-text:t">
                  <w:txbxContent>
                    <w:p w:rsidR="00EF7057" w:rsidRPr="00796154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6154">
                        <w:rPr>
                          <w:sz w:val="28"/>
                          <w:szCs w:val="28"/>
                          <w:lang w:val="en-US"/>
                        </w:rPr>
                        <w:t>t = nτ</w:t>
                      </w:r>
                    </w:p>
                  </w:txbxContent>
                </v:textbox>
              </v:shape>
              <v:group id="_x0000_s6889" style="position:absolute;left:1792;top:10164;width:8941;height:2461" coordorigin="1792,10164" coordsize="8941,2461">
                <v:shape id="_x0000_s6890" type="#_x0000_t202" style="position:absolute;left:5710;top:11887;width:1004;height:481;v-text-anchor:middle">
                  <v:textbox style="mso-next-textbox:#_x0000_s6890;mso-fit-shape-to-text:t">
                    <w:txbxContent>
                      <w:p w:rsidR="00EF7057" w:rsidRPr="000F7287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0F7287">
                          <w:rPr>
                            <w:sz w:val="28"/>
                            <w:szCs w:val="28"/>
                          </w:rPr>
                          <w:t>ЛЗ</w:t>
                        </w:r>
                        <w:r w:rsidRPr="000F7287">
                          <w:rPr>
                            <w:sz w:val="28"/>
                            <w:szCs w:val="28"/>
                            <w:vertAlign w:val="subscript"/>
                          </w:rPr>
                          <w:t>τи</w:t>
                        </w:r>
                      </w:p>
                    </w:txbxContent>
                  </v:textbox>
                </v:shape>
                <v:shape id="_x0000_s6891" type="#_x0000_t202" style="position:absolute;left:7200;top:10700;width:1004;height:481;v-text-anchor:middle">
                  <v:textbox style="mso-next-textbox:#_x0000_s6891;mso-fit-shape-to-text:t">
                    <w:txbxContent>
                      <w:p w:rsidR="00EF7057" w:rsidRPr="00796154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96154">
                          <w:rPr>
                            <w:sz w:val="28"/>
                            <w:szCs w:val="28"/>
                          </w:rPr>
                          <w:t>ВУ</w:t>
                        </w:r>
                      </w:p>
                    </w:txbxContent>
                  </v:textbox>
                </v:shape>
                <v:shape id="_x0000_s6892" type="#_x0000_t202" style="position:absolute;left:8730;top:10700;width:1004;height:481;v-text-anchor:middle">
                  <v:textbox style="mso-next-textbox:#_x0000_s6892;mso-fit-shape-to-text:t">
                    <w:txbxContent>
                      <w:p w:rsidR="00EF7057" w:rsidRPr="00796154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96154">
                          <w:rPr>
                            <w:sz w:val="28"/>
                            <w:szCs w:val="28"/>
                          </w:rPr>
                          <w:t>ПУ</w:t>
                        </w:r>
                      </w:p>
                    </w:txbxContent>
                  </v:textbox>
                </v:shape>
                <v:shape id="_x0000_s6893" type="#_x0000_t202" style="position:absolute;left:4154;top:10164;width:2417;height:491;v-text-anchor:middle" filled="f" stroked="f">
                  <v:textbox style="mso-next-textbox:#_x0000_s6893">
                    <w:txbxContent>
                      <w:p w:rsidR="00EF7057" w:rsidRPr="00796154" w:rsidRDefault="00EF7057" w:rsidP="00DF759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96154">
                          <w:rPr>
                            <w:sz w:val="24"/>
                            <w:szCs w:val="24"/>
                          </w:rPr>
                          <w:t>детектор со сбросом</w:t>
                        </w:r>
                      </w:p>
                    </w:txbxContent>
                  </v:textbox>
                </v:shape>
                <v:shape id="_x0000_s6894" type="#_x0000_t202" style="position:absolute;left:2512;top:10700;width:1004;height:481;v-text-anchor:middle">
                  <v:textbox style="mso-next-textbox:#_x0000_s6894;mso-fit-shape-to-text:t">
                    <w:txbxContent>
                      <w:p w:rsidR="00EF7057" w:rsidRPr="00796154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796154">
                          <w:rPr>
                            <w:sz w:val="28"/>
                            <w:szCs w:val="28"/>
                          </w:rPr>
                          <w:t>КСФ</w:t>
                        </w:r>
                        <w:r w:rsidRPr="00796154">
                          <w:rPr>
                            <w:sz w:val="28"/>
                            <w:szCs w:val="28"/>
                            <w:vertAlign w:val="subscript"/>
                          </w:rPr>
                          <w:t>τ</w:t>
                        </w:r>
                      </w:p>
                    </w:txbxContent>
                  </v:textbox>
                </v:shape>
                <v:shape id="_x0000_s6895" type="#_x0000_t202" style="position:absolute;left:4085;top:10700;width:1004;height:481;v-text-anchor:middle">
                  <v:textbox style="mso-next-textbox:#_x0000_s6895;mso-fit-shape-to-text:t">
                    <w:txbxContent>
                      <w:p w:rsidR="00EF7057" w:rsidRPr="00796154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</w:t>
                        </w:r>
                      </w:p>
                    </w:txbxContent>
                  </v:textbox>
                </v:shape>
                <v:shape id="_x0000_s6896" type="#_x0000_t202" style="position:absolute;left:5655;top:10700;width:1004;height:481;v-text-anchor:middle">
                  <v:textbox style="mso-next-textbox:#_x0000_s6896;mso-fit-shape-to-text:t">
                    <w:txbxContent>
                      <w:p w:rsidR="00EF7057" w:rsidRPr="00796154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</w:t>
                        </w:r>
                      </w:p>
                    </w:txbxContent>
                  </v:textbox>
                </v:shape>
                <v:shape id="_x0000_s6897" type="#_x0000_t202" style="position:absolute;left:2512;top:11887;width:1004;height:481;v-text-anchor:middle">
                  <v:textbox style="mso-next-textbox:#_x0000_s6897;mso-fit-shape-to-text:t">
                    <w:txbxContent>
                      <w:p w:rsidR="00EF7057" w:rsidRPr="000F7287" w:rsidRDefault="00EF7057" w:rsidP="00DF75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F7287">
                          <w:rPr>
                            <w:sz w:val="28"/>
                            <w:szCs w:val="28"/>
                          </w:rPr>
                          <w:t>ГТС</w:t>
                        </w:r>
                      </w:p>
                    </w:txbxContent>
                  </v:textbox>
                </v:shape>
                <v:shape id="_x0000_s6898" type="#_x0000_t32" style="position:absolute;left:1792;top:10934;width:720;height:0" o:connectortype="straight">
                  <v:stroke endarrow="block"/>
                </v:shape>
                <v:shape id="_x0000_s6899" type="#_x0000_t32" style="position:absolute;left:3516;top:10934;width:569;height:0" o:connectortype="straight">
                  <v:stroke endarrow="block"/>
                </v:shape>
                <v:shape id="_x0000_s6900" type="#_x0000_t32" style="position:absolute;left:5089;top:10934;width:549;height:0" o:connectortype="straight">
                  <v:stroke endarrow="block"/>
                </v:shape>
                <v:shape id="_x0000_s6901" type="#_x0000_t32" style="position:absolute;left:6636;top:10934;width:564;height:0" o:connectortype="straight">
                  <v:stroke endarrow="block"/>
                </v:shape>
                <v:shape id="_x0000_s6902" type="#_x0000_t32" style="position:absolute;left:8204;top:10934;width:526;height:0" o:connectortype="straight">
                  <v:stroke endarrow="block"/>
                </v:shape>
                <v:group id="_x0000_s6903" style="position:absolute;left:9946;top:10531;width:787;height:787;rotation:-2992235fd" coordorigin="9678,11887" coordsize="787,787">
                  <v:shape id="_x0000_s6904" type="#_x0000_t32" style="position:absolute;left:9678;top:11887;width:787;height:0" o:connectortype="straight">
                    <v:stroke endarrow="block"/>
                  </v:shape>
                  <v:shape id="_x0000_s6905" type="#_x0000_t32" style="position:absolute;left:9284;top:12281;width:787;height:0;rotation:90" o:connectortype="straight">
                    <v:stroke endarrow="block"/>
                  </v:shape>
                </v:group>
                <v:shape id="_x0000_s6906" type="#_x0000_t32" style="position:absolute;left:9203;top:11206;width:1;height:1419;flip:y" o:connectortype="straight">
                  <v:stroke endarrow="block"/>
                </v:shape>
                <v:shape id="_x0000_s6907" type="#_x0000_t32" style="position:absolute;left:6179;top:11206;width:0;height:681;flip:y" o:connectortype="straight">
                  <v:stroke endarrow="block"/>
                </v:shape>
                <v:shape id="_x0000_s6908" type="#_x0000_t32" style="position:absolute;left:3516;top:12123;width:2194;height:0" o:connectortype="straight">
                  <v:stroke endarrow="block"/>
                </v:shape>
                <v:shape id="_x0000_s6909" type="#_x0000_t32" style="position:absolute;left:2213;top:12123;width:299;height:0" o:connectortype="straight">
                  <v:stroke endarrow="block"/>
                </v:shape>
                <v:shape id="_x0000_s6910" type="#_x0000_t32" style="position:absolute;left:2213;top:10934;width:0;height:1189;flip:y" o:connectortype="straight"/>
                <v:shape id="_x0000_s6911" type="#_x0000_t32" style="position:absolute;left:5114;top:12625;width:4090;height:0;flip:x" o:connectortype="straight"/>
                <v:rect id="_x0000_s6912" style="position:absolute;left:3914;top:10164;width:2918;height:1255" filled="f">
                  <v:stroke dashstyle="dash"/>
                </v:rect>
              </v:group>
              <v:shape id="_x0000_s6913" type="#_x0000_t32" style="position:absolute;left:9203;top:10164;width:1;height:536" o:connectortype="straight">
                <v:stroke endarrow="block"/>
              </v:shape>
            </v:group>
            <v:shape id="_x0000_s6914" type="#_x0000_t202" style="position:absolute;left:2846;top:13010;width:7585;height:603" stroked="f">
              <v:textbox style="mso-next-textbox:#_x0000_s6914">
                <w:txbxContent>
                  <w:p w:rsidR="00EF7057" w:rsidRPr="000F7287" w:rsidRDefault="00EF7057" w:rsidP="00DF7592">
                    <w:pPr>
                      <w:rPr>
                        <w:sz w:val="24"/>
                        <w:szCs w:val="24"/>
                      </w:rPr>
                    </w:pPr>
                    <w:r w:rsidRPr="000F7287">
                      <w:rPr>
                        <w:sz w:val="24"/>
                        <w:szCs w:val="24"/>
                      </w:rPr>
                      <w:t>Рис.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 w:rsidRPr="000F7287"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0F7287">
                      <w:rPr>
                        <w:sz w:val="24"/>
                        <w:szCs w:val="24"/>
                      </w:rPr>
                      <w:t>. Схема некогерентного демодулятора АМн-сигналов</w:t>
                    </w:r>
                  </w:p>
                </w:txbxContent>
              </v:textbox>
            </v:shape>
          </v:group>
        </w:pict>
      </w:r>
    </w:p>
    <w:p w:rsidR="00DF7592" w:rsidRPr="0028477C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8477C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8477C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8477C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8477C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6975" type="#_x0000_t32" style="position:absolute;left:0;text-align:left;margin-left:170.65pt;margin-top:3pt;width:0;height:25.1pt;flip:y;z-index:251675648" o:connectortype="straight"/>
        </w:pict>
      </w:r>
    </w:p>
    <w:p w:rsidR="00DF7592" w:rsidRPr="0028477C" w:rsidRDefault="00DF7592" w:rsidP="00F35234">
      <w:pPr>
        <w:tabs>
          <w:tab w:val="left" w:pos="3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7592" w:rsidRPr="003D7F19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ab/>
      </w:r>
    </w:p>
    <w:p w:rsidR="00DF7592" w:rsidRPr="003D7F19" w:rsidRDefault="00DF7592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1C109C" w:rsidRDefault="001C109C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 xml:space="preserve">В этой схеме на входе демодулятора стоит полосовой фильтр с полосой пропускания, равной </w:t>
      </w:r>
      <w:r w:rsidRPr="0026651A">
        <w:rPr>
          <w:position w:val="-4"/>
          <w:sz w:val="28"/>
          <w:szCs w:val="28"/>
        </w:rPr>
        <w:object w:dxaOrig="340" w:dyaOrig="260">
          <v:shape id="_x0000_i1087" type="#_x0000_t75" style="width:16.5pt;height:12pt" o:ole="">
            <v:imagedata r:id="rId66" o:title=""/>
          </v:shape>
          <o:OLEObject Type="Embed" ProgID="Equation.3" ShapeID="_x0000_i1087" DrawAspect="Content" ObjectID="_1363162848" r:id="rId67"/>
        </w:object>
      </w:r>
      <w:r w:rsidRPr="0026651A">
        <w:rPr>
          <w:sz w:val="28"/>
          <w:szCs w:val="28"/>
        </w:rPr>
        <w:t>. Фильтр выполняется как квазисогласованный фильтр</w:t>
      </w:r>
      <w:r>
        <w:rPr>
          <w:sz w:val="28"/>
          <w:szCs w:val="28"/>
        </w:rPr>
        <w:t xml:space="preserve"> (КСФ)</w:t>
      </w:r>
      <w:r w:rsidRPr="0026651A">
        <w:rPr>
          <w:sz w:val="28"/>
          <w:szCs w:val="28"/>
        </w:rPr>
        <w:t xml:space="preserve"> для импульсного сигнала</w:t>
      </w:r>
      <w:r w:rsidRPr="007B03F6">
        <w:rPr>
          <w:color w:val="FF0000"/>
          <w:sz w:val="28"/>
          <w:szCs w:val="28"/>
        </w:rPr>
        <w:t xml:space="preserve"> </w:t>
      </w:r>
      <w:r w:rsidRPr="00232B11">
        <w:rPr>
          <w:sz w:val="28"/>
          <w:szCs w:val="28"/>
        </w:rPr>
        <w:t>длительностью</w:t>
      </w:r>
      <w:r w:rsidRPr="007B03F6">
        <w:rPr>
          <w:color w:val="FF0000"/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088" type="#_x0000_t75" style="width:12pt;height:16.5pt" equationxml="&lt;">
            <v:imagedata r:id="rId6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089" type="#_x0000_t75" style="width:12pt;height:16.5pt" equationxml="&lt;">
            <v:imagedata r:id="rId68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232B11">
        <w:rPr>
          <w:sz w:val="28"/>
          <w:szCs w:val="28"/>
        </w:rPr>
        <w:t>.</w:t>
      </w: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7B03F6">
        <w:rPr>
          <w:sz w:val="28"/>
          <w:szCs w:val="28"/>
        </w:rPr>
        <w:t>В приёмных устройствах этот фильтр образуется фильтрующими цепями усилителей высокой и промежуточной частоты. Далее амплитудный детектор (</w:t>
      </w:r>
      <w:r w:rsidR="007C414C">
        <w:rPr>
          <w:sz w:val="28"/>
          <w:szCs w:val="28"/>
        </w:rPr>
        <w:t>А</w:t>
      </w:r>
      <w:r w:rsidRPr="007B03F6">
        <w:rPr>
          <w:sz w:val="28"/>
          <w:szCs w:val="28"/>
        </w:rPr>
        <w:t xml:space="preserve">Д) выделяет огибающую процесса </w:t>
      </w:r>
      <w:r w:rsidRPr="007B03F6">
        <w:rPr>
          <w:sz w:val="28"/>
          <w:szCs w:val="28"/>
          <w:lang w:val="en-US"/>
        </w:rPr>
        <w:t>u</w:t>
      </w:r>
      <w:r w:rsidRPr="007B03F6">
        <w:rPr>
          <w:sz w:val="28"/>
          <w:szCs w:val="28"/>
        </w:rPr>
        <w:t>(</w:t>
      </w:r>
      <w:r w:rsidRPr="007B03F6">
        <w:rPr>
          <w:sz w:val="28"/>
          <w:szCs w:val="28"/>
          <w:lang w:val="en-US"/>
        </w:rPr>
        <w:t>t</w:t>
      </w:r>
      <w:r w:rsidRPr="007B03F6">
        <w:rPr>
          <w:sz w:val="28"/>
          <w:szCs w:val="28"/>
        </w:rPr>
        <w:t>). Если помех нет, то она должна пре</w:t>
      </w:r>
      <w:r w:rsidRPr="007B03F6">
        <w:rPr>
          <w:sz w:val="28"/>
          <w:szCs w:val="28"/>
        </w:rPr>
        <w:t>д</w:t>
      </w:r>
      <w:r w:rsidRPr="007B03F6">
        <w:rPr>
          <w:sz w:val="28"/>
          <w:szCs w:val="28"/>
        </w:rPr>
        <w:t>ставлять собой последовательность прямоугольных импульсов. Обычно схема детектора дополняется</w:t>
      </w:r>
      <w:r w:rsidR="007C414C">
        <w:rPr>
          <w:sz w:val="28"/>
          <w:szCs w:val="28"/>
        </w:rPr>
        <w:t xml:space="preserve"> электронным ключом</w:t>
      </w:r>
      <w:r w:rsidRPr="007B03F6">
        <w:rPr>
          <w:sz w:val="28"/>
          <w:szCs w:val="28"/>
        </w:rPr>
        <w:t xml:space="preserve"> </w:t>
      </w:r>
      <w:r w:rsidR="007C414C">
        <w:rPr>
          <w:sz w:val="28"/>
          <w:szCs w:val="28"/>
        </w:rPr>
        <w:t>(</w:t>
      </w:r>
      <w:r w:rsidR="001C109C">
        <w:rPr>
          <w:sz w:val="28"/>
          <w:szCs w:val="28"/>
        </w:rPr>
        <w:t>ЭК</w:t>
      </w:r>
      <w:r w:rsidR="007C414C">
        <w:rPr>
          <w:sz w:val="28"/>
          <w:szCs w:val="28"/>
        </w:rPr>
        <w:t>)</w:t>
      </w:r>
      <w:r w:rsidRPr="007B03F6">
        <w:rPr>
          <w:sz w:val="28"/>
          <w:szCs w:val="28"/>
        </w:rPr>
        <w:t>, который закорачивает е</w:t>
      </w:r>
      <w:r w:rsidRPr="007B03F6">
        <w:rPr>
          <w:sz w:val="28"/>
          <w:szCs w:val="28"/>
        </w:rPr>
        <w:t>м</w:t>
      </w:r>
      <w:r w:rsidRPr="007B03F6">
        <w:rPr>
          <w:sz w:val="28"/>
          <w:szCs w:val="28"/>
        </w:rPr>
        <w:t xml:space="preserve">кость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090" type="#_x0000_t75" style="width:8.25pt;height:16.5pt" equationxml="&lt;">
            <v:imagedata r:id="rId69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091" type="#_x0000_t75" style="width:8.25pt;height:16.5pt" equationxml="&lt;">
            <v:imagedata r:id="rId69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7B03F6">
        <w:rPr>
          <w:sz w:val="28"/>
          <w:szCs w:val="28"/>
        </w:rPr>
        <w:t xml:space="preserve"> детектора после снятия отсчета. Это делается для уменьшения межси</w:t>
      </w:r>
      <w:r w:rsidRPr="007B03F6">
        <w:rPr>
          <w:sz w:val="28"/>
          <w:szCs w:val="28"/>
        </w:rPr>
        <w:t>м</w:t>
      </w:r>
      <w:r w:rsidRPr="007B03F6">
        <w:rPr>
          <w:sz w:val="28"/>
          <w:szCs w:val="28"/>
        </w:rPr>
        <w:t>вольных искажений. Часто детектор и выключатель реализуют в виде конс</w:t>
      </w:r>
      <w:r w:rsidRPr="007B03F6">
        <w:rPr>
          <w:sz w:val="28"/>
          <w:szCs w:val="28"/>
        </w:rPr>
        <w:t>т</w:t>
      </w:r>
      <w:r w:rsidRPr="007B03F6">
        <w:rPr>
          <w:sz w:val="28"/>
          <w:szCs w:val="28"/>
        </w:rPr>
        <w:t>руктивно законченного блока, называемого стробируемым детектором или д</w:t>
      </w:r>
      <w:r w:rsidRPr="007B03F6">
        <w:rPr>
          <w:sz w:val="28"/>
          <w:szCs w:val="28"/>
        </w:rPr>
        <w:t>е</w:t>
      </w:r>
      <w:r w:rsidRPr="007B03F6">
        <w:rPr>
          <w:sz w:val="28"/>
          <w:szCs w:val="28"/>
        </w:rPr>
        <w:t>тектором со сбросом. Видеоусилитель (ВУ) необходим для увеличения уровня импульса, подаваемого на пороговое устройство.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AB0535">
        <w:rPr>
          <w:i/>
          <w:sz w:val="28"/>
          <w:szCs w:val="28"/>
        </w:rPr>
        <w:t>Частотная манипуляция.</w:t>
      </w:r>
      <w:r w:rsidRPr="0026651A">
        <w:rPr>
          <w:i/>
          <w:sz w:val="28"/>
          <w:szCs w:val="28"/>
        </w:rPr>
        <w:t xml:space="preserve"> </w:t>
      </w:r>
      <w:r w:rsidRPr="0026651A">
        <w:rPr>
          <w:sz w:val="28"/>
          <w:szCs w:val="28"/>
        </w:rPr>
        <w:t>В каналах с частотной манипуляцией находят применение два варианта схем некогерентных приемников. Чаще некогерен</w:t>
      </w:r>
      <w:r w:rsidRPr="0026651A">
        <w:rPr>
          <w:sz w:val="28"/>
          <w:szCs w:val="28"/>
        </w:rPr>
        <w:t>т</w:t>
      </w:r>
      <w:r w:rsidRPr="0026651A">
        <w:rPr>
          <w:sz w:val="28"/>
          <w:szCs w:val="28"/>
        </w:rPr>
        <w:t xml:space="preserve">ный демодулятор строят по двухканальной схеме, рис. </w:t>
      </w:r>
      <w:r w:rsidR="00AB0535">
        <w:rPr>
          <w:sz w:val="28"/>
          <w:szCs w:val="28"/>
        </w:rPr>
        <w:t>5</w:t>
      </w:r>
      <w:r w:rsidRPr="0026651A">
        <w:rPr>
          <w:sz w:val="28"/>
          <w:szCs w:val="28"/>
        </w:rPr>
        <w:t>.</w:t>
      </w:r>
      <w:r w:rsidR="007C414C">
        <w:rPr>
          <w:sz w:val="28"/>
          <w:szCs w:val="28"/>
        </w:rPr>
        <w:t>8</w:t>
      </w:r>
      <w:r w:rsidRPr="0026651A">
        <w:rPr>
          <w:sz w:val="28"/>
          <w:szCs w:val="28"/>
        </w:rPr>
        <w:t>.</w:t>
      </w:r>
    </w:p>
    <w:p w:rsidR="00264746" w:rsidRDefault="00264746" w:rsidP="00F35234">
      <w:pPr>
        <w:ind w:firstLine="709"/>
        <w:jc w:val="both"/>
        <w:rPr>
          <w:sz w:val="28"/>
          <w:szCs w:val="28"/>
        </w:rPr>
      </w:pPr>
    </w:p>
    <w:p w:rsidR="00DF7592" w:rsidRDefault="005B3475" w:rsidP="00F35234">
      <w:pPr>
        <w:ind w:firstLine="709"/>
        <w:jc w:val="both"/>
        <w:rPr>
          <w:sz w:val="28"/>
          <w:szCs w:val="28"/>
        </w:rPr>
      </w:pPr>
      <w:r w:rsidRPr="005B3475">
        <w:rPr>
          <w:i/>
          <w:noProof/>
          <w:sz w:val="28"/>
          <w:szCs w:val="28"/>
        </w:rPr>
        <w:pict>
          <v:group id="_x0000_s6915" style="position:absolute;left:0;text-align:left;margin-left:12.15pt;margin-top:9.75pt;width:497.2pt;height:187.3pt;z-index:251676672" coordorigin="1776,4140" coordsize="9944,3746">
            <v:shape id="_x0000_s6916" type="#_x0000_t202" style="position:absolute;left:3167;top:7466;width:7652;height:420;v-text-anchor:middle" stroked="f">
              <v:textbox style="mso-next-textbox:#_x0000_s6916;mso-fit-shape-to-text:t">
                <w:txbxContent>
                  <w:p w:rsidR="00EF7057" w:rsidRPr="007C414C" w:rsidRDefault="00EF7057" w:rsidP="0002439F">
                    <w:pPr>
                      <w:ind w:left="993" w:hanging="993"/>
                      <w:jc w:val="both"/>
                      <w:rPr>
                        <w:sz w:val="24"/>
                        <w:szCs w:val="24"/>
                      </w:rPr>
                    </w:pPr>
                    <w:r w:rsidRPr="007C414C">
                      <w:rPr>
                        <w:sz w:val="24"/>
                        <w:szCs w:val="24"/>
                      </w:rPr>
                      <w:t>Рис.5.8. Двухканальный некогерентный демодулятор ЧМн -сигналов</w:t>
                    </w:r>
                  </w:p>
                </w:txbxContent>
              </v:textbox>
            </v:shape>
            <v:group id="_x0000_s6917" style="position:absolute;left:1776;top:4140;width:9944;height:3292" coordorigin="1776,4140" coordsize="9944,3292">
              <v:shape id="_x0000_s6918" type="#_x0000_t202" style="position:absolute;left:10716;top:6180;width:1004;height:466;v-text-anchor:middle" filled="f" stroked="f">
                <v:textbox style="mso-next-textbox:#_x0000_s6918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919" type="#_x0000_t202" style="position:absolute;left:10716;top:4860;width:1004;height:466;v-text-anchor:middle" filled="f" stroked="f">
                <v:textbox style="mso-next-textbox:#_x0000_s6919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6920" type="#_x0000_t202" style="position:absolute;left:8774;top:6966;width:1004;height:466;v-text-anchor:middle" filled="f" stroked="f">
                <v:textbox style="mso-next-textbox:#_x0000_s6920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0F7287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6921" type="#_x0000_t202" style="position:absolute;left:9511;top:5491;width:1004;height:481;v-text-anchor:middle">
                <v:textbox style="mso-next-textbox:#_x0000_s6921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ПУ</w:t>
                      </w:r>
                    </w:p>
                  </w:txbxContent>
                </v:textbox>
              </v:shape>
              <v:shape id="_x0000_s6922" type="#_x0000_t202" style="position:absolute;left:8507;top:5262;width:1004;height:420;v-text-anchor:middle" filled="f" stroked="f">
                <v:textbox style="mso-next-textbox:#_x0000_s6922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7287">
                        <w:rPr>
                          <w:sz w:val="24"/>
                          <w:szCs w:val="24"/>
                          <w:lang w:val="en-US"/>
                        </w:rPr>
                        <w:t>t = nτ</w:t>
                      </w:r>
                    </w:p>
                  </w:txbxContent>
                </v:textbox>
              </v:shape>
              <v:shape id="_x0000_s6923" type="#_x0000_t202" style="position:absolute;left:8666;top:4140;width:1004;height:466;v-text-anchor:middle" filled="f" stroked="f">
                <v:textbox style="mso-next-textbox:#_x0000_s6923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0F7287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6924" type="#_x0000_t202" style="position:absolute;left:1776;top:5262;width:1004;height:466;v-text-anchor:middle" filled="f" stroked="f">
                <v:textbox style="mso-next-textbox:#_x0000_s6924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0F7287">
                        <w:rPr>
                          <w:sz w:val="28"/>
                          <w:szCs w:val="28"/>
                          <w:vertAlign w:val="subscript"/>
                        </w:rPr>
                        <w:t>вх</w:t>
                      </w:r>
                      <w:r w:rsidRPr="000F7287">
                        <w:rPr>
                          <w:sz w:val="28"/>
                          <w:szCs w:val="28"/>
                        </w:rPr>
                        <w:t>(</w:t>
                      </w: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6925" type="#_x0000_t202" style="position:absolute;left:4455;top:6698;width:1004;height:481;v-text-anchor:middle">
                <v:textbox style="mso-next-textbox:#_x0000_s6925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СФ</w:t>
                      </w:r>
                      <w:r w:rsidRPr="000F7287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6926" type="#_x0000_t202" style="position:absolute;left:7400;top:6698;width:1004;height:481;v-text-anchor:middle">
                <v:textbox style="mso-next-textbox:#_x0000_s6926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ВУ</w:t>
                      </w:r>
                    </w:p>
                  </w:txbxContent>
                </v:textbox>
              </v:shape>
              <v:shape id="_x0000_s6927" type="#_x0000_t202" style="position:absolute;left:7662;top:5491;width:1004;height:481;v-text-anchor:middle">
                <v:textbox style="mso-next-textbox:#_x0000_s6927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ГТС</w:t>
                      </w:r>
                    </w:p>
                  </w:txbxContent>
                </v:textbox>
              </v:shape>
              <v:shape id="_x0000_s6928" type="#_x0000_t202" style="position:absolute;left:2780;top:5491;width:1004;height:481;v-text-anchor:middle">
                <v:textbox style="mso-next-textbox:#_x0000_s6928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ОГ</w:t>
                      </w:r>
                    </w:p>
                  </w:txbxContent>
                </v:textbox>
              </v:shape>
              <v:shape id="_x0000_s6929" type="#_x0000_t202" style="position:absolute;left:5939;top:6698;width:1004;height:481;v-text-anchor:middle">
                <v:textbox style="mso-next-textbox:#_x0000_s6929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ДО</w:t>
                      </w:r>
                    </w:p>
                  </w:txbxContent>
                </v:textbox>
              </v:shape>
              <v:shape id="_x0000_s6930" type="#_x0000_t202" style="position:absolute;left:4455;top:4385;width:1004;height:481;v-text-anchor:middle">
                <v:textbox style="mso-next-textbox:#_x0000_s6930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СФ</w:t>
                      </w:r>
                      <w:r w:rsidRPr="000F7287">
                        <w:rPr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6931" type="#_x0000_t202" style="position:absolute;left:5939;top:4385;width:1004;height:481;v-text-anchor:middle">
                <v:textbox style="mso-next-textbox:#_x0000_s6931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ДО</w:t>
                      </w:r>
                    </w:p>
                  </w:txbxContent>
                </v:textbox>
              </v:shape>
              <v:shape id="_x0000_s6932" type="#_x0000_t202" style="position:absolute;left:7400;top:4385;width:1004;height:481;v-text-anchor:middle">
                <v:textbox style="mso-next-textbox:#_x0000_s6932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ВУ</w:t>
                      </w:r>
                    </w:p>
                  </w:txbxContent>
                </v:textbox>
              </v:shape>
              <v:shape id="_x0000_s6933" type="#_x0000_t32" style="position:absolute;left:2110;top:5777;width:670;height:0" o:connectortype="straight">
                <v:stroke endarrow="block"/>
              </v:shape>
              <v:shape id="_x0000_s6934" type="#_x0000_t32" style="position:absolute;left:3784;top:5777;width:3878;height:0" o:connectortype="straight">
                <v:stroke endarrow="block"/>
              </v:shape>
              <v:shape id="_x0000_s6935" type="#_x0000_t32" style="position:absolute;left:4119;top:4655;width:336;height:0" o:connectortype="straight">
                <v:stroke endarrow="block"/>
              </v:shape>
              <v:shape id="_x0000_s6936" type="#_x0000_t32" style="position:absolute;left:4119;top:6966;width:336;height:0" o:connectortype="straight">
                <v:stroke endarrow="block"/>
              </v:shape>
              <v:shape id="_x0000_s6937" type="#_x0000_t32" style="position:absolute;left:5459;top:4655;width:480;height:0" o:connectortype="straight">
                <v:stroke endarrow="block"/>
              </v:shape>
              <v:shape id="_x0000_s6938" type="#_x0000_t32" style="position:absolute;left:5459;top:6966;width:480;height:0" o:connectortype="straight">
                <v:stroke endarrow="block"/>
              </v:shape>
              <v:shape id="_x0000_s6939" type="#_x0000_t32" style="position:absolute;left:6943;top:4655;width:457;height:0" o:connectortype="straight">
                <v:stroke endarrow="block"/>
              </v:shape>
              <v:shape id="_x0000_s6940" type="#_x0000_t32" style="position:absolute;left:6943;top:6966;width:457;height:0" o:connectortype="straight">
                <v:stroke endarrow="block"/>
              </v:shape>
              <v:shape id="_x0000_s6941" type="#_x0000_t32" style="position:absolute;left:8666;top:5777;width:845;height:0" o:connectortype="straight">
                <v:stroke endarrow="block"/>
              </v:shape>
              <v:shape id="_x0000_s6942" type="#_x0000_t32" style="position:absolute;left:9980;top:4655;width:0;height:836" o:connectortype="straight">
                <v:stroke endarrow="block"/>
              </v:shape>
              <v:shape id="_x0000_s6943" type="#_x0000_t32" style="position:absolute;left:9980;top:6006;width:0;height:960;flip:y" o:connectortype="straight">
                <v:stroke endarrow="block"/>
              </v:shape>
              <v:shape id="_x0000_s6944" type="#_x0000_t32" style="position:absolute;left:4119;top:4655;width:0;height:2311" o:connectortype="straight"/>
              <v:shape id="_x0000_s6945" type="#_x0000_t32" style="position:absolute;left:8404;top:4655;width:1576;height:0;flip:x" o:connectortype="straight"/>
              <v:shape id="_x0000_s6946" type="#_x0000_t32" style="position:absolute;left:8404;top:6966;width:1576;height:0;flip:x" o:connectortype="straight"/>
              <v:group id="_x0000_s6947" style="position:absolute;left:10716;top:5375;width:804;height:805;rotation:-2764815fd" coordorigin="4655,1576" coordsize="804,805">
                <v:shape id="_x0000_s6948" type="#_x0000_t32" style="position:absolute;left:4655;top:1576;width:804;height:1" o:connectortype="straight">
                  <v:stroke endarrow="block"/>
                </v:shape>
                <v:shape id="_x0000_s6949" type="#_x0000_t32" style="position:absolute;left:4254;top:1978;width:804;height:1;rotation:90" o:connectortype="straight">
                  <v:stroke endarrow="block"/>
                </v:shape>
              </v:group>
            </v:group>
          </v:group>
        </w:pic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B03F6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lastRenderedPageBreak/>
        <w:t xml:space="preserve">Если несущие частоты </w:t>
      </w:r>
      <w:r w:rsidRPr="0026651A">
        <w:rPr>
          <w:sz w:val="28"/>
          <w:szCs w:val="28"/>
          <w:lang w:val="en-US"/>
        </w:rPr>
        <w:t>f</w:t>
      </w:r>
      <w:r w:rsidRPr="0026651A">
        <w:rPr>
          <w:position w:val="-12"/>
          <w:sz w:val="28"/>
          <w:szCs w:val="28"/>
          <w:lang w:val="en-US"/>
        </w:rPr>
        <w:object w:dxaOrig="420" w:dyaOrig="360">
          <v:shape id="_x0000_i1092" type="#_x0000_t75" style="width:21.75pt;height:20.25pt" o:ole="">
            <v:imagedata r:id="rId70" o:title=""/>
          </v:shape>
          <o:OLEObject Type="Embed" ProgID="Equation.3" ShapeID="_x0000_i1092" DrawAspect="Content" ObjectID="_1363162849" r:id="rId71"/>
        </w:object>
      </w:r>
      <w:r w:rsidRPr="0026651A">
        <w:rPr>
          <w:sz w:val="28"/>
          <w:szCs w:val="28"/>
        </w:rPr>
        <w:t xml:space="preserve">сигналов </w:t>
      </w:r>
      <w:r w:rsidRPr="0026651A">
        <w:rPr>
          <w:sz w:val="28"/>
          <w:szCs w:val="28"/>
          <w:lang w:val="en-US"/>
        </w:rPr>
        <w:t>S</w:t>
      </w:r>
      <w:r w:rsidRPr="0026651A">
        <w:rPr>
          <w:position w:val="-12"/>
          <w:sz w:val="28"/>
          <w:szCs w:val="28"/>
          <w:lang w:val="en-US"/>
        </w:rPr>
        <w:object w:dxaOrig="540" w:dyaOrig="360">
          <v:shape id="_x0000_i1093" type="#_x0000_t75" style="width:27pt;height:20.25pt" o:ole="">
            <v:imagedata r:id="rId72" o:title=""/>
          </v:shape>
          <o:OLEObject Type="Embed" ProgID="Equation.3" ShapeID="_x0000_i1093" DrawAspect="Content" ObjectID="_1363162850" r:id="rId73"/>
        </w:object>
      </w:r>
      <w:r w:rsidRPr="0026651A">
        <w:rPr>
          <w:sz w:val="28"/>
          <w:szCs w:val="28"/>
        </w:rPr>
        <w:t xml:space="preserve">известны на приемной стороне радиолинии не точно (или они имеют низкую стабильность), то некогерентный демодулятор ЧМн – сигналов строят по одноканальной схеме, рис. </w:t>
      </w:r>
      <w:r w:rsidR="00AB0535">
        <w:rPr>
          <w:sz w:val="28"/>
          <w:szCs w:val="28"/>
        </w:rPr>
        <w:t>5</w:t>
      </w:r>
      <w:r w:rsidRPr="0026651A">
        <w:rPr>
          <w:sz w:val="28"/>
          <w:szCs w:val="28"/>
        </w:rPr>
        <w:t>.</w:t>
      </w:r>
      <w:r w:rsidR="007C414C">
        <w:rPr>
          <w:sz w:val="28"/>
          <w:szCs w:val="28"/>
        </w:rPr>
        <w:t>9</w:t>
      </w:r>
      <w:r w:rsidRPr="0026651A">
        <w:rPr>
          <w:sz w:val="28"/>
          <w:szCs w:val="28"/>
        </w:rPr>
        <w:t>.</w:t>
      </w: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950" style="position:absolute;left:0;text-align:left;margin-left:3.15pt;margin-top:14.3pt;width:479.9pt;height:150.1pt;z-index:251677696" coordorigin="1360,6208" coordsize="9598,3353">
            <v:shape id="_x0000_s6951" type="#_x0000_t32" style="position:absolute;left:9108;top:6447;width:0;height:1031" o:connectortype="straight">
              <v:stroke endarrow="block"/>
            </v:shape>
            <v:group id="_x0000_s6952" style="position:absolute;left:1360;top:6208;width:9598;height:3353" coordorigin="1360,6208" coordsize="9598,3353">
              <v:shape id="_x0000_s6953" type="#_x0000_t202" style="position:absolute;left:2364;top:9025;width:7752;height:536;v-text-anchor:middle" filled="f" stroked="f">
                <v:textbox style="mso-next-textbox:#_x0000_s6953">
                  <w:txbxContent>
                    <w:p w:rsidR="00EF7057" w:rsidRPr="00DF3D5C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3D5C">
                        <w:rPr>
                          <w:sz w:val="24"/>
                          <w:szCs w:val="24"/>
                        </w:rPr>
                        <w:t>Рис.5.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DF3D5C">
                        <w:rPr>
                          <w:sz w:val="24"/>
                          <w:szCs w:val="24"/>
                        </w:rPr>
                        <w:t xml:space="preserve"> Одноканальный некогерентный демодулятор ЧМн -</w:t>
                      </w:r>
                      <w:r w:rsidRPr="00DF3D5C">
                        <w:rPr>
                          <w:sz w:val="28"/>
                          <w:szCs w:val="28"/>
                        </w:rPr>
                        <w:t>сигналов</w:t>
                      </w:r>
                    </w:p>
                    <w:p w:rsidR="00EF7057" w:rsidRPr="00E9107D" w:rsidRDefault="00EF7057" w:rsidP="00DF7592">
                      <w:pPr>
                        <w:jc w:val="center"/>
                      </w:pPr>
                    </w:p>
                  </w:txbxContent>
                </v:textbox>
              </v:shape>
              <v:shape id="_x0000_s6954" type="#_x0000_t202" style="position:absolute;left:9954;top:8170;width:1004;height:521;v-text-anchor:middle" filled="f" stroked="f">
                <v:textbox style="mso-next-textbox:#_x0000_s6954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6955" type="#_x0000_t202" style="position:absolute;left:6838;top:6329;width:1004;height:520;v-text-anchor:middle" filled="f" stroked="f">
                <v:textbox style="mso-next-textbox:#_x0000_s6955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t = nτ</w:t>
                      </w:r>
                    </w:p>
                  </w:txbxContent>
                </v:textbox>
              </v:shape>
              <v:shape id="_x0000_s6956" type="#_x0000_t202" style="position:absolute;left:9884;top:6723;width:1004;height:520;v-text-anchor:middle" filled="f" stroked="f">
                <v:textbox style="mso-next-textbox:#_x0000_s6956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6957" type="#_x0000_t202" style="position:absolute;left:8631;top:7478;width:1004;height:537;v-text-anchor:middle">
                <v:textbox style="mso-next-textbox:#_x0000_s6957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ПУ</w:t>
                      </w:r>
                    </w:p>
                  </w:txbxContent>
                </v:textbox>
              </v:shape>
              <v:shape id="_x0000_s6958" type="#_x0000_t202" style="position:absolute;left:1360;top:7238;width:1004;height:520;v-text-anchor:middle" filled="f" stroked="f">
                <v:textbox style="mso-next-textbox:#_x0000_s6958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Pr="000F7287">
                        <w:rPr>
                          <w:sz w:val="28"/>
                          <w:szCs w:val="28"/>
                          <w:vertAlign w:val="subscript"/>
                        </w:rPr>
                        <w:t>вх</w:t>
                      </w:r>
                      <w:r w:rsidRPr="000F7287">
                        <w:rPr>
                          <w:sz w:val="28"/>
                          <w:szCs w:val="28"/>
                        </w:rPr>
                        <w:t>(</w:t>
                      </w: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t)</w:t>
                      </w:r>
                    </w:p>
                  </w:txbxContent>
                </v:textbox>
              </v:shape>
              <v:shape id="_x0000_s6959" type="#_x0000_t202" style="position:absolute;left:2605;top:7478;width:1004;height:537;v-text-anchor:middle">
                <v:textbox style="mso-next-textbox:#_x0000_s6959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ПФ</w:t>
                      </w:r>
                    </w:p>
                  </w:txbxContent>
                </v:textbox>
              </v:shape>
              <v:shape id="_x0000_s6960" type="#_x0000_t202" style="position:absolute;left:7100;top:7478;width:1004;height:537;v-text-anchor:middle">
                <v:textbox style="mso-next-textbox:#_x0000_s6960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ВУ</w:t>
                      </w:r>
                    </w:p>
                  </w:txbxContent>
                </v:textbox>
              </v:shape>
              <v:shape id="_x0000_s6961" type="#_x0000_t202" style="position:absolute;left:5545;top:7478;width:1004;height:435;v-text-anchor:middle">
                <v:textbox style="mso-next-textbox:#_x0000_s6961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  <w:lang w:val="en-US"/>
                        </w:rPr>
                        <w:t>ЧД</w:t>
                      </w:r>
                    </w:p>
                  </w:txbxContent>
                </v:textbox>
              </v:shape>
              <v:shape id="_x0000_s6962" type="#_x0000_t202" style="position:absolute;left:2889;top:6208;width:1004;height:537;v-text-anchor:middle">
                <v:textbox style="mso-next-textbox:#_x0000_s6962;mso-fit-shape-to-text:t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ГТС</w:t>
                      </w:r>
                    </w:p>
                  </w:txbxContent>
                </v:textbox>
              </v:shape>
              <v:shape id="_x0000_s6963" type="#_x0000_t202" style="position:absolute;left:4044;top:7478;width:1004;height:448;v-text-anchor:middle">
                <v:textbox style="mso-next-textbox:#_x0000_s6963">
                  <w:txbxContent>
                    <w:p w:rsidR="00EF7057" w:rsidRPr="000F7287" w:rsidRDefault="00EF7057" w:rsidP="00DF75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287">
                        <w:rPr>
                          <w:sz w:val="28"/>
                          <w:szCs w:val="28"/>
                        </w:rPr>
                        <w:t>ОГ</w:t>
                      </w:r>
                    </w:p>
                  </w:txbxContent>
                </v:textbox>
              </v:shape>
              <v:shape id="_x0000_s6964" type="#_x0000_t32" style="position:absolute;left:1548;top:7753;width:1057;height:0" o:connectortype="straight">
                <v:stroke endarrow="block"/>
              </v:shape>
              <v:shape id="_x0000_s6965" type="#_x0000_t32" style="position:absolute;left:2218;top:6447;width:671;height:0" o:connectortype="straight">
                <v:stroke endarrow="block"/>
              </v:shape>
              <v:shape id="_x0000_s6966" type="#_x0000_t32" style="position:absolute;left:3609;top:7753;width:435;height:0" o:connectortype="straight">
                <v:stroke endarrow="block"/>
              </v:shape>
              <v:shape id="_x0000_s6967" type="#_x0000_t32" style="position:absolute;left:5048;top:7753;width:497;height:0" o:connectortype="straight">
                <v:stroke endarrow="block"/>
              </v:shape>
              <v:shape id="_x0000_s6968" type="#_x0000_t32" style="position:absolute;left:6549;top:7753;width:551;height:0" o:connectortype="straight">
                <v:stroke endarrow="block"/>
              </v:shape>
              <v:shape id="_x0000_s6969" type="#_x0000_t32" style="position:absolute;left:8104;top:7753;width:527;height:0" o:connectortype="straight">
                <v:stroke endarrow="block"/>
              </v:shape>
              <v:group id="_x0000_s6970" style="position:absolute;left:9818;top:7300;width:870;height:870;rotation:-2961311fd" coordorigin="7619,5894" coordsize="870,870">
                <v:shape id="_x0000_s6971" type="#_x0000_t32" style="position:absolute;left:7619;top:5894;width:870;height:0" o:connectortype="straight">
                  <v:stroke endarrow="block"/>
                </v:shape>
                <v:shape id="_x0000_s6972" type="#_x0000_t32" style="position:absolute;left:7184;top:6329;width:870;height:0;rotation:90" o:connectortype="straight">
                  <v:stroke endarrow="block"/>
                </v:shape>
              </v:group>
              <v:shape id="_x0000_s6973" type="#_x0000_t32" style="position:absolute;left:2218;top:6447;width:0;height:1306" o:connectortype="straight"/>
              <v:shape id="_x0000_s6974" type="#_x0000_t32" style="position:absolute;left:3893;top:6447;width:5215;height:0" o:connectortype="straight"/>
            </v:group>
          </v:group>
        </w:pict>
      </w:r>
    </w:p>
    <w:p w:rsidR="007C414C" w:rsidRPr="0026651A" w:rsidRDefault="007C414C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3D5C" w:rsidRPr="0026651A" w:rsidRDefault="00DF3D5C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</w:p>
    <w:p w:rsidR="00AB0535" w:rsidRDefault="00AB0535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DF7592" w:rsidP="00F35234">
      <w:pPr>
        <w:ind w:firstLine="709"/>
        <w:jc w:val="both"/>
        <w:rPr>
          <w:i/>
          <w:sz w:val="28"/>
          <w:szCs w:val="28"/>
        </w:rPr>
      </w:pPr>
      <w:r w:rsidRPr="0026651A">
        <w:rPr>
          <w:i/>
          <w:sz w:val="28"/>
          <w:szCs w:val="28"/>
        </w:rPr>
        <w:tab/>
      </w:r>
    </w:p>
    <w:p w:rsidR="00FC418D" w:rsidRPr="00FC418D" w:rsidRDefault="00FC418D" w:rsidP="00F35234">
      <w:pPr>
        <w:ind w:firstLine="709"/>
        <w:jc w:val="both"/>
        <w:rPr>
          <w:i/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i/>
          <w:sz w:val="28"/>
          <w:szCs w:val="28"/>
        </w:rPr>
      </w:pPr>
    </w:p>
    <w:p w:rsidR="00DF7592" w:rsidRPr="0026651A" w:rsidRDefault="00DF7592" w:rsidP="00F35234">
      <w:pPr>
        <w:ind w:firstLine="709"/>
        <w:jc w:val="both"/>
        <w:rPr>
          <w:sz w:val="28"/>
          <w:szCs w:val="28"/>
        </w:rPr>
      </w:pPr>
      <w:r w:rsidRPr="0026651A">
        <w:rPr>
          <w:sz w:val="28"/>
          <w:szCs w:val="28"/>
        </w:rPr>
        <w:t>Она содержит полосовой фильтр, образованный избирательными цепями приемника, частотный детектор, подобный применяемому в аналоговых кан</w:t>
      </w:r>
      <w:r w:rsidRPr="0026651A">
        <w:rPr>
          <w:sz w:val="28"/>
          <w:szCs w:val="28"/>
        </w:rPr>
        <w:t>а</w:t>
      </w:r>
      <w:r w:rsidRPr="0026651A">
        <w:rPr>
          <w:sz w:val="28"/>
          <w:szCs w:val="28"/>
        </w:rPr>
        <w:t>лах связи при некогерентном приеме. Решение о том, какой символ принят, принимается пороговым устройством, которое представляет собой дискрим</w:t>
      </w:r>
      <w:r w:rsidRPr="0026651A">
        <w:rPr>
          <w:sz w:val="28"/>
          <w:szCs w:val="28"/>
        </w:rPr>
        <w:t>и</w:t>
      </w:r>
      <w:r w:rsidRPr="0026651A">
        <w:rPr>
          <w:sz w:val="28"/>
          <w:szCs w:val="28"/>
        </w:rPr>
        <w:t>натор (различитель) полярностей.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02439F">
        <w:rPr>
          <w:sz w:val="28"/>
          <w:szCs w:val="28"/>
        </w:rPr>
        <w:t>Все рассмотренные демодуляторы могут реализовываться программно и в цифровом виде, если это позволяет быстродействие процессоров или инт</w:t>
      </w:r>
      <w:r w:rsidRPr="0002439F">
        <w:rPr>
          <w:sz w:val="28"/>
          <w:szCs w:val="28"/>
        </w:rPr>
        <w:t>е</w:t>
      </w:r>
      <w:r w:rsidRPr="0002439F">
        <w:rPr>
          <w:sz w:val="28"/>
          <w:szCs w:val="28"/>
        </w:rPr>
        <w:t>гральных микросхем.</w:t>
      </w:r>
    </w:p>
    <w:p w:rsidR="00DB04F9" w:rsidRDefault="007C414C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элементов схем имеется в</w:t>
      </w:r>
      <w:r w:rsidR="00DB04F9">
        <w:rPr>
          <w:sz w:val="28"/>
          <w:szCs w:val="28"/>
        </w:rPr>
        <w:t xml:space="preserve"> литературе.</w:t>
      </w:r>
      <w:r>
        <w:rPr>
          <w:sz w:val="28"/>
          <w:szCs w:val="28"/>
        </w:rPr>
        <w:t xml:space="preserve"> </w:t>
      </w:r>
    </w:p>
    <w:p w:rsidR="007C414C" w:rsidRPr="000B3F61" w:rsidRDefault="00DB04F9" w:rsidP="00F35234">
      <w:pPr>
        <w:ind w:firstLine="709"/>
        <w:jc w:val="both"/>
        <w:rPr>
          <w:sz w:val="28"/>
          <w:szCs w:val="28"/>
        </w:rPr>
      </w:pPr>
      <w:r>
        <w:rPr>
          <w:sz w:val="28"/>
        </w:rPr>
        <w:t>Литература</w:t>
      </w:r>
      <w:r w:rsidRPr="00C74AC6">
        <w:rPr>
          <w:sz w:val="28"/>
          <w:szCs w:val="28"/>
        </w:rPr>
        <w:t xml:space="preserve"> </w:t>
      </w:r>
      <w:r w:rsidR="007C414C" w:rsidRPr="00C74AC6">
        <w:rPr>
          <w:sz w:val="28"/>
          <w:szCs w:val="28"/>
        </w:rPr>
        <w:t>[</w:t>
      </w:r>
      <w:r>
        <w:rPr>
          <w:sz w:val="28"/>
          <w:szCs w:val="28"/>
        </w:rPr>
        <w:t>1,</w:t>
      </w:r>
      <w:r w:rsidR="00C74AC6">
        <w:rPr>
          <w:sz w:val="28"/>
          <w:szCs w:val="28"/>
        </w:rPr>
        <w:t>2,</w:t>
      </w:r>
      <w:r>
        <w:rPr>
          <w:sz w:val="28"/>
          <w:szCs w:val="28"/>
        </w:rPr>
        <w:t>3</w:t>
      </w:r>
      <w:r w:rsidR="00C74AC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7C414C" w:rsidRPr="00C74AC6">
        <w:rPr>
          <w:sz w:val="28"/>
          <w:szCs w:val="28"/>
        </w:rPr>
        <w:t>]</w:t>
      </w:r>
      <w:r w:rsidR="00C74AC6">
        <w:rPr>
          <w:sz w:val="28"/>
          <w:szCs w:val="28"/>
        </w:rPr>
        <w:t>.</w:t>
      </w:r>
    </w:p>
    <w:p w:rsidR="008C0D29" w:rsidRPr="000B3F61" w:rsidRDefault="008C0D29" w:rsidP="00F35234">
      <w:pPr>
        <w:ind w:firstLine="709"/>
        <w:jc w:val="both"/>
        <w:rPr>
          <w:sz w:val="28"/>
          <w:szCs w:val="28"/>
        </w:rPr>
      </w:pPr>
    </w:p>
    <w:p w:rsidR="00DF7592" w:rsidRPr="00E67992" w:rsidRDefault="00AB0535" w:rsidP="00F35234">
      <w:pPr>
        <w:ind w:firstLine="709"/>
        <w:jc w:val="both"/>
        <w:rPr>
          <w:sz w:val="28"/>
          <w:u w:val="single"/>
        </w:rPr>
      </w:pPr>
      <w:r w:rsidRPr="002852FE">
        <w:rPr>
          <w:sz w:val="28"/>
          <w:u w:val="single"/>
        </w:rPr>
        <w:t xml:space="preserve">5.8. Рекомендации по разработке </w:t>
      </w:r>
      <w:r w:rsidR="002852FE" w:rsidRPr="002852FE">
        <w:rPr>
          <w:sz w:val="28"/>
          <w:u w:val="single"/>
        </w:rPr>
        <w:t>схемы</w:t>
      </w:r>
      <w:r w:rsidR="001A3847" w:rsidRPr="002852FE">
        <w:rPr>
          <w:sz w:val="28"/>
          <w:u w:val="single"/>
        </w:rPr>
        <w:t xml:space="preserve"> </w:t>
      </w:r>
      <w:r w:rsidRPr="002852FE">
        <w:rPr>
          <w:sz w:val="28"/>
          <w:u w:val="single"/>
        </w:rPr>
        <w:t>ф</w:t>
      </w:r>
      <w:r w:rsidR="00DF7592" w:rsidRPr="002852FE">
        <w:rPr>
          <w:sz w:val="28"/>
          <w:u w:val="single"/>
        </w:rPr>
        <w:t>ормировател</w:t>
      </w:r>
      <w:r w:rsidRPr="002852FE">
        <w:rPr>
          <w:sz w:val="28"/>
          <w:u w:val="single"/>
        </w:rPr>
        <w:t>я</w:t>
      </w:r>
      <w:r w:rsidR="00DF7592" w:rsidRPr="002852FE">
        <w:rPr>
          <w:sz w:val="28"/>
          <w:u w:val="single"/>
        </w:rPr>
        <w:t xml:space="preserve"> сигналов с ди</w:t>
      </w:r>
      <w:r w:rsidR="00DF7592" w:rsidRPr="002852FE">
        <w:rPr>
          <w:sz w:val="28"/>
          <w:u w:val="single"/>
        </w:rPr>
        <w:t>с</w:t>
      </w:r>
      <w:r w:rsidR="00DF7592" w:rsidRPr="002852FE">
        <w:rPr>
          <w:sz w:val="28"/>
          <w:u w:val="single"/>
        </w:rPr>
        <w:t>кретными видами модуляции</w:t>
      </w:r>
    </w:p>
    <w:p w:rsidR="0002439F" w:rsidRPr="00DF3D5C" w:rsidRDefault="0002439F" w:rsidP="00F35234">
      <w:pPr>
        <w:ind w:firstLine="709"/>
        <w:jc w:val="both"/>
        <w:rPr>
          <w:sz w:val="28"/>
          <w:szCs w:val="28"/>
        </w:rPr>
      </w:pPr>
      <w:r w:rsidRPr="00DF3D5C">
        <w:rPr>
          <w:i/>
          <w:sz w:val="28"/>
          <w:szCs w:val="28"/>
        </w:rPr>
        <w:t>Двоичная амплитудная манипуляция</w:t>
      </w:r>
      <w:r w:rsidR="007C414C">
        <w:rPr>
          <w:i/>
          <w:sz w:val="28"/>
          <w:szCs w:val="28"/>
        </w:rPr>
        <w:t>.</w:t>
      </w:r>
      <w:r w:rsidR="007C414C">
        <w:rPr>
          <w:sz w:val="28"/>
          <w:szCs w:val="28"/>
        </w:rPr>
        <w:t xml:space="preserve"> </w:t>
      </w:r>
      <w:r>
        <w:rPr>
          <w:sz w:val="28"/>
          <w:szCs w:val="28"/>
        </w:rPr>
        <w:t>(АМн) является частным видом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плитудной модуляции (АМ). Она находит применение ввиду простоты 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нической реализации. Можно считать, что в радиосистеме с АМн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кодом передаются элементы сигнала следующего вида:</w:t>
      </w:r>
    </w:p>
    <w:p w:rsidR="00DF3D5C" w:rsidRPr="00DF3D5C" w:rsidRDefault="00DF3D5C" w:rsidP="00F35234">
      <w:pPr>
        <w:ind w:firstLine="709"/>
        <w:jc w:val="both"/>
        <w:rPr>
          <w:sz w:val="28"/>
          <w:szCs w:val="28"/>
        </w:rPr>
      </w:pPr>
    </w:p>
    <w:p w:rsidR="00DF3D5C" w:rsidRPr="00DF3D5C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89" style="position:absolute;left:0;text-align:left;margin-left:91.9pt;margin-top:6.25pt;width:294.15pt;height:62.8pt;z-index:251682816" coordorigin="2282,6424" coordsize="5883,1256">
            <v:shape id="_x0000_s10290" type="#_x0000_t202" style="position:absolute;left:2282;top:6780;width:1043;height:450" filled="f" stroked="f">
              <v:textbox style="mso-next-textbox:#_x0000_s10290">
                <w:txbxContent>
                  <w:p w:rsidR="00EF7057" w:rsidRPr="009764AF" w:rsidRDefault="00EF7057" w:rsidP="0002439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S(t) = </w:t>
                    </w:r>
                  </w:p>
                </w:txbxContent>
              </v:textbox>
            </v:shape>
            <v:shape id="_x0000_s10291" type="#_x0000_t87" style="position:absolute;left:3203;top:6424;width:247;height:1256"/>
            <v:shape id="_x0000_s10292" type="#_x0000_t202" style="position:absolute;left:3412;top:6424;width:4753;height:450" filled="f" stroked="f">
              <v:textbox style="mso-next-textbox:#_x0000_s10292">
                <w:txbxContent>
                  <w:p w:rsidR="00EF7057" w:rsidRPr="009764AF" w:rsidRDefault="00EF7057" w:rsidP="0002439F">
                    <w:pPr>
                      <w:rPr>
                        <w:sz w:val="28"/>
                        <w:szCs w:val="28"/>
                      </w:rPr>
                    </w:pPr>
                    <w:r w:rsidRPr="009764AF">
                      <w:rPr>
                        <w:sz w:val="28"/>
                        <w:szCs w:val="28"/>
                      </w:rPr>
                      <w:t>U(t)</w:t>
                    </w:r>
                    <w:r w:rsidRPr="009764AF">
                      <w:t xml:space="preserve"> </w:t>
                    </w:r>
                    <w:r w:rsidRPr="009764AF">
                      <w:rPr>
                        <w:sz w:val="28"/>
                        <w:szCs w:val="28"/>
                      </w:rPr>
                      <w:t>s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in</w:t>
                    </w:r>
                    <w:r w:rsidRPr="009764AF">
                      <w:rPr>
                        <w:sz w:val="28"/>
                        <w:szCs w:val="28"/>
                      </w:rPr>
                      <w:t xml:space="preserve"> (2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π</w:t>
                    </w:r>
                    <w:r>
                      <w:rPr>
                        <w:sz w:val="28"/>
                        <w:szCs w:val="28"/>
                      </w:rPr>
                      <w:t>f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c</w:t>
                    </w:r>
                    <w:r w:rsidRPr="009764AF">
                      <w:rPr>
                        <w:sz w:val="28"/>
                        <w:szCs w:val="28"/>
                      </w:rPr>
                      <w:t xml:space="preserve"> +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φ</w:t>
                    </w:r>
                    <w:r w:rsidRPr="009764AF">
                      <w:rPr>
                        <w:sz w:val="28"/>
                        <w:szCs w:val="28"/>
                      </w:rPr>
                      <w:t xml:space="preserve">) </w:t>
                    </w:r>
                    <w:r>
                      <w:rPr>
                        <w:sz w:val="28"/>
                        <w:szCs w:val="28"/>
                      </w:rPr>
                      <w:t>–</w:t>
                    </w:r>
                    <w:r w:rsidRPr="009764AF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посылка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t>(1)</w:t>
                    </w:r>
                    <w:r w:rsidRPr="009764AF">
                      <w:rPr>
                        <w:sz w:val="28"/>
                        <w:szCs w:val="28"/>
                      </w:rPr>
                      <w:t>;</w:t>
                    </w:r>
                  </w:p>
                </w:txbxContent>
              </v:textbox>
            </v:shape>
            <v:shape id="_x0000_s10293" type="#_x0000_t202" style="position:absolute;left:3412;top:7230;width:4753;height:450" filled="f" stroked="f">
              <v:textbox style="mso-next-textbox:#_x0000_s10293">
                <w:txbxContent>
                  <w:p w:rsidR="00EF7057" w:rsidRPr="009764AF" w:rsidRDefault="00EF7057" w:rsidP="000243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0 – </w:t>
                    </w:r>
                    <w:r>
                      <w:rPr>
                        <w:sz w:val="28"/>
                        <w:szCs w:val="28"/>
                      </w:rPr>
                      <w:t>пауза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 xml:space="preserve"> (0)</w:t>
                    </w:r>
                  </w:p>
                </w:txbxContent>
              </v:textbox>
            </v:shape>
          </v:group>
        </w:pict>
      </w:r>
    </w:p>
    <w:p w:rsidR="00DF3D5C" w:rsidRPr="00DF3D5C" w:rsidRDefault="00DF3D5C" w:rsidP="00F35234">
      <w:pPr>
        <w:ind w:firstLine="709"/>
        <w:jc w:val="both"/>
        <w:rPr>
          <w:sz w:val="28"/>
          <w:szCs w:val="28"/>
        </w:rPr>
      </w:pPr>
    </w:p>
    <w:p w:rsidR="00DF3D5C" w:rsidRPr="00DF3D5C" w:rsidRDefault="00DF3D5C" w:rsidP="00F35234">
      <w:pPr>
        <w:ind w:firstLine="709"/>
        <w:jc w:val="both"/>
        <w:rPr>
          <w:sz w:val="28"/>
          <w:szCs w:val="28"/>
        </w:rPr>
      </w:pPr>
    </w:p>
    <w:p w:rsidR="00DF3D5C" w:rsidRDefault="00DF3D5C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02439F" w:rsidRPr="00FC418D" w:rsidRDefault="00DF3D5C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рис. 5.1</w:t>
      </w:r>
      <w:r w:rsidR="007C414C" w:rsidRPr="007C414C">
        <w:rPr>
          <w:sz w:val="28"/>
          <w:szCs w:val="28"/>
        </w:rPr>
        <w:t>0</w:t>
      </w:r>
      <w:r>
        <w:rPr>
          <w:sz w:val="28"/>
          <w:szCs w:val="28"/>
        </w:rPr>
        <w:t xml:space="preserve"> представлен вид </w:t>
      </w:r>
      <w:r w:rsidRPr="00DF3D5C">
        <w:rPr>
          <w:sz w:val="28"/>
          <w:szCs w:val="28"/>
        </w:rPr>
        <w:t>радиосигнала с АМн</w:t>
      </w:r>
      <w:r>
        <w:rPr>
          <w:sz w:val="28"/>
          <w:szCs w:val="28"/>
        </w:rPr>
        <w:t>.</w:t>
      </w: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02439F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40" style="position:absolute;left:0;text-align:left;margin-left:30.1pt;margin-top:5.55pt;width:449.05pt;height:128.7pt;z-index:251681792" coordorigin="1582,1649" coordsize="6986,2574">
            <v:group id="_x0000_s10241" style="position:absolute;left:2280;top:1830;width:5997;height:2240" coordorigin="2280,1830" coordsize="5565,2910">
              <v:shape id="_x0000_s10242" type="#_x0000_t32" style="position:absolute;left:2280;top:1830;width:0;height:2910" o:connectortype="straight" strokeweight="1pt">
                <v:stroke startarrow="open"/>
              </v:shape>
              <v:shape id="_x0000_s10243" type="#_x0000_t32" style="position:absolute;left:2281;top:3315;width:5564;height:0;flip:x" o:connectortype="straight" strokeweight="1pt">
                <v:stroke startarrow="open"/>
              </v:shape>
              <v:shape id="_x0000_s10244" type="#_x0000_t32" style="position:absolute;left:2281;top:2295;width:5340;height:0" o:connectortype="straight" strokeweight="1pt"/>
              <v:shape id="_x0000_s10245" type="#_x0000_t32" style="position:absolute;left:2280;top:4335;width:5340;height:1;flip:x" o:connectortype="straight" strokeweight="1pt"/>
              <v:shape id="_x0000_s10246" type="#_x0000_t32" style="position:absolute;left:2280;top:3315;width:5340;height:0" o:connectortype="straight" strokeweight="1pt"/>
              <v:group id="_x0000_s10247" style="position:absolute;left:2281;top:2295;width:1001;height:2318" coordorigin="2281,2295" coordsize="1428,2318">
                <v:group id="_x0000_s10248" style="position:absolute;left:2399;top:2296;width:475;height:2041" coordorigin="2489,2295" coordsize="475,2041">
                  <v:shape id="_x0000_s10249" type="#_x0000_t32" style="position:absolute;left:2489;top:2295;width:235;height:2041" o:connectortype="straight" strokeweight="1pt"/>
                  <v:shape id="_x0000_s10250" type="#_x0000_t32" style="position:absolute;left:2729;top:2295;width:235;height:2041;flip:x" o:connectortype="straight" strokeweight="1pt"/>
                </v:group>
                <v:group id="_x0000_s10251" style="position:absolute;left:2879;top:2296;width:475;height:2041" coordorigin="2489,2295" coordsize="475,2041">
                  <v:shape id="_x0000_s10252" type="#_x0000_t32" style="position:absolute;left:2489;top:2295;width:235;height:2041" o:connectortype="straight" strokeweight="1pt"/>
                  <v:shape id="_x0000_s10253" type="#_x0000_t32" style="position:absolute;left:2729;top:2295;width:235;height:2041;flip:x" o:connectortype="straight" strokeweight="1pt"/>
                </v:group>
                <v:shape id="_x0000_s10254" type="#_x0000_t32" style="position:absolute;left:2281;top:2295;width:118;height:1020;flip:x" o:connectortype="straight" strokeweight="1pt"/>
                <v:shape id="_x0000_s10255" type="#_x0000_t32" style="position:absolute;left:3354;top:2296;width:235;height:2041" o:connectortype="straight" strokeweight="1pt"/>
                <v:shape id="_x0000_s10256" type="#_x0000_t32" style="position:absolute;left:3594;top:3315;width:114;height:1022;flip:x" o:connectortype="straight" strokeweight="1pt"/>
                <v:shape id="_x0000_s10257" type="#_x0000_t32" style="position:absolute;left:3708;top:2295;width:1;height:2318" o:connectortype="straight" strokeweight="1pt"/>
              </v:group>
              <v:shape id="_x0000_s10258" type="#_x0000_t32" style="position:absolute;left:4281;top:2295;width:0;height:2040" o:connectortype="straight" strokeweight="1pt"/>
              <v:shape id="_x0000_s10259" type="#_x0000_t32" style="position:absolute;left:5278;top:2295;width:0;height:2040" o:connectortype="straight" strokeweight="1pt"/>
              <v:group id="_x0000_s10260" style="position:absolute;left:6362;top:2296;width:333;height:2041" coordorigin="2489,2295" coordsize="475,2041">
                <v:shape id="_x0000_s10261" type="#_x0000_t32" style="position:absolute;left:2489;top:2295;width:235;height:2041" o:connectortype="straight" strokeweight="1pt"/>
                <v:shape id="_x0000_s10262" type="#_x0000_t32" style="position:absolute;left:2729;top:2295;width:235;height:2041;flip:x" o:connectortype="straight" strokeweight="1pt"/>
              </v:group>
              <v:group id="_x0000_s10263" style="position:absolute;left:6698;top:2296;width:333;height:2041" coordorigin="2489,2295" coordsize="475,2041">
                <v:shape id="_x0000_s10264" type="#_x0000_t32" style="position:absolute;left:2489;top:2295;width:235;height:2041" o:connectortype="straight" strokeweight="1pt"/>
                <v:shape id="_x0000_s10265" type="#_x0000_t32" style="position:absolute;left:2729;top:2295;width:235;height:2041;flip:x" o:connectortype="straight" strokeweight="1pt"/>
              </v:group>
              <v:shape id="_x0000_s10266" type="#_x0000_t32" style="position:absolute;left:6279;top:2295;width:83;height:1020;flip:x" o:connectortype="straight" strokeweight="1pt"/>
              <v:shape id="_x0000_s10267" type="#_x0000_t32" style="position:absolute;left:7031;top:2296;width:165;height:2041" o:connectortype="straight" strokeweight="1pt"/>
              <v:shape id="_x0000_s10268" type="#_x0000_t32" style="position:absolute;left:7199;top:3315;width:80;height:1022;flip:x" o:connectortype="straight" strokeweight="1pt"/>
              <v:shape id="_x0000_s10269" type="#_x0000_t32" style="position:absolute;left:7279;top:2295;width:0;height:2040" o:connectortype="straight" strokeweight="1pt"/>
              <v:group id="_x0000_s10270" style="position:absolute;left:5361;top:2296;width:333;height:2041" coordorigin="2489,2295" coordsize="475,2041">
                <v:shape id="_x0000_s10271" type="#_x0000_t32" style="position:absolute;left:2489;top:2295;width:235;height:2041" o:connectortype="straight" strokeweight="1pt"/>
                <v:shape id="_x0000_s10272" type="#_x0000_t32" style="position:absolute;left:2729;top:2295;width:235;height:2041;flip:x" o:connectortype="straight" strokeweight="1pt"/>
              </v:group>
              <v:group id="_x0000_s10273" style="position:absolute;left:5697;top:2296;width:333;height:2041" coordorigin="2489,2295" coordsize="475,2041">
                <v:shape id="_x0000_s10274" type="#_x0000_t32" style="position:absolute;left:2489;top:2295;width:235;height:2041" o:connectortype="straight" strokeweight="1pt"/>
                <v:shape id="_x0000_s10275" type="#_x0000_t32" style="position:absolute;left:2729;top:2295;width:235;height:2041;flip:x" o:connectortype="straight" strokeweight="1pt"/>
              </v:group>
              <v:shape id="_x0000_s10276" type="#_x0000_t32" style="position:absolute;left:5278;top:2295;width:83;height:1020;flip:x" o:connectortype="straight" strokeweight="1pt"/>
              <v:shape id="_x0000_s10277" type="#_x0000_t32" style="position:absolute;left:6030;top:2296;width:165;height:2041" o:connectortype="straight" strokeweight="1pt"/>
              <v:shape id="_x0000_s10278" type="#_x0000_t32" style="position:absolute;left:6198;top:3315;width:80;height:1022;flip:x" o:connectortype="straight" strokeweight="1pt"/>
              <v:shape id="_x0000_s10279" type="#_x0000_t32" style="position:absolute;left:6278;top:2295;width:1;height:2040" o:connectortype="straight" strokeweight="1pt"/>
            </v:group>
            <v:shape id="_x0000_s10280" type="#_x0000_t202" style="position:absolute;left:2646;top:1830;width:446;height:465" filled="f" stroked="f">
              <v:textbox style="mso-next-textbox:#_x0000_s10280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281" type="#_x0000_t202" style="position:absolute;left:5875;top:1830;width:446;height:465" filled="f" stroked="f">
              <v:textbox style="mso-next-textbox:#_x0000_s10281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282" type="#_x0000_t202" style="position:absolute;left:6954;top:1830;width:446;height:465" filled="f" stroked="f">
              <v:textbox style="mso-next-textbox:#_x0000_s10282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283" type="#_x0000_t202" style="position:absolute;left:3702;top:1830;width:446;height:465" filled="f" stroked="f">
              <v:textbox style="mso-next-textbox:#_x0000_s10283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284" type="#_x0000_t202" style="position:absolute;left:4741;top:1830;width:446;height:465" filled="f" stroked="f">
              <v:textbox style="mso-next-textbox:#_x0000_s10284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285" type="#_x0000_t32" style="position:absolute;left:2280;top:3894;width:1079;height:0" o:connectortype="straight">
              <v:stroke startarrow="open" endarrow="open"/>
            </v:shape>
            <v:shape id="_x0000_s10286" type="#_x0000_t202" style="position:absolute;left:1582;top:1649;width:788;height:465" filled="f" stroked="f">
              <v:textbox style="mso-next-textbox:#_x0000_s10286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S(t)</w:t>
                    </w:r>
                  </w:p>
                </w:txbxContent>
              </v:textbox>
            </v:shape>
            <v:shape id="_x0000_s10287" type="#_x0000_t202" style="position:absolute;left:8122;top:2973;width:446;height:465" filled="f" stroked="f">
              <v:textbox style="mso-next-textbox:#_x0000_s10287">
                <w:txbxContent>
                  <w:p w:rsidR="00EF7057" w:rsidRPr="00AD592B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AD592B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288" type="#_x0000_t202" style="position:absolute;left:2551;top:3758;width:446;height:465" filled="f" stroked="f">
              <v:textbox style="mso-next-textbox:#_x0000_s10288">
                <w:txbxContent>
                  <w:p w:rsidR="00EF7057" w:rsidRPr="00AD592B" w:rsidRDefault="00EF7057" w:rsidP="0002439F">
                    <w:pPr>
                      <w:rPr>
                        <w:sz w:val="28"/>
                        <w:szCs w:val="28"/>
                      </w:rPr>
                    </w:pPr>
                    <w:r w:rsidRPr="00AD592B">
                      <w:rPr>
                        <w:sz w:val="28"/>
                        <w:szCs w:val="28"/>
                      </w:rPr>
                      <w:t>τ</w:t>
                    </w:r>
                  </w:p>
                </w:txbxContent>
              </v:textbox>
            </v:shape>
            <w10:wrap type="square"/>
          </v:group>
        </w:pict>
      </w: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DF3D5C" w:rsidRDefault="0002439F" w:rsidP="00F35234">
      <w:pPr>
        <w:ind w:firstLine="709"/>
        <w:jc w:val="both"/>
        <w:rPr>
          <w:sz w:val="28"/>
          <w:szCs w:val="28"/>
        </w:rPr>
      </w:pPr>
      <w:r w:rsidRPr="00DF3D5C">
        <w:rPr>
          <w:sz w:val="28"/>
          <w:szCs w:val="28"/>
        </w:rPr>
        <w:t xml:space="preserve">Рис. </w:t>
      </w:r>
      <w:r w:rsidR="00DF3D5C" w:rsidRPr="00DF3D5C">
        <w:rPr>
          <w:sz w:val="28"/>
          <w:szCs w:val="28"/>
        </w:rPr>
        <w:t>5</w:t>
      </w:r>
      <w:r w:rsidRPr="00DF3D5C">
        <w:rPr>
          <w:sz w:val="28"/>
          <w:szCs w:val="28"/>
        </w:rPr>
        <w:t>.</w:t>
      </w:r>
      <w:r w:rsidR="00DF3D5C" w:rsidRPr="00DF3D5C">
        <w:rPr>
          <w:sz w:val="28"/>
          <w:szCs w:val="28"/>
        </w:rPr>
        <w:t>1</w:t>
      </w:r>
      <w:r w:rsidR="007C414C" w:rsidRPr="00A83AC8">
        <w:rPr>
          <w:sz w:val="28"/>
          <w:szCs w:val="28"/>
        </w:rPr>
        <w:t>0</w:t>
      </w:r>
      <w:r w:rsidRPr="00DF3D5C">
        <w:rPr>
          <w:sz w:val="28"/>
          <w:szCs w:val="28"/>
        </w:rPr>
        <w:t>. Вид радиосигнала с АМн</w:t>
      </w: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радиосигнал  может быть легко сформирован с использованием в качестве модулятора электронного ключа (ЭК), управляемого цифровым сигн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лом (кодом), рис. </w:t>
      </w:r>
      <w:r w:rsidR="00DF3D5C" w:rsidRPr="00DF3D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F3D5C" w:rsidRPr="00DF3D5C">
        <w:rPr>
          <w:sz w:val="28"/>
          <w:szCs w:val="28"/>
        </w:rPr>
        <w:t>1</w:t>
      </w:r>
      <w:r w:rsidR="007C414C" w:rsidRPr="007C414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F3D5C" w:rsidRPr="00DF3D5C" w:rsidRDefault="00DF3D5C" w:rsidP="00F35234">
      <w:pPr>
        <w:ind w:firstLine="709"/>
        <w:jc w:val="both"/>
        <w:rPr>
          <w:sz w:val="28"/>
          <w:szCs w:val="28"/>
        </w:rPr>
      </w:pPr>
    </w:p>
    <w:p w:rsidR="0002439F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94" style="position:absolute;left:0;text-align:left;margin-left:58.05pt;margin-top:5.6pt;width:409.55pt;height:134.75pt;z-index:251683840;mso-position-horizontal-relative:margin" coordorigin="1973,1306" coordsize="8191,2695">
            <v:shape id="_x0000_s10295" type="#_x0000_t202" style="position:absolute;left:1973;top:1440;width:2913;height:996;v-text-anchor:middle">
              <v:textbox style="mso-next-textbox:#_x0000_s10295;mso-fit-shape-to-text:t">
                <w:txbxContent>
                  <w:p w:rsidR="00EF7057" w:rsidRPr="003C7E16" w:rsidRDefault="00EF7057" w:rsidP="00C36992">
                    <w:pPr>
                      <w:pStyle w:val="af9"/>
                      <w:spacing w:line="312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Задающий генератор</w:t>
                    </w:r>
                  </w:p>
                  <w:p w:rsidR="00EF7057" w:rsidRPr="003C7E16" w:rsidRDefault="00EF7057" w:rsidP="00C36992">
                    <w:pPr>
                      <w:pStyle w:val="af9"/>
                      <w:spacing w:line="312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) = 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U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) 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cosωt</w:t>
                    </w:r>
                  </w:p>
                </w:txbxContent>
              </v:textbox>
            </v:shape>
            <v:shape id="_x0000_s10296" type="#_x0000_t202" style="position:absolute;left:6477;top:1440;width:2665;height:803;v-text-anchor:middle">
              <v:textbox style="mso-next-textbox:#_x0000_s10296;mso-fit-shape-to-text:t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Модулятор – эле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к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тронный ключ</w:t>
                    </w:r>
                  </w:p>
                </w:txbxContent>
              </v:textbox>
            </v:shape>
            <v:shape id="_x0000_s10297" type="#_x0000_t202" style="position:absolute;left:6155;top:3198;width:3138;height:803;v-text-anchor:middle">
              <v:textbox style="mso-next-textbox:#_x0000_s10297;mso-fit-shape-to-text:t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Источник информации (код, 1000101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…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298" type="#_x0000_t32" style="position:absolute;left:4886;top:1808;width:1591;height:0" o:connectortype="straight">
              <v:stroke endarrow="block"/>
            </v:shape>
            <v:shape id="_x0000_s10299" type="#_x0000_t32" style="position:absolute;left:9142;top:1808;width:1022;height:0" o:connectortype="straight">
              <v:stroke endarrow="block"/>
            </v:shape>
            <v:shape id="_x0000_s10300" type="#_x0000_t32" style="position:absolute;left:7702;top:2243;width:0;height:955;flip:y" o:connectortype="straight">
              <v:stroke endarrow="block"/>
            </v:shape>
            <v:shape id="_x0000_s10301" type="#_x0000_t202" style="position:absolute;left:9293;top:1306;width:820;height:603" filled="f" stroked="f">
              <v:textbox style="mso-next-textbox:#_x0000_s10301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w10:wrap anchorx="margin"/>
          </v:group>
        </w:pict>
      </w: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DF3D5C" w:rsidRPr="00DA653A" w:rsidRDefault="00DF3D5C" w:rsidP="00F35234">
      <w:pPr>
        <w:ind w:firstLine="709"/>
        <w:jc w:val="both"/>
      </w:pPr>
    </w:p>
    <w:p w:rsidR="0002439F" w:rsidRPr="00DF3D5C" w:rsidRDefault="0002439F" w:rsidP="00F35234">
      <w:pPr>
        <w:ind w:firstLine="709"/>
        <w:jc w:val="both"/>
        <w:rPr>
          <w:sz w:val="28"/>
          <w:szCs w:val="28"/>
        </w:rPr>
      </w:pPr>
      <w:r w:rsidRPr="00DF3D5C">
        <w:rPr>
          <w:sz w:val="28"/>
          <w:szCs w:val="28"/>
        </w:rPr>
        <w:t xml:space="preserve">Рис. </w:t>
      </w:r>
      <w:r w:rsidR="00DF3D5C" w:rsidRPr="00DA653A">
        <w:rPr>
          <w:sz w:val="28"/>
          <w:szCs w:val="28"/>
        </w:rPr>
        <w:t>5</w:t>
      </w:r>
      <w:r w:rsidRPr="00DF3D5C">
        <w:rPr>
          <w:sz w:val="28"/>
          <w:szCs w:val="28"/>
        </w:rPr>
        <w:t>.</w:t>
      </w:r>
      <w:r w:rsidR="00DF3D5C" w:rsidRPr="00DA653A">
        <w:rPr>
          <w:sz w:val="28"/>
          <w:szCs w:val="28"/>
        </w:rPr>
        <w:t>1</w:t>
      </w:r>
      <w:r w:rsidR="00C36992" w:rsidRPr="00A83AC8">
        <w:rPr>
          <w:sz w:val="28"/>
          <w:szCs w:val="28"/>
        </w:rPr>
        <w:t>1</w:t>
      </w:r>
      <w:r w:rsidRPr="00DF3D5C">
        <w:rPr>
          <w:sz w:val="28"/>
          <w:szCs w:val="28"/>
        </w:rPr>
        <w:t>. Схема формирования АМн радиосигнала</w:t>
      </w:r>
    </w:p>
    <w:p w:rsidR="0002439F" w:rsidRDefault="0002439F" w:rsidP="00F35234">
      <w:pPr>
        <w:ind w:firstLine="709"/>
        <w:jc w:val="both"/>
      </w:pPr>
    </w:p>
    <w:p w:rsidR="00350D75" w:rsidRPr="00C36992" w:rsidRDefault="00350D75" w:rsidP="00F35234">
      <w:pPr>
        <w:ind w:firstLine="709"/>
        <w:jc w:val="both"/>
        <w:rPr>
          <w:sz w:val="28"/>
          <w:szCs w:val="28"/>
        </w:rPr>
      </w:pPr>
      <w:r w:rsidRPr="00C36992">
        <w:rPr>
          <w:i/>
          <w:sz w:val="28"/>
          <w:szCs w:val="28"/>
        </w:rPr>
        <w:t>Частотная манипуляция.</w:t>
      </w:r>
      <w:r w:rsidRPr="00C36992">
        <w:rPr>
          <w:sz w:val="28"/>
          <w:szCs w:val="28"/>
        </w:rPr>
        <w:t xml:space="preserve">Система связи с частотной манипуляцией (ЧМн) является радиосистемой с активной паузой. При посылке, соответствующей единице кода, излучается колебание частоты </w:t>
      </w:r>
      <w:r w:rsidRPr="00C36992">
        <w:rPr>
          <w:position w:val="-10"/>
          <w:sz w:val="28"/>
          <w:szCs w:val="28"/>
        </w:rPr>
        <w:object w:dxaOrig="279" w:dyaOrig="340">
          <v:shape id="_x0000_i1094" type="#_x0000_t75" style="width:13.5pt;height:16.5pt" o:ole="">
            <v:imagedata r:id="rId74" o:title=""/>
          </v:shape>
          <o:OLEObject Type="Embed" ProgID="Equation.3" ShapeID="_x0000_i1094" DrawAspect="Content" ObjectID="_1363162851" r:id="rId75"/>
        </w:object>
      </w:r>
      <w:r w:rsidRPr="00C36992">
        <w:rPr>
          <w:sz w:val="28"/>
          <w:szCs w:val="28"/>
        </w:rPr>
        <w:t>, в паузе (посылка - 0) излучае</w:t>
      </w:r>
      <w:r w:rsidRPr="00C36992">
        <w:rPr>
          <w:sz w:val="28"/>
          <w:szCs w:val="28"/>
        </w:rPr>
        <w:t>т</w:t>
      </w:r>
      <w:r w:rsidRPr="00C36992">
        <w:rPr>
          <w:sz w:val="28"/>
          <w:szCs w:val="28"/>
        </w:rPr>
        <w:t xml:space="preserve">ся колебание с частотой </w:t>
      </w:r>
      <w:r w:rsidRPr="00C36992">
        <w:rPr>
          <w:position w:val="-10"/>
          <w:sz w:val="28"/>
          <w:szCs w:val="28"/>
        </w:rPr>
        <w:object w:dxaOrig="320" w:dyaOrig="340">
          <v:shape id="_x0000_i1095" type="#_x0000_t75" style="width:13.5pt;height:16.5pt" o:ole="">
            <v:imagedata r:id="rId76" o:title=""/>
          </v:shape>
          <o:OLEObject Type="Embed" ProgID="Equation.3" ShapeID="_x0000_i1095" DrawAspect="Content" ObjectID="_1363162852" r:id="rId77"/>
        </w:object>
      </w:r>
      <w:r w:rsidRPr="00C36992">
        <w:rPr>
          <w:sz w:val="28"/>
          <w:szCs w:val="28"/>
        </w:rPr>
        <w:t>. В простейшем случае элементы радиосигнала им</w:t>
      </w:r>
      <w:r w:rsidRPr="00C36992">
        <w:rPr>
          <w:sz w:val="28"/>
          <w:szCs w:val="28"/>
        </w:rPr>
        <w:t>е</w:t>
      </w:r>
      <w:r w:rsidRPr="00C36992">
        <w:rPr>
          <w:sz w:val="28"/>
          <w:szCs w:val="28"/>
        </w:rPr>
        <w:t>ют вид, показанный на рис. 5.12.</w:t>
      </w:r>
    </w:p>
    <w:p w:rsidR="00C36992" w:rsidRPr="00A83AC8" w:rsidRDefault="00C36992" w:rsidP="00F35234">
      <w:pPr>
        <w:ind w:firstLine="709"/>
        <w:jc w:val="both"/>
        <w:rPr>
          <w:i/>
          <w:sz w:val="28"/>
          <w:szCs w:val="28"/>
        </w:rPr>
      </w:pPr>
    </w:p>
    <w:p w:rsidR="00AC4889" w:rsidRDefault="00AC4889" w:rsidP="00F35234">
      <w:pPr>
        <w:ind w:firstLine="709"/>
        <w:jc w:val="both"/>
        <w:rPr>
          <w:position w:val="-32"/>
          <w:sz w:val="28"/>
          <w:szCs w:val="28"/>
          <w:lang w:val="en-US"/>
        </w:rPr>
      </w:pPr>
      <w:r w:rsidRPr="00C36992">
        <w:rPr>
          <w:position w:val="-32"/>
          <w:sz w:val="28"/>
          <w:szCs w:val="28"/>
        </w:rPr>
        <w:object w:dxaOrig="3739" w:dyaOrig="760">
          <v:shape id="_x0000_i1096" type="#_x0000_t75" style="width:187.5pt;height:38.25pt" o:ole="">
            <v:imagedata r:id="rId78" o:title=""/>
          </v:shape>
          <o:OLEObject Type="Embed" ProgID="Equation.3" ShapeID="_x0000_i1096" DrawAspect="Content" ObjectID="_1363162853" r:id="rId79"/>
        </w:object>
      </w:r>
    </w:p>
    <w:p w:rsidR="00FC418D" w:rsidRDefault="00FC418D" w:rsidP="00F35234">
      <w:pPr>
        <w:ind w:firstLine="709"/>
        <w:jc w:val="both"/>
        <w:rPr>
          <w:position w:val="-32"/>
          <w:sz w:val="28"/>
          <w:szCs w:val="28"/>
          <w:lang w:val="en-US"/>
        </w:rPr>
      </w:pPr>
    </w:p>
    <w:p w:rsidR="00FC418D" w:rsidRDefault="00FC418D" w:rsidP="00FC4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радиосигнал может быть легко сформирован по схеме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ной, приведенной на рис. 5.1</w:t>
      </w:r>
      <w:r w:rsidRPr="00C36992">
        <w:rPr>
          <w:sz w:val="28"/>
          <w:szCs w:val="28"/>
        </w:rPr>
        <w:t>1</w:t>
      </w:r>
      <w:r>
        <w:rPr>
          <w:sz w:val="28"/>
          <w:szCs w:val="28"/>
        </w:rPr>
        <w:t>. Модулятор должен иметь два электронных 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ча. Напряжение с выходов ключей необходимо сложить в любом сумматоре,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пример, на резисторах рис. 5.1</w:t>
      </w:r>
      <w:r w:rsidRPr="00C3699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C418D" w:rsidRPr="00FC418D" w:rsidRDefault="00FC418D" w:rsidP="00F35234">
      <w:pPr>
        <w:ind w:firstLine="709"/>
        <w:jc w:val="both"/>
        <w:rPr>
          <w:position w:val="-32"/>
          <w:sz w:val="28"/>
          <w:szCs w:val="28"/>
        </w:rPr>
      </w:pPr>
    </w:p>
    <w:p w:rsidR="00FC418D" w:rsidRPr="000B3F61" w:rsidRDefault="005B3475" w:rsidP="00F35234">
      <w:pPr>
        <w:ind w:firstLine="709"/>
        <w:jc w:val="both"/>
        <w:rPr>
          <w:sz w:val="28"/>
          <w:szCs w:val="28"/>
        </w:rPr>
      </w:pPr>
      <w:r w:rsidRPr="005B3475">
        <w:rPr>
          <w:sz w:val="24"/>
          <w:szCs w:val="24"/>
        </w:rPr>
        <w:lastRenderedPageBreak/>
        <w:pict>
          <v:group id="_x0000_s10328" style="position:absolute;left:0;text-align:left;margin-left:-4.3pt;margin-top:9.7pt;width:449.05pt;height:128.7pt;z-index:251684864" coordorigin="1873,4980" coordsize="6986,2574">
            <v:shape id="_x0000_s10329" type="#_x0000_t202" style="position:absolute;left:2937;top:5161;width:446;height:465" filled="f" stroked="f">
              <v:textbox style="mso-next-textbox:#_x0000_s10329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30" type="#_x0000_t202" style="position:absolute;left:6166;top:5161;width:446;height:465" filled="f" stroked="f">
              <v:textbox style="mso-next-textbox:#_x0000_s10330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31" type="#_x0000_t202" style="position:absolute;left:7245;top:5161;width:446;height:465" filled="f" stroked="f">
              <v:textbox style="mso-next-textbox:#_x0000_s10331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32" type="#_x0000_t202" style="position:absolute;left:3993;top:5161;width:446;height:465" filled="f" stroked="f">
              <v:textbox style="mso-next-textbox:#_x0000_s10332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333" type="#_x0000_t202" style="position:absolute;left:5032;top:5161;width:446;height:465" filled="f" stroked="f">
              <v:textbox style="mso-next-textbox:#_x0000_s10333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334" type="#_x0000_t32" style="position:absolute;left:2571;top:7225;width:1079;height:0" o:connectortype="straight">
              <v:stroke startarrow="open" endarrow="open"/>
            </v:shape>
            <v:shape id="_x0000_s10335" type="#_x0000_t202" style="position:absolute;left:1873;top:4980;width:788;height:465" filled="f" stroked="f">
              <v:textbox style="mso-next-textbox:#_x0000_s10335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S(t)</w:t>
                    </w:r>
                  </w:p>
                </w:txbxContent>
              </v:textbox>
            </v:shape>
            <v:shape id="_x0000_s10336" type="#_x0000_t202" style="position:absolute;left:8413;top:6304;width:446;height:465" filled="f" stroked="f">
              <v:textbox style="mso-next-textbox:#_x0000_s10336">
                <w:txbxContent>
                  <w:p w:rsidR="00EF7057" w:rsidRPr="003C7E16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3C7E16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337" type="#_x0000_t202" style="position:absolute;left:2842;top:7089;width:446;height:465" filled="f" stroked="f">
              <v:textbox style="mso-next-textbox:#_x0000_s10337">
                <w:txbxContent>
                  <w:p w:rsidR="00EF7057" w:rsidRPr="003C7E16" w:rsidRDefault="00EF7057" w:rsidP="0002439F">
                    <w:pPr>
                      <w:rPr>
                        <w:sz w:val="28"/>
                        <w:szCs w:val="28"/>
                      </w:rPr>
                    </w:pPr>
                    <w:r w:rsidRPr="003C7E16">
                      <w:rPr>
                        <w:sz w:val="28"/>
                        <w:szCs w:val="28"/>
                      </w:rPr>
                      <w:t>τ</w:t>
                    </w:r>
                  </w:p>
                </w:txbxContent>
              </v:textbox>
            </v:shape>
            <v:shape id="_x0000_s10338" type="#_x0000_t32" style="position:absolute;left:2571;top:5161;width:0;height:2240" o:connectortype="straight" strokeweight="1pt">
              <v:stroke startarrow="open"/>
            </v:shape>
            <v:shape id="_x0000_s10339" type="#_x0000_t32" style="position:absolute;left:2572;top:6304;width:5996;height:0;flip:x" o:connectortype="straight" strokeweight="1pt">
              <v:stroke startarrow="open"/>
            </v:shape>
            <v:shape id="_x0000_s10340" type="#_x0000_t32" style="position:absolute;left:2572;top:5519;width:5755;height:0" o:connectortype="straight" strokeweight="1pt"/>
            <v:shape id="_x0000_s10341" type="#_x0000_t32" style="position:absolute;left:2571;top:7089;width:5755;height:1;flip:x" o:connectortype="straight" strokeweight="1pt"/>
            <v:shape id="_x0000_s10342" type="#_x0000_t32" style="position:absolute;left:2571;top:6304;width:5755;height:0" o:connectortype="straight" strokeweight="1pt"/>
            <v:group id="_x0000_s10343" style="position:absolute;left:2572;top:5519;width:1079;height:1784" coordorigin="2281,2295" coordsize="1428,2318">
              <v:group id="_x0000_s10344" style="position:absolute;left:2399;top:2296;width:475;height:2041" coordorigin="2489,2295" coordsize="475,2041">
                <v:shape id="_x0000_s10345" type="#_x0000_t32" style="position:absolute;left:2489;top:2295;width:235;height:2041" o:connectortype="straight" strokeweight="1pt"/>
                <v:shape id="_x0000_s10346" type="#_x0000_t32" style="position:absolute;left:2729;top:2295;width:235;height:2041;flip:x" o:connectortype="straight" strokeweight="1pt"/>
              </v:group>
              <v:group id="_x0000_s10347" style="position:absolute;left:2879;top:2296;width:475;height:2041" coordorigin="2489,2295" coordsize="475,2041">
                <v:shape id="_x0000_s10348" type="#_x0000_t32" style="position:absolute;left:2489;top:2295;width:235;height:2041" o:connectortype="straight" strokeweight="1pt"/>
                <v:shape id="_x0000_s10349" type="#_x0000_t32" style="position:absolute;left:2729;top:2295;width:235;height:2041;flip:x" o:connectortype="straight" strokeweight="1pt"/>
              </v:group>
              <v:shape id="_x0000_s10350" type="#_x0000_t32" style="position:absolute;left:2281;top:2295;width:118;height:1020;flip:x" o:connectortype="straight" strokeweight="1pt"/>
              <v:shape id="_x0000_s10351" type="#_x0000_t32" style="position:absolute;left:3354;top:2296;width:235;height:2041" o:connectortype="straight" strokeweight="1pt"/>
              <v:shape id="_x0000_s10352" type="#_x0000_t32" style="position:absolute;left:3594;top:3315;width:114;height:1022;flip:x" o:connectortype="straight" strokeweight="1pt"/>
              <v:shape id="_x0000_s10353" type="#_x0000_t32" style="position:absolute;left:3708;top:2295;width:1;height:2318" o:connectortype="straight" strokeweight="1pt"/>
            </v:group>
            <v:shape id="_x0000_s10354" type="#_x0000_t32" style="position:absolute;left:4727;top:5519;width:0;height:1570" o:connectortype="straight" strokeweight="1pt"/>
            <v:shape id="_x0000_s10355" type="#_x0000_t32" style="position:absolute;left:5802;top:5519;width:0;height:1570" o:connectortype="straight" strokeweight="1pt"/>
            <v:group id="_x0000_s10356" style="position:absolute;left:6970;top:5520;width:359;height:1571" coordorigin="2489,2295" coordsize="475,2041">
              <v:shape id="_x0000_s10357" type="#_x0000_t32" style="position:absolute;left:2489;top:2295;width:235;height:2041" o:connectortype="straight" strokeweight="1pt"/>
              <v:shape id="_x0000_s10358" type="#_x0000_t32" style="position:absolute;left:2729;top:2295;width:235;height:2041;flip:x" o:connectortype="straight" strokeweight="1pt"/>
            </v:group>
            <v:group id="_x0000_s10359" style="position:absolute;left:7332;top:5520;width:359;height:1571" coordorigin="2489,2295" coordsize="475,2041">
              <v:shape id="_x0000_s10360" type="#_x0000_t32" style="position:absolute;left:2489;top:2295;width:235;height:2041" o:connectortype="straight" strokeweight="1pt"/>
              <v:shape id="_x0000_s10361" type="#_x0000_t32" style="position:absolute;left:2729;top:2295;width:235;height:2041;flip:x" o:connectortype="straight" strokeweight="1pt"/>
            </v:group>
            <v:shape id="_x0000_s10362" type="#_x0000_t32" style="position:absolute;left:6880;top:5519;width:90;height:785;flip:x" o:connectortype="straight" strokeweight="1pt"/>
            <v:shape id="_x0000_s10363" type="#_x0000_t32" style="position:absolute;left:7691;top:5520;width:178;height:1571" o:connectortype="straight" strokeweight="1pt"/>
            <v:shape id="_x0000_s10364" type="#_x0000_t32" style="position:absolute;left:7872;top:6304;width:86;height:787;flip:x" o:connectortype="straight" strokeweight="1pt"/>
            <v:shape id="_x0000_s10365" type="#_x0000_t32" style="position:absolute;left:7958;top:5519;width:0;height:1570" o:connectortype="straight" strokeweight="1pt"/>
            <v:group id="_x0000_s10366" style="position:absolute;left:5891;top:5520;width:359;height:1571" coordorigin="2489,2295" coordsize="475,2041">
              <v:shape id="_x0000_s10367" type="#_x0000_t32" style="position:absolute;left:2489;top:2295;width:235;height:2041" o:connectortype="straight" strokeweight="1pt"/>
              <v:shape id="_x0000_s10368" type="#_x0000_t32" style="position:absolute;left:2729;top:2295;width:235;height:2041;flip:x" o:connectortype="straight" strokeweight="1pt"/>
            </v:group>
            <v:group id="_x0000_s10369" style="position:absolute;left:6253;top:5520;width:359;height:1571" coordorigin="2489,2295" coordsize="475,2041">
              <v:shape id="_x0000_s10370" type="#_x0000_t32" style="position:absolute;left:2489;top:2295;width:235;height:2041" o:connectortype="straight" strokeweight="1pt"/>
              <v:shape id="_x0000_s10371" type="#_x0000_t32" style="position:absolute;left:2729;top:2295;width:235;height:2041;flip:x" o:connectortype="straight" strokeweight="1pt"/>
            </v:group>
            <v:shape id="_x0000_s10372" type="#_x0000_t32" style="position:absolute;left:5802;top:5519;width:89;height:785;flip:x" o:connectortype="straight" strokeweight="1pt"/>
            <v:shape id="_x0000_s10373" type="#_x0000_t32" style="position:absolute;left:6612;top:5520;width:178;height:1571" o:connectortype="straight" strokeweight="1pt"/>
            <v:shape id="_x0000_s10374" type="#_x0000_t32" style="position:absolute;left:6793;top:6304;width:86;height:787;flip:x" o:connectortype="straight" strokeweight="1pt"/>
            <v:shape id="_x0000_s10375" type="#_x0000_t32" style="position:absolute;left:6879;top:5519;width:1;height:1570" o:connectortype="straight" strokeweight="1pt"/>
            <v:group id="_x0000_s10376" style="position:absolute;left:3706;top:5520;width:179;height:1571" coordorigin="2489,2295" coordsize="475,2041">
              <v:shape id="_x0000_s10377" type="#_x0000_t32" style="position:absolute;left:2489;top:2295;width:235;height:2041" o:connectortype="straight" strokeweight="1pt"/>
              <v:shape id="_x0000_s10378" type="#_x0000_t32" style="position:absolute;left:2729;top:2295;width:235;height:2041;flip:x" o:connectortype="straight" strokeweight="1pt"/>
            </v:group>
            <v:group id="_x0000_s10379" style="position:absolute;left:3886;top:5520;width:179;height:1571" coordorigin="2489,2295" coordsize="475,2041">
              <v:shape id="_x0000_s10380" type="#_x0000_t32" style="position:absolute;left:2489;top:2295;width:235;height:2041" o:connectortype="straight" strokeweight="1pt"/>
              <v:shape id="_x0000_s10381" type="#_x0000_t32" style="position:absolute;left:2729;top:2295;width:235;height:2041;flip:x" o:connectortype="straight" strokeweight="1pt"/>
            </v:group>
            <v:shape id="_x0000_s10382" type="#_x0000_t32" style="position:absolute;left:3662;top:5519;width:44;height:785;flip:x" o:connectortype="straight" strokeweight="1pt"/>
            <v:shape id="_x0000_s10383" type="#_x0000_t32" style="position:absolute;left:4065;top:5520;width:88;height:1571" o:connectortype="straight" strokeweight="1pt"/>
            <v:shape id="_x0000_s10384" type="#_x0000_t32" style="position:absolute;left:4155;top:6304;width:43;height:787;flip:x" o:connectortype="straight" strokeweight="1pt"/>
            <v:group id="_x0000_s10385" style="position:absolute;left:4235;top:5521;width:179;height:1571" coordorigin="2489,2295" coordsize="475,2041">
              <v:shape id="_x0000_s10386" type="#_x0000_t32" style="position:absolute;left:2489;top:2295;width:235;height:2041" o:connectortype="straight" strokeweight="1pt"/>
              <v:shape id="_x0000_s10387" type="#_x0000_t32" style="position:absolute;left:2729;top:2295;width:235;height:2041;flip:x" o:connectortype="straight" strokeweight="1pt"/>
            </v:group>
            <v:group id="_x0000_s10388" style="position:absolute;left:4415;top:5521;width:179;height:1571" coordorigin="2489,2295" coordsize="475,2041">
              <v:shape id="_x0000_s10389" type="#_x0000_t32" style="position:absolute;left:2489;top:2295;width:235;height:2041" o:connectortype="straight" strokeweight="1pt"/>
              <v:shape id="_x0000_s10390" type="#_x0000_t32" style="position:absolute;left:2729;top:2295;width:235;height:2041;flip:x" o:connectortype="straight" strokeweight="1pt"/>
            </v:group>
            <v:shape id="_x0000_s10391" type="#_x0000_t32" style="position:absolute;left:4191;top:5520;width:44;height:785;flip:x" o:connectortype="straight" strokeweight="1pt"/>
            <v:shape id="_x0000_s10392" type="#_x0000_t32" style="position:absolute;left:4594;top:5521;width:88;height:1571" o:connectortype="straight" strokeweight="1pt"/>
            <v:shape id="_x0000_s10393" type="#_x0000_t32" style="position:absolute;left:4684;top:6305;width:43;height:787;flip:x" o:connectortype="straight" strokeweight="1pt"/>
            <v:group id="_x0000_s10394" style="position:absolute;left:4781;top:5517;width:179;height:1571" coordorigin="2489,2295" coordsize="475,2041">
              <v:shape id="_x0000_s10395" type="#_x0000_t32" style="position:absolute;left:2489;top:2295;width:235;height:2041" o:connectortype="straight" strokeweight="1pt"/>
              <v:shape id="_x0000_s10396" type="#_x0000_t32" style="position:absolute;left:2729;top:2295;width:235;height:2041;flip:x" o:connectortype="straight" strokeweight="1pt"/>
            </v:group>
            <v:group id="_x0000_s10397" style="position:absolute;left:4961;top:5517;width:179;height:1571" coordorigin="2489,2295" coordsize="475,2041">
              <v:shape id="_x0000_s10398" type="#_x0000_t32" style="position:absolute;left:2489;top:2295;width:235;height:2041" o:connectortype="straight" strokeweight="1pt"/>
              <v:shape id="_x0000_s10399" type="#_x0000_t32" style="position:absolute;left:2729;top:2295;width:235;height:2041;flip:x" o:connectortype="straight" strokeweight="1pt"/>
            </v:group>
            <v:shape id="_x0000_s10400" type="#_x0000_t32" style="position:absolute;left:4737;top:5516;width:44;height:785;flip:x" o:connectortype="straight" strokeweight="1pt"/>
            <v:shape id="_x0000_s10401" type="#_x0000_t32" style="position:absolute;left:5140;top:5517;width:88;height:1571" o:connectortype="straight" strokeweight="1pt"/>
            <v:shape id="_x0000_s10402" type="#_x0000_t32" style="position:absolute;left:5230;top:6301;width:43;height:787;flip:x" o:connectortype="straight" strokeweight="1pt"/>
            <v:group id="_x0000_s10403" style="position:absolute;left:5310;top:5518;width:179;height:1571" coordorigin="2489,2295" coordsize="475,2041">
              <v:shape id="_x0000_s10404" type="#_x0000_t32" style="position:absolute;left:2489;top:2295;width:235;height:2041" o:connectortype="straight" strokeweight="1pt"/>
              <v:shape id="_x0000_s10405" type="#_x0000_t32" style="position:absolute;left:2729;top:2295;width:235;height:2041;flip:x" o:connectortype="straight" strokeweight="1pt"/>
            </v:group>
            <v:group id="_x0000_s10406" style="position:absolute;left:5490;top:5518;width:179;height:1571" coordorigin="2489,2295" coordsize="475,2041">
              <v:shape id="_x0000_s10407" type="#_x0000_t32" style="position:absolute;left:2489;top:2295;width:235;height:2041" o:connectortype="straight" strokeweight="1pt"/>
              <v:shape id="_x0000_s10408" type="#_x0000_t32" style="position:absolute;left:2729;top:2295;width:235;height:2041;flip:x" o:connectortype="straight" strokeweight="1pt"/>
            </v:group>
            <v:shape id="_x0000_s10409" type="#_x0000_t32" style="position:absolute;left:5266;top:5517;width:44;height:785;flip:x" o:connectortype="straight" strokeweight="1pt"/>
            <v:shape id="_x0000_s10410" type="#_x0000_t32" style="position:absolute;left:5669;top:5518;width:88;height:1571" o:connectortype="straight" strokeweight="1pt"/>
            <v:shape id="_x0000_s10411" type="#_x0000_t32" style="position:absolute;left:5759;top:6302;width:43;height:787;flip:x" o:connectortype="straight" strokeweight="1pt"/>
            <w10:wrap type="square"/>
          </v:group>
        </w:pict>
      </w:r>
    </w:p>
    <w:p w:rsidR="00FC418D" w:rsidRPr="000B3F61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FC418D" w:rsidRPr="00FC418D" w:rsidRDefault="00FC418D" w:rsidP="00F35234">
      <w:pPr>
        <w:ind w:firstLine="709"/>
        <w:jc w:val="both"/>
        <w:rPr>
          <w:sz w:val="28"/>
          <w:szCs w:val="28"/>
        </w:rPr>
      </w:pPr>
    </w:p>
    <w:p w:rsidR="0002439F" w:rsidRPr="00DF3D5C" w:rsidRDefault="0002439F" w:rsidP="00F35234">
      <w:pPr>
        <w:ind w:firstLine="709"/>
        <w:jc w:val="both"/>
        <w:rPr>
          <w:sz w:val="28"/>
          <w:szCs w:val="28"/>
        </w:rPr>
      </w:pPr>
      <w:r w:rsidRPr="00DF3D5C">
        <w:rPr>
          <w:sz w:val="28"/>
          <w:szCs w:val="28"/>
        </w:rPr>
        <w:t xml:space="preserve">Рис. </w:t>
      </w:r>
      <w:r w:rsidR="00DF3D5C">
        <w:rPr>
          <w:sz w:val="28"/>
          <w:szCs w:val="28"/>
        </w:rPr>
        <w:t>5</w:t>
      </w:r>
      <w:r w:rsidRPr="00DF3D5C">
        <w:rPr>
          <w:sz w:val="28"/>
          <w:szCs w:val="28"/>
        </w:rPr>
        <w:t>.</w:t>
      </w:r>
      <w:r w:rsidR="00AC4889">
        <w:rPr>
          <w:sz w:val="28"/>
          <w:szCs w:val="28"/>
        </w:rPr>
        <w:t>1</w:t>
      </w:r>
      <w:r w:rsidR="00C36992" w:rsidRPr="00A83AC8">
        <w:rPr>
          <w:sz w:val="28"/>
          <w:szCs w:val="28"/>
        </w:rPr>
        <w:t>2</w:t>
      </w:r>
      <w:r w:rsidRPr="00DF3D5C">
        <w:rPr>
          <w:sz w:val="28"/>
          <w:szCs w:val="28"/>
        </w:rPr>
        <w:t>. Вид радиосигнала ЧМн</w:t>
      </w:r>
    </w:p>
    <w:p w:rsidR="0002439F" w:rsidRDefault="0002439F" w:rsidP="00F35234">
      <w:pPr>
        <w:ind w:firstLine="709"/>
        <w:jc w:val="both"/>
      </w:pPr>
    </w:p>
    <w:p w:rsidR="0002439F" w:rsidRPr="00AD592B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12" style="position:absolute;left:0;text-align:left;margin-left:28.05pt;margin-top:4.5pt;width:498.6pt;height:193.5pt;z-index:251685888" coordorigin="1382,8385" coordsize="9972,3870">
            <v:shape id="_x0000_s10413" type="#_x0000_t202" style="position:absolute;left:1382;top:8565;width:2503;height:870;v-text-anchor:middle">
              <v:textbox style="mso-next-textbox:#_x0000_s10413">
                <w:txbxContent>
                  <w:p w:rsidR="00EF7057" w:rsidRPr="00BA0050" w:rsidRDefault="00EF7057" w:rsidP="0002439F">
                    <w:pPr>
                      <w:pStyle w:val="af9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Задающий ген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е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ратор ω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14" type="#_x0000_t202" style="position:absolute;left:1382;top:9780;width:2503;height:855;v-text-anchor:middle">
              <v:textbox style="mso-next-textbox:#_x0000_s10414">
                <w:txbxContent>
                  <w:p w:rsidR="00EF7057" w:rsidRPr="00BA0050" w:rsidRDefault="00EF7057" w:rsidP="0002439F">
                    <w:pPr>
                      <w:pStyle w:val="af9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Задающий ген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е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ратор ω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15" type="#_x0000_t202" style="position:absolute;left:5231;top:8565;width:2021;height:803;v-text-anchor:middle">
              <v:textbox style="mso-next-textbox:#_x0000_s10415;mso-fit-shape-to-text:t">
                <w:txbxContent>
                  <w:p w:rsidR="00EF7057" w:rsidRPr="00BA0050" w:rsidRDefault="00EF7057" w:rsidP="0002439F">
                    <w:pPr>
                      <w:pStyle w:val="af9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Электронный ключ ЭК1</w:t>
                    </w:r>
                  </w:p>
                </w:txbxContent>
              </v:textbox>
            </v:shape>
            <v:shape id="_x0000_s10416" type="#_x0000_t202" style="position:absolute;left:5244;top:9930;width:2008;height:780;v-text-anchor:middle">
              <v:textbox style="mso-next-textbox:#_x0000_s10416">
                <w:txbxContent>
                  <w:p w:rsidR="00EF7057" w:rsidRPr="00BA0050" w:rsidRDefault="00EF7057" w:rsidP="0002439F">
                    <w:pPr>
                      <w:pStyle w:val="af9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Электронный ключ ЭК2</w:t>
                    </w:r>
                  </w:p>
                </w:txbxContent>
              </v:textbox>
            </v:shape>
            <v:shape id="_x0000_s10417" type="#_x0000_t202" style="position:absolute;left:1622;top:11130;width:2263;height:1125;v-text-anchor:middle">
              <v:textbox style="mso-next-textbox:#_x0000_s10417;mso-fit-shape-to-text:t">
                <w:txbxContent>
                  <w:p w:rsidR="00EF7057" w:rsidRPr="00BA0050" w:rsidRDefault="00EF7057" w:rsidP="0002439F">
                    <w:pPr>
                      <w:pStyle w:val="af9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Источник и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н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формации (код, 1001100)</w:t>
                    </w:r>
                  </w:p>
                </w:txbxContent>
              </v:textbox>
            </v:shape>
            <v:shape id="_x0000_s10418" type="#_x0000_t202" style="position:absolute;left:4998;top:11130;width:2471;height:803;v-text-anchor:middle">
              <v:textbox style="mso-next-textbox:#_x0000_s10418;mso-fit-shape-to-text:t">
                <w:txbxContent>
                  <w:p w:rsidR="00EF7057" w:rsidRPr="00BA0050" w:rsidRDefault="00EF7057" w:rsidP="0002439F">
                    <w:pPr>
                      <w:pStyle w:val="af9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Инвертор кода (код, 1001100)</w:t>
                    </w:r>
                  </w:p>
                </w:txbxContent>
              </v:textbox>
            </v:shape>
            <v:rect id="_x0000_s10419" style="position:absolute;left:7872;top:8805;width:640;height:270"/>
            <v:rect id="_x0000_s10420" style="position:absolute;left:8891;top:10895;width:640;height:270;rotation:-90"/>
            <v:rect id="_x0000_s10421" style="position:absolute;left:7872;top:10170;width:640;height:270"/>
            <v:shape id="_x0000_s10422" type="#_x0000_t32" style="position:absolute;left:3885;top:8985;width:1346;height:0" o:connectortype="straight">
              <v:stroke endarrow="block"/>
            </v:shape>
            <v:shape id="_x0000_s10423" type="#_x0000_t32" style="position:absolute;left:3885;top:10275;width:1346;height:0" o:connectortype="straight">
              <v:stroke endarrow="block"/>
            </v:shape>
            <v:shape id="_x0000_s10424" type="#_x0000_t32" style="position:absolute;left:3885;top:11490;width:1113;height:0" o:connectortype="straight">
              <v:stroke endarrow="block"/>
            </v:shape>
            <v:shape id="_x0000_s10425" type="#_x0000_t32" style="position:absolute;left:6231;top:10710;width:0;height:420;flip:y" o:connectortype="straight">
              <v:stroke endarrow="block"/>
            </v:shape>
            <v:shape id="_x0000_s10426" type="#_x0000_t32" style="position:absolute;left:6231;top:9368;width:0;height:307;flip:y" o:connectortype="straight">
              <v:stroke endarrow="block"/>
            </v:shape>
            <v:shape id="_x0000_s10427" type="#_x0000_t32" style="position:absolute;left:4470;top:9675;width:1761;height:0;flip:x" o:connectortype="straight"/>
            <v:shape id="_x0000_s10428" type="#_x0000_t32" style="position:absolute;left:4470;top:9675;width:0;height:1815" o:connectortype="straight"/>
            <v:shape id="_x0000_s10429" type="#_x0000_t32" style="position:absolute;left:7252;top:8910;width:620;height:0" o:connectortype="straight"/>
            <v:shape id="_x0000_s10430" type="#_x0000_t32" style="position:absolute;left:9224;top:8910;width:0;height:1800" o:connectortype="straight"/>
            <v:shape id="_x0000_s10431" type="#_x0000_t32" style="position:absolute;left:8512;top:8910;width:712;height:0;flip:x" o:connectortype="straight"/>
            <v:shape id="_x0000_s10432" type="#_x0000_t32" style="position:absolute;left:7252;top:10275;width:620;height:0" o:connectortype="straight"/>
            <v:shape id="_x0000_s10433" type="#_x0000_t32" style="position:absolute;left:8512;top:10275;width:1463;height:0" o:connectortype="straight">
              <v:stroke endarrow="block"/>
            </v:shape>
            <v:shape id="_x0000_s10434" type="#_x0000_t32" style="position:absolute;left:9224;top:11350;width:0;height:305" o:connectortype="straight"/>
            <v:shape id="_x0000_s10435" type="#_x0000_t32" style="position:absolute;left:8955;top:11655;width:496;height:0" o:connectortype="straight"/>
            <v:shape id="_x0000_s10436" type="#_x0000_t202" style="position:absolute;left:9346;top:9780;width:2008;height:780;v-text-anchor:middle" filled="f" stroked="f">
              <v:textbox style="mso-next-textbox:#_x0000_s10436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  <w:p w:rsidR="00EF7057" w:rsidRPr="00BA0050" w:rsidRDefault="00EF7057" w:rsidP="0002439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37" type="#_x0000_t202" style="position:absolute;left:7967;top:8385;width:2008;height:780;v-text-anchor:middle" filled="f" stroked="f">
              <v:textbox style="mso-next-textbox:#_x0000_s10437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R1</w:t>
                    </w:r>
                  </w:p>
                  <w:p w:rsidR="00EF7057" w:rsidRPr="00BA0050" w:rsidRDefault="00EF7057" w:rsidP="0002439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38" type="#_x0000_t202" style="position:absolute;left:7872;top:9780;width:2008;height:780;v-text-anchor:middle" filled="f" stroked="f">
              <v:textbox style="mso-next-textbox:#_x0000_s10438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R1</w:t>
                    </w:r>
                  </w:p>
                  <w:p w:rsidR="00EF7057" w:rsidRPr="00BA0050" w:rsidRDefault="00EF7057" w:rsidP="0002439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39" type="#_x0000_t202" style="position:absolute;left:9224;top:10710;width:2008;height:780;v-text-anchor:middle" filled="f" stroked="f">
              <v:textbox style="mso-next-textbox:#_x0000_s10439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R2</w:t>
                    </w:r>
                  </w:p>
                  <w:p w:rsidR="00EF7057" w:rsidRPr="00BA0050" w:rsidRDefault="00EF7057" w:rsidP="0002439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40" type="#_x0000_t120" style="position:absolute;left:9181;top:10230;width:81;height:77" fillcolor="black"/>
            <v:shape id="_x0000_s10441" type="#_x0000_t120" style="position:absolute;left:4430;top:11447;width:81;height:77" fillcolor="black"/>
          </v:group>
        </w:pict>
      </w: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Default="0002439F" w:rsidP="00F35234">
      <w:pPr>
        <w:ind w:firstLine="709"/>
        <w:jc w:val="both"/>
        <w:rPr>
          <w:sz w:val="28"/>
          <w:szCs w:val="28"/>
        </w:rPr>
      </w:pPr>
    </w:p>
    <w:p w:rsidR="00AC4889" w:rsidRDefault="00AC4889" w:rsidP="00F35234">
      <w:pPr>
        <w:ind w:firstLine="709"/>
        <w:jc w:val="both"/>
        <w:rPr>
          <w:sz w:val="28"/>
          <w:szCs w:val="28"/>
        </w:rPr>
      </w:pPr>
    </w:p>
    <w:p w:rsidR="00AC4889" w:rsidRDefault="00AC4889" w:rsidP="00F35234">
      <w:pPr>
        <w:ind w:firstLine="709"/>
        <w:jc w:val="both"/>
        <w:rPr>
          <w:sz w:val="28"/>
          <w:szCs w:val="28"/>
        </w:rPr>
      </w:pPr>
    </w:p>
    <w:p w:rsidR="001C109C" w:rsidRDefault="001C109C" w:rsidP="00F35234">
      <w:pPr>
        <w:ind w:firstLine="709"/>
        <w:jc w:val="both"/>
        <w:rPr>
          <w:sz w:val="28"/>
          <w:szCs w:val="28"/>
        </w:rPr>
      </w:pPr>
    </w:p>
    <w:p w:rsidR="0002439F" w:rsidRDefault="001C109C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439F" w:rsidRPr="00AC4889">
        <w:rPr>
          <w:sz w:val="28"/>
          <w:szCs w:val="28"/>
        </w:rPr>
        <w:t xml:space="preserve">ис. </w:t>
      </w:r>
      <w:r w:rsidR="00AC4889">
        <w:rPr>
          <w:sz w:val="28"/>
          <w:szCs w:val="28"/>
        </w:rPr>
        <w:t>5</w:t>
      </w:r>
      <w:r w:rsidR="0002439F" w:rsidRPr="00AC4889">
        <w:rPr>
          <w:sz w:val="28"/>
          <w:szCs w:val="28"/>
        </w:rPr>
        <w:t>.</w:t>
      </w:r>
      <w:r w:rsidR="00AC4889">
        <w:rPr>
          <w:sz w:val="28"/>
          <w:szCs w:val="28"/>
        </w:rPr>
        <w:t>1</w:t>
      </w:r>
      <w:r w:rsidR="00C36992" w:rsidRPr="00A83AC8">
        <w:rPr>
          <w:sz w:val="28"/>
          <w:szCs w:val="28"/>
        </w:rPr>
        <w:t>3</w:t>
      </w:r>
      <w:r w:rsidR="0002439F" w:rsidRPr="00AC4889">
        <w:rPr>
          <w:sz w:val="28"/>
          <w:szCs w:val="28"/>
        </w:rPr>
        <w:t>. Схема формирования ЧМн радиосигнала</w:t>
      </w:r>
    </w:p>
    <w:p w:rsidR="00DB04F9" w:rsidRDefault="00DB04F9" w:rsidP="00F35234">
      <w:pPr>
        <w:ind w:firstLine="709"/>
        <w:jc w:val="both"/>
        <w:rPr>
          <w:i/>
          <w:sz w:val="28"/>
          <w:szCs w:val="28"/>
        </w:rPr>
      </w:pPr>
    </w:p>
    <w:p w:rsidR="0002439F" w:rsidRPr="005D478C" w:rsidRDefault="0002439F" w:rsidP="00F35234">
      <w:pPr>
        <w:ind w:firstLine="709"/>
        <w:jc w:val="both"/>
        <w:rPr>
          <w:sz w:val="28"/>
          <w:szCs w:val="28"/>
        </w:rPr>
      </w:pPr>
      <w:r w:rsidRPr="00AC4889">
        <w:rPr>
          <w:i/>
          <w:sz w:val="28"/>
          <w:szCs w:val="28"/>
        </w:rPr>
        <w:t>Фазовая манипуляция.</w:t>
      </w:r>
      <w:r w:rsidR="00AC488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Радиосистемы с фазовой манипуляцией также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 к системам с активной паузой. В этом случае, при двоичной ФМн,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лебания, соответствующие кодовым символам единице и нулю, являются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тивофазными, так что два значения сигнала равны</w:t>
      </w:r>
      <w:r w:rsidR="00AC4889">
        <w:rPr>
          <w:sz w:val="28"/>
          <w:szCs w:val="28"/>
        </w:rPr>
        <w:t xml:space="preserve"> рис. 5.1</w:t>
      </w:r>
      <w:r w:rsidR="005D478C" w:rsidRPr="005D478C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350D75" w:rsidRPr="005D478C" w:rsidRDefault="00350D75" w:rsidP="00F35234">
      <w:pPr>
        <w:ind w:firstLine="709"/>
        <w:jc w:val="both"/>
        <w:rPr>
          <w:sz w:val="28"/>
          <w:szCs w:val="28"/>
        </w:rPr>
      </w:pPr>
    </w:p>
    <w:p w:rsidR="0002439F" w:rsidRPr="000B3F61" w:rsidRDefault="005D478C" w:rsidP="00F35234">
      <w:pPr>
        <w:ind w:firstLine="709"/>
        <w:jc w:val="both"/>
        <w:rPr>
          <w:position w:val="-32"/>
          <w:sz w:val="28"/>
          <w:szCs w:val="28"/>
        </w:rPr>
      </w:pPr>
      <w:r w:rsidRPr="00247312">
        <w:rPr>
          <w:position w:val="-32"/>
          <w:sz w:val="28"/>
          <w:szCs w:val="28"/>
        </w:rPr>
        <w:object w:dxaOrig="3760" w:dyaOrig="760">
          <v:shape id="_x0000_i1097" type="#_x0000_t75" style="width:187.5pt;height:38.25pt" o:ole="">
            <v:imagedata r:id="rId80" o:title=""/>
          </v:shape>
          <o:OLEObject Type="Embed" ProgID="Equation.3" ShapeID="_x0000_i1097" DrawAspect="Content" ObjectID="_1363162854" r:id="rId81"/>
        </w:object>
      </w:r>
      <w:r w:rsidRPr="00A83AC8">
        <w:rPr>
          <w:position w:val="-32"/>
          <w:sz w:val="28"/>
          <w:szCs w:val="28"/>
        </w:rPr>
        <w:t>.</w:t>
      </w:r>
    </w:p>
    <w:p w:rsidR="00954546" w:rsidRPr="000B3F61" w:rsidRDefault="00954546" w:rsidP="00954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Радиосигнал с фазовой манипуляцией может быть сформирован по схеме, показанной на рис. 5.13, однако необходим лишь один задающий генератор. Такой генератор должен иметь парафазный выход, т.е. на одном выходе должен быть сигнал </w:t>
      </w:r>
      <w:r w:rsidRPr="00247312">
        <w:rPr>
          <w:position w:val="-12"/>
          <w:sz w:val="28"/>
          <w:szCs w:val="28"/>
        </w:rPr>
        <w:object w:dxaOrig="1560" w:dyaOrig="360">
          <v:shape id="_x0000_i1098" type="#_x0000_t75" style="width:77.25pt;height:20.25pt" o:ole="">
            <v:imagedata r:id="rId82" o:title=""/>
          </v:shape>
          <o:OLEObject Type="Embed" ProgID="Equation.3" ShapeID="_x0000_i1098" DrawAspect="Content" ObjectID="_1363162855" r:id="rId83"/>
        </w:object>
      </w:r>
      <w:r>
        <w:rPr>
          <w:sz w:val="28"/>
          <w:szCs w:val="28"/>
        </w:rPr>
        <w:t xml:space="preserve">, а на втором - </w:t>
      </w:r>
      <w:r w:rsidRPr="00247312">
        <w:rPr>
          <w:position w:val="-12"/>
          <w:sz w:val="28"/>
          <w:szCs w:val="28"/>
        </w:rPr>
        <w:object w:dxaOrig="3820" w:dyaOrig="360">
          <v:shape id="_x0000_i1099" type="#_x0000_t75" style="width:190.5pt;height:20.25pt" o:ole="">
            <v:imagedata r:id="rId84" o:title=""/>
          </v:shape>
          <o:OLEObject Type="Embed" ProgID="Equation.3" ShapeID="_x0000_i1099" DrawAspect="Content" ObjectID="_1363162856" r:id="rId85"/>
        </w:object>
      </w:r>
      <w:r>
        <w:rPr>
          <w:sz w:val="28"/>
          <w:szCs w:val="28"/>
        </w:rPr>
        <w:t>.</w:t>
      </w:r>
    </w:p>
    <w:p w:rsidR="008C0D29" w:rsidRDefault="008C0D29" w:rsidP="008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расчетов элементов схем формирования радиосигналов с АМн, ЧМн, ФМН имеется в литературе по цифровым дискретным системам передачи данных.</w:t>
      </w:r>
    </w:p>
    <w:p w:rsidR="008C0D29" w:rsidRPr="005D478C" w:rsidRDefault="008C0D29" w:rsidP="008C0D29">
      <w:pPr>
        <w:ind w:firstLine="709"/>
        <w:jc w:val="both"/>
        <w:rPr>
          <w:sz w:val="28"/>
          <w:szCs w:val="28"/>
        </w:rPr>
      </w:pPr>
      <w:r>
        <w:rPr>
          <w:sz w:val="28"/>
        </w:rPr>
        <w:t>Литература</w:t>
      </w:r>
      <w:r>
        <w:rPr>
          <w:sz w:val="28"/>
          <w:szCs w:val="28"/>
        </w:rPr>
        <w:t xml:space="preserve"> </w:t>
      </w:r>
      <w:r w:rsidRPr="00C74AC6">
        <w:rPr>
          <w:sz w:val="28"/>
          <w:szCs w:val="28"/>
        </w:rPr>
        <w:t>[</w:t>
      </w:r>
      <w:r>
        <w:rPr>
          <w:sz w:val="28"/>
          <w:szCs w:val="28"/>
        </w:rPr>
        <w:t>1,2,4</w:t>
      </w:r>
      <w:r w:rsidRPr="00C74AC6">
        <w:rPr>
          <w:sz w:val="28"/>
          <w:szCs w:val="28"/>
        </w:rPr>
        <w:t>].</w:t>
      </w:r>
    </w:p>
    <w:p w:rsidR="008C0D29" w:rsidRPr="000B3F61" w:rsidRDefault="008C0D29" w:rsidP="00954546">
      <w:pPr>
        <w:ind w:firstLine="709"/>
        <w:jc w:val="both"/>
        <w:rPr>
          <w:sz w:val="28"/>
          <w:szCs w:val="28"/>
        </w:rPr>
      </w:pPr>
    </w:p>
    <w:p w:rsidR="008C0D29" w:rsidRPr="000B3F61" w:rsidRDefault="005B3475" w:rsidP="0095454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81" style="position:absolute;left:0;text-align:left;margin-left:-5pt;margin-top:-30.65pt;width:449.05pt;height:128.7pt;z-index:251686912" coordorigin="1957,11526" coordsize="8044,2574">
            <v:shape id="_x0000_s10482" type="#_x0000_t202" style="position:absolute;left:3182;top:11707;width:514;height:465" filled="f" stroked="f">
              <v:textbox style="mso-next-textbox:#_x0000_s10482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483" type="#_x0000_t202" style="position:absolute;left:6900;top:11707;width:514;height:465" filled="f" stroked="f">
              <v:textbox style="mso-next-textbox:#_x0000_s10483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484" type="#_x0000_t202" style="position:absolute;left:8143;top:11707;width:513;height:465" filled="f" stroked="f">
              <v:textbox style="mso-next-textbox:#_x0000_s10484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485" type="#_x0000_t202" style="position:absolute;left:4398;top:11707;width:514;height:465" filled="f" stroked="f">
              <v:textbox style="mso-next-textbox:#_x0000_s10485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486" type="#_x0000_t202" style="position:absolute;left:5594;top:11707;width:514;height:465" filled="f" stroked="f">
              <v:textbox style="mso-next-textbox:#_x0000_s10486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0487" type="#_x0000_t32" style="position:absolute;left:2761;top:13771;width:1242;height:0" o:connectortype="straight">
              <v:stroke startarrow="open" endarrow="open"/>
            </v:shape>
            <v:shape id="_x0000_s10488" type="#_x0000_t202" style="position:absolute;left:1957;top:11526;width:907;height:465" filled="f" stroked="f">
              <v:textbox style="mso-next-textbox:#_x0000_s10488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S(t)</w:t>
                    </w:r>
                  </w:p>
                </w:txbxContent>
              </v:textbox>
            </v:shape>
            <v:shape id="_x0000_s10489" type="#_x0000_t202" style="position:absolute;left:9487;top:12850;width:514;height:465" filled="f" stroked="f">
              <v:textbox style="mso-next-textbox:#_x0000_s10489">
                <w:txbxContent>
                  <w:p w:rsidR="00EF7057" w:rsidRPr="00BA0050" w:rsidRDefault="00EF7057" w:rsidP="0002439F">
                    <w:pPr>
                      <w:pStyle w:val="af9"/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</w:pPr>
                    <w:r w:rsidRPr="00BA0050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490" type="#_x0000_t202" style="position:absolute;left:3073;top:13635;width:513;height:465" filled="f" stroked="f">
              <v:textbox style="mso-next-textbox:#_x0000_s10490">
                <w:txbxContent>
                  <w:p w:rsidR="00EF7057" w:rsidRPr="00BA0050" w:rsidRDefault="00EF7057" w:rsidP="0002439F">
                    <w:pPr>
                      <w:rPr>
                        <w:sz w:val="28"/>
                        <w:szCs w:val="28"/>
                      </w:rPr>
                    </w:pPr>
                    <w:r w:rsidRPr="00BA0050">
                      <w:rPr>
                        <w:sz w:val="28"/>
                        <w:szCs w:val="28"/>
                      </w:rPr>
                      <w:t>τ</w:t>
                    </w:r>
                  </w:p>
                </w:txbxContent>
              </v:textbox>
            </v:shape>
            <v:shape id="_x0000_s10491" type="#_x0000_t32" style="position:absolute;left:2761;top:11707;width:0;height:2240" o:connectortype="straight" strokeweight="1pt">
              <v:stroke startarrow="open"/>
            </v:shape>
            <v:shape id="_x0000_s10492" type="#_x0000_t32" style="position:absolute;left:2762;top:12850;width:6904;height:0;flip:x" o:connectortype="straight" strokeweight="1pt">
              <v:stroke startarrow="open"/>
            </v:shape>
            <v:shape id="_x0000_s10493" type="#_x0000_t32" style="position:absolute;left:2762;top:12065;width:6626;height:0" o:connectortype="straight" strokeweight="1pt"/>
            <v:shape id="_x0000_s10494" type="#_x0000_t32" style="position:absolute;left:2761;top:13635;width:6626;height:1;flip:x" o:connectortype="straight" strokeweight="1pt"/>
            <v:shape id="_x0000_s10495" type="#_x0000_t32" style="position:absolute;left:2761;top:12850;width:6626;height:0" o:connectortype="straight" strokeweight="1pt"/>
            <v:group id="_x0000_s10496" style="position:absolute;left:2762;top:12065;width:1242;height:1784" coordorigin="2281,2295" coordsize="1428,2318">
              <v:group id="_x0000_s10497" style="position:absolute;left:2399;top:2296;width:475;height:2041" coordorigin="2489,2295" coordsize="475,2041">
                <v:shape id="_x0000_s10498" type="#_x0000_t32" style="position:absolute;left:2489;top:2295;width:235;height:2041" o:connectortype="straight" strokeweight="1pt"/>
                <v:shape id="_x0000_s10499" type="#_x0000_t32" style="position:absolute;left:2729;top:2295;width:235;height:2041;flip:x" o:connectortype="straight" strokeweight="1pt"/>
              </v:group>
              <v:group id="_x0000_s10500" style="position:absolute;left:2879;top:2296;width:475;height:2041" coordorigin="2489,2295" coordsize="475,2041">
                <v:shape id="_x0000_s10501" type="#_x0000_t32" style="position:absolute;left:2489;top:2295;width:235;height:2041" o:connectortype="straight" strokeweight="1pt"/>
                <v:shape id="_x0000_s10502" type="#_x0000_t32" style="position:absolute;left:2729;top:2295;width:235;height:2041;flip:x" o:connectortype="straight" strokeweight="1pt"/>
              </v:group>
              <v:shape id="_x0000_s10503" type="#_x0000_t32" style="position:absolute;left:2281;top:2295;width:118;height:1020;flip:x" o:connectortype="straight" strokeweight="1pt"/>
              <v:shape id="_x0000_s10504" type="#_x0000_t32" style="position:absolute;left:3354;top:2296;width:235;height:2041" o:connectortype="straight" strokeweight="1pt"/>
              <v:shape id="_x0000_s10505" type="#_x0000_t32" style="position:absolute;left:3594;top:3315;width:114;height:1022;flip:x" o:connectortype="straight" strokeweight="1pt"/>
              <v:shape id="_x0000_s10506" type="#_x0000_t32" style="position:absolute;left:3708;top:2295;width:1;height:2318" o:connectortype="straight" strokeweight="1pt"/>
            </v:group>
            <v:shape id="_x0000_s10507" type="#_x0000_t32" style="position:absolute;left:5244;top:12065;width:0;height:1570" o:connectortype="straight" strokeweight="1pt"/>
            <v:shape id="_x0000_s10508" type="#_x0000_t32" style="position:absolute;left:6481;top:12065;width:0;height:1570" o:connectortype="straight" strokeweight="1pt"/>
            <v:group id="_x0000_s10509" style="position:absolute;left:7826;top:12066;width:413;height:1571" coordorigin="2489,2295" coordsize="475,2041">
              <v:shape id="_x0000_s10510" type="#_x0000_t32" style="position:absolute;left:2489;top:2295;width:235;height:2041" o:connectortype="straight" strokeweight="1pt"/>
              <v:shape id="_x0000_s10511" type="#_x0000_t32" style="position:absolute;left:2729;top:2295;width:235;height:2041;flip:x" o:connectortype="straight" strokeweight="1pt"/>
            </v:group>
            <v:group id="_x0000_s10512" style="position:absolute;left:8243;top:12066;width:413;height:1571" coordorigin="2489,2295" coordsize="475,2041">
              <v:shape id="_x0000_s10513" type="#_x0000_t32" style="position:absolute;left:2489;top:2295;width:235;height:2041" o:connectortype="straight" strokeweight="1pt"/>
              <v:shape id="_x0000_s10514" type="#_x0000_t32" style="position:absolute;left:2729;top:2295;width:235;height:2041;flip:x" o:connectortype="straight" strokeweight="1pt"/>
            </v:group>
            <v:shape id="_x0000_s10515" type="#_x0000_t32" style="position:absolute;left:7723;top:12065;width:103;height:785;flip:x" o:connectortype="straight" strokeweight="1pt"/>
            <v:shape id="_x0000_s10516" type="#_x0000_t32" style="position:absolute;left:8656;top:12066;width:205;height:1571" o:connectortype="straight" strokeweight="1pt"/>
            <v:shape id="_x0000_s10517" type="#_x0000_t32" style="position:absolute;left:8864;top:12850;width:100;height:787;flip:x" o:connectortype="straight" strokeweight="1pt"/>
            <v:shape id="_x0000_s10518" type="#_x0000_t32" style="position:absolute;left:8964;top:12065;width:0;height:1570" o:connectortype="straight" strokeweight="1pt"/>
            <v:group id="_x0000_s10519" style="position:absolute;left:4004;top:12066;width:1241;height:1572;flip:y" coordorigin="6481,12065" coordsize="1241,1572">
              <v:group id="_x0000_s10520" style="position:absolute;left:6584;top:12066;width:413;height:1571" coordorigin="2489,2295" coordsize="475,2041">
                <v:shape id="_x0000_s10521" type="#_x0000_t32" style="position:absolute;left:2489;top:2295;width:235;height:2041" o:connectortype="straight" strokeweight="1pt"/>
                <v:shape id="_x0000_s10522" type="#_x0000_t32" style="position:absolute;left:2729;top:2295;width:235;height:2041;flip:x" o:connectortype="straight" strokeweight="1pt"/>
              </v:group>
              <v:group id="_x0000_s10523" style="position:absolute;left:7001;top:12066;width:413;height:1571" coordorigin="2489,2295" coordsize="475,2041">
                <v:shape id="_x0000_s10524" type="#_x0000_t32" style="position:absolute;left:2489;top:2295;width:235;height:2041" o:connectortype="straight" strokeweight="1pt"/>
                <v:shape id="_x0000_s10525" type="#_x0000_t32" style="position:absolute;left:2729;top:2295;width:235;height:2041;flip:x" o:connectortype="straight" strokeweight="1pt"/>
              </v:group>
              <v:shape id="_x0000_s10526" type="#_x0000_t32" style="position:absolute;left:6481;top:12065;width:103;height:785;flip:x" o:connectortype="straight" strokeweight="1pt"/>
              <v:shape id="_x0000_s10527" type="#_x0000_t32" style="position:absolute;left:7414;top:12066;width:205;height:1571" o:connectortype="straight" strokeweight="1pt"/>
              <v:shape id="_x0000_s10528" type="#_x0000_t32" style="position:absolute;left:7622;top:12850;width:100;height:787;flip:x" o:connectortype="straight" strokeweight="1pt"/>
            </v:group>
            <v:shape id="_x0000_s10529" type="#_x0000_t32" style="position:absolute;left:7722;top:12065;width:1;height:1570" o:connectortype="straight" strokeweight="1pt"/>
            <v:group id="_x0000_s10530" style="position:absolute;left:5240;top:12066;width:1241;height:1572;flip:y" coordorigin="6481,12065" coordsize="1241,1572">
              <v:group id="_x0000_s10531" style="position:absolute;left:6584;top:12066;width:413;height:1571" coordorigin="2489,2295" coordsize="475,2041">
                <v:shape id="_x0000_s10532" type="#_x0000_t32" style="position:absolute;left:2489;top:2295;width:235;height:2041" o:connectortype="straight" strokeweight="1pt"/>
                <v:shape id="_x0000_s10533" type="#_x0000_t32" style="position:absolute;left:2729;top:2295;width:235;height:2041;flip:x" o:connectortype="straight" strokeweight="1pt"/>
              </v:group>
              <v:group id="_x0000_s10534" style="position:absolute;left:7001;top:12066;width:413;height:1571" coordorigin="2489,2295" coordsize="475,2041">
                <v:shape id="_x0000_s10535" type="#_x0000_t32" style="position:absolute;left:2489;top:2295;width:235;height:2041" o:connectortype="straight" strokeweight="1pt"/>
                <v:shape id="_x0000_s10536" type="#_x0000_t32" style="position:absolute;left:2729;top:2295;width:235;height:2041;flip:x" o:connectortype="straight" strokeweight="1pt"/>
              </v:group>
              <v:shape id="_x0000_s10537" type="#_x0000_t32" style="position:absolute;left:6481;top:12065;width:103;height:785;flip:x" o:connectortype="straight" strokeweight="1pt"/>
              <v:shape id="_x0000_s10538" type="#_x0000_t32" style="position:absolute;left:7414;top:12066;width:205;height:1571" o:connectortype="straight" strokeweight="1pt"/>
              <v:shape id="_x0000_s10539" type="#_x0000_t32" style="position:absolute;left:7622;top:12850;width:100;height:787;flip:x" o:connectortype="straight" strokeweight="1pt"/>
            </v:group>
            <v:group id="_x0000_s10540" style="position:absolute;left:6485;top:12066;width:1241;height:1572" coordorigin="6481,12065" coordsize="1241,1572">
              <v:group id="_x0000_s10541" style="position:absolute;left:6584;top:12066;width:413;height:1571" coordorigin="2489,2295" coordsize="475,2041">
                <v:shape id="_x0000_s10542" type="#_x0000_t32" style="position:absolute;left:2489;top:2295;width:235;height:2041" o:connectortype="straight" strokeweight="1pt"/>
                <v:shape id="_x0000_s10543" type="#_x0000_t32" style="position:absolute;left:2729;top:2295;width:235;height:2041;flip:x" o:connectortype="straight" strokeweight="1pt"/>
              </v:group>
              <v:group id="_x0000_s10544" style="position:absolute;left:7001;top:12066;width:413;height:1571" coordorigin="2489,2295" coordsize="475,2041">
                <v:shape id="_x0000_s10545" type="#_x0000_t32" style="position:absolute;left:2489;top:2295;width:235;height:2041" o:connectortype="straight" strokeweight="1pt"/>
                <v:shape id="_x0000_s10546" type="#_x0000_t32" style="position:absolute;left:2729;top:2295;width:235;height:2041;flip:x" o:connectortype="straight" strokeweight="1pt"/>
              </v:group>
              <v:shape id="_x0000_s10547" type="#_x0000_t32" style="position:absolute;left:6481;top:12065;width:103;height:785;flip:x" o:connectortype="straight" strokeweight="1pt"/>
              <v:shape id="_x0000_s10548" type="#_x0000_t32" style="position:absolute;left:7414;top:12066;width:205;height:1571" o:connectortype="straight" strokeweight="1pt"/>
              <v:shape id="_x0000_s10549" type="#_x0000_t32" style="position:absolute;left:7622;top:12850;width:100;height:787;flip:x" o:connectortype="straight" strokeweight="1pt"/>
            </v:group>
          </v:group>
        </w:pict>
      </w:r>
    </w:p>
    <w:p w:rsidR="008C0D29" w:rsidRPr="000B3F61" w:rsidRDefault="008C0D29" w:rsidP="00954546">
      <w:pPr>
        <w:ind w:firstLine="709"/>
        <w:jc w:val="both"/>
        <w:rPr>
          <w:sz w:val="28"/>
          <w:szCs w:val="28"/>
        </w:rPr>
      </w:pPr>
    </w:p>
    <w:p w:rsidR="008C0D29" w:rsidRPr="000B3F61" w:rsidRDefault="008C0D29" w:rsidP="00954546">
      <w:pPr>
        <w:ind w:firstLine="709"/>
        <w:jc w:val="both"/>
        <w:rPr>
          <w:sz w:val="28"/>
          <w:szCs w:val="28"/>
        </w:rPr>
      </w:pPr>
    </w:p>
    <w:p w:rsidR="008C0D29" w:rsidRPr="000B3F61" w:rsidRDefault="008C0D29" w:rsidP="00954546">
      <w:pPr>
        <w:ind w:firstLine="709"/>
        <w:jc w:val="both"/>
        <w:rPr>
          <w:sz w:val="28"/>
          <w:szCs w:val="28"/>
        </w:rPr>
      </w:pPr>
    </w:p>
    <w:p w:rsidR="008C0D29" w:rsidRPr="000B3F61" w:rsidRDefault="008C0D29" w:rsidP="00954546">
      <w:pPr>
        <w:ind w:firstLine="709"/>
        <w:jc w:val="both"/>
        <w:rPr>
          <w:sz w:val="28"/>
          <w:szCs w:val="28"/>
        </w:rPr>
      </w:pPr>
    </w:p>
    <w:p w:rsidR="008C0D29" w:rsidRPr="000B3F61" w:rsidRDefault="008C0D29" w:rsidP="00954546">
      <w:pPr>
        <w:ind w:firstLine="709"/>
        <w:jc w:val="both"/>
        <w:rPr>
          <w:sz w:val="28"/>
          <w:szCs w:val="28"/>
        </w:rPr>
      </w:pPr>
    </w:p>
    <w:p w:rsidR="0002439F" w:rsidRPr="00AD592B" w:rsidRDefault="0002439F" w:rsidP="00F35234">
      <w:pPr>
        <w:ind w:firstLine="709"/>
        <w:jc w:val="both"/>
        <w:rPr>
          <w:sz w:val="28"/>
          <w:szCs w:val="28"/>
        </w:rPr>
      </w:pPr>
    </w:p>
    <w:p w:rsidR="0002439F" w:rsidRPr="000B3F61" w:rsidRDefault="0002439F" w:rsidP="00F35234">
      <w:pPr>
        <w:ind w:firstLine="709"/>
        <w:jc w:val="both"/>
        <w:rPr>
          <w:sz w:val="28"/>
          <w:szCs w:val="28"/>
        </w:rPr>
      </w:pPr>
      <w:r w:rsidRPr="00AC4889">
        <w:rPr>
          <w:sz w:val="28"/>
          <w:szCs w:val="28"/>
        </w:rPr>
        <w:t xml:space="preserve">Рис. </w:t>
      </w:r>
      <w:r w:rsidR="00AC4889">
        <w:rPr>
          <w:sz w:val="28"/>
          <w:szCs w:val="28"/>
        </w:rPr>
        <w:t>5</w:t>
      </w:r>
      <w:r w:rsidRPr="00AC4889">
        <w:rPr>
          <w:sz w:val="28"/>
          <w:szCs w:val="28"/>
        </w:rPr>
        <w:t>.</w:t>
      </w:r>
      <w:r w:rsidR="00AC4889">
        <w:rPr>
          <w:sz w:val="28"/>
          <w:szCs w:val="28"/>
        </w:rPr>
        <w:t>1</w:t>
      </w:r>
      <w:r w:rsidR="005D478C">
        <w:rPr>
          <w:sz w:val="28"/>
          <w:szCs w:val="28"/>
        </w:rPr>
        <w:t>4</w:t>
      </w:r>
      <w:r w:rsidRPr="00AC4889">
        <w:rPr>
          <w:sz w:val="28"/>
          <w:szCs w:val="28"/>
        </w:rPr>
        <w:t xml:space="preserve">. Вид </w:t>
      </w:r>
      <w:r w:rsidR="005D478C" w:rsidRPr="00AC4889">
        <w:rPr>
          <w:sz w:val="28"/>
          <w:szCs w:val="28"/>
        </w:rPr>
        <w:t xml:space="preserve">ФМн </w:t>
      </w:r>
      <w:r w:rsidRPr="00AC4889">
        <w:rPr>
          <w:sz w:val="28"/>
          <w:szCs w:val="28"/>
        </w:rPr>
        <w:t>радиосигнала с</w:t>
      </w:r>
      <w:r w:rsidR="005D478C" w:rsidRPr="005D478C">
        <w:rPr>
          <w:sz w:val="28"/>
          <w:szCs w:val="28"/>
        </w:rPr>
        <w:t xml:space="preserve"> </w:t>
      </w:r>
      <w:r w:rsidR="005D478C">
        <w:rPr>
          <w:sz w:val="28"/>
          <w:szCs w:val="28"/>
        </w:rPr>
        <w:t xml:space="preserve">модуляцией фаза на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00" type="#_x0000_t75" style="width:8.25pt;height:16.5pt" equationxml="&lt;">
            <v:imagedata r:id="rId8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01" type="#_x0000_t75" style="width:8.25pt;height:16.5pt" equationxml="&lt;">
            <v:imagedata r:id="rId8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AC4889" w:rsidRPr="00247312" w:rsidRDefault="00AC4889" w:rsidP="00F35234">
      <w:pPr>
        <w:ind w:firstLine="709"/>
        <w:jc w:val="both"/>
        <w:rPr>
          <w:sz w:val="28"/>
          <w:szCs w:val="28"/>
        </w:rPr>
      </w:pPr>
    </w:p>
    <w:p w:rsidR="00DF7592" w:rsidRPr="00E67992" w:rsidRDefault="00AB0535" w:rsidP="00F35234">
      <w:pPr>
        <w:ind w:firstLine="709"/>
        <w:jc w:val="both"/>
        <w:rPr>
          <w:sz w:val="28"/>
          <w:u w:val="single"/>
        </w:rPr>
      </w:pPr>
      <w:r w:rsidRPr="002852FE">
        <w:rPr>
          <w:sz w:val="28"/>
          <w:u w:val="single"/>
        </w:rPr>
        <w:t xml:space="preserve">5.9. Рекомендации по разработке </w:t>
      </w:r>
      <w:r w:rsidR="00E67992" w:rsidRPr="00E67992">
        <w:rPr>
          <w:sz w:val="28"/>
          <w:u w:val="single"/>
        </w:rPr>
        <w:t>с</w:t>
      </w:r>
      <w:r w:rsidR="00DF7592" w:rsidRPr="00E67992">
        <w:rPr>
          <w:sz w:val="28"/>
          <w:u w:val="single"/>
        </w:rPr>
        <w:t>истем связи с дискретными видами м</w:t>
      </w:r>
      <w:r w:rsidR="00DF7592" w:rsidRPr="00E67992">
        <w:rPr>
          <w:sz w:val="28"/>
          <w:u w:val="single"/>
        </w:rPr>
        <w:t>о</w:t>
      </w:r>
      <w:r w:rsidR="00DF7592" w:rsidRPr="00E67992">
        <w:rPr>
          <w:sz w:val="28"/>
          <w:u w:val="single"/>
        </w:rPr>
        <w:t>дуляции</w:t>
      </w:r>
      <w:r w:rsidR="00AC4889">
        <w:rPr>
          <w:sz w:val="28"/>
          <w:u w:val="single"/>
        </w:rPr>
        <w:t>.</w:t>
      </w:r>
    </w:p>
    <w:p w:rsidR="00DF7592" w:rsidRPr="000C0F20" w:rsidRDefault="00DF7592" w:rsidP="00F35234">
      <w:pPr>
        <w:ind w:firstLine="709"/>
        <w:jc w:val="both"/>
        <w:rPr>
          <w:b/>
          <w:sz w:val="28"/>
          <w:u w:val="single"/>
        </w:rPr>
      </w:pP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В качестве основного параметра, характеризующего канал связи, испол</w:t>
      </w:r>
      <w:r w:rsidRPr="000C0F20">
        <w:rPr>
          <w:sz w:val="28"/>
          <w:szCs w:val="28"/>
        </w:rPr>
        <w:t>ь</w:t>
      </w:r>
      <w:r w:rsidRPr="000C0F20">
        <w:rPr>
          <w:sz w:val="28"/>
          <w:szCs w:val="28"/>
        </w:rPr>
        <w:t xml:space="preserve">зуется вероятность ошибки </w:t>
      </w:r>
      <w:r>
        <w:rPr>
          <w:sz w:val="28"/>
          <w:szCs w:val="28"/>
          <w:lang w:val="en-US"/>
        </w:rPr>
        <w:t>P</w:t>
      </w:r>
      <w:r w:rsidRPr="000C0F20">
        <w:rPr>
          <w:sz w:val="28"/>
          <w:szCs w:val="28"/>
        </w:rPr>
        <w:t xml:space="preserve"> </w:t>
      </w:r>
      <w:r>
        <w:rPr>
          <w:sz w:val="28"/>
          <w:szCs w:val="28"/>
        </w:rPr>
        <w:t>на символ</w:t>
      </w:r>
      <w:r w:rsidRPr="000C0F20">
        <w:rPr>
          <w:sz w:val="28"/>
          <w:szCs w:val="28"/>
        </w:rPr>
        <w:t xml:space="preserve">  в зависимости от отношения </w:t>
      </w:r>
      <w:r w:rsidRPr="000C0F20">
        <w:rPr>
          <w:sz w:val="28"/>
          <w:szCs w:val="28"/>
          <w:lang w:val="en-US"/>
        </w:rPr>
        <w:t>h</w:t>
      </w:r>
      <w:r w:rsidRPr="000C0F20">
        <w:rPr>
          <w:sz w:val="28"/>
          <w:szCs w:val="28"/>
          <w:vertAlign w:val="superscript"/>
        </w:rPr>
        <w:t>2</w:t>
      </w:r>
      <w:r w:rsidRPr="000C0F20">
        <w:rPr>
          <w:sz w:val="28"/>
          <w:szCs w:val="28"/>
        </w:rPr>
        <w:t xml:space="preserve"> сре</w:t>
      </w:r>
      <w:r w:rsidRPr="000C0F20">
        <w:rPr>
          <w:sz w:val="28"/>
          <w:szCs w:val="28"/>
        </w:rPr>
        <w:t>д</w:t>
      </w:r>
      <w:r w:rsidRPr="000C0F20">
        <w:rPr>
          <w:sz w:val="28"/>
          <w:szCs w:val="28"/>
        </w:rPr>
        <w:t>них мощностей сигнала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02" type="#_x0000_t75" style="width:13.5pt;height:16.5pt" equationxml="&lt;">
            <v:imagedata r:id="rId87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03" type="#_x0000_t75" style="width:13.5pt;height:16.5pt" equationxml="&lt;">
            <v:imagedata r:id="rId87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и помехи</w:t>
      </w:r>
      <w:r w:rsidRPr="0024125B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04" type="#_x0000_t75" style="width:13.5pt;height:16.5pt" equationxml="&lt;">
            <v:imagedata r:id="rId8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05" type="#_x0000_t75" style="width:13.5pt;height:16.5pt" equationxml="&lt;">
            <v:imagedata r:id="rId88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>, где последняя представляет собой адд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>тивный белый шум: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  <w:lang w:val="en-US"/>
        </w:rPr>
        <w:t>h</w:t>
      </w:r>
      <w:r w:rsidRPr="000C0F20">
        <w:rPr>
          <w:sz w:val="28"/>
          <w:szCs w:val="28"/>
        </w:rPr>
        <w:t xml:space="preserve"> = </w:t>
      </w:r>
      <w:r w:rsidRPr="0024125B">
        <w:rPr>
          <w:position w:val="-8"/>
          <w:sz w:val="28"/>
          <w:szCs w:val="28"/>
          <w:lang w:val="en-US"/>
        </w:rPr>
        <w:object w:dxaOrig="999" w:dyaOrig="360">
          <v:shape id="_x0000_i1106" type="#_x0000_t75" style="width:50.25pt;height:20.25pt" o:ole="">
            <v:imagedata r:id="rId89" o:title=""/>
          </v:shape>
          <o:OLEObject Type="Embed" ProgID="Equation.3" ShapeID="_x0000_i1106" DrawAspect="Content" ObjectID="_1363162857" r:id="rId90"/>
        </w:object>
      </w:r>
      <w:r>
        <w:rPr>
          <w:sz w:val="28"/>
          <w:szCs w:val="28"/>
        </w:rPr>
        <w:t>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Зависимость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8"/>
        </w:rPr>
        <w:pict>
          <v:shape id="_x0000_i1107" type="#_x0000_t75" style="width:62.25pt;height:16.5pt" equationxml="&lt;">
            <v:imagedata r:id="rId91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8"/>
        </w:rPr>
        <w:pict>
          <v:shape id="_x0000_i1108" type="#_x0000_t75" style="width:62.25pt;height:16.5pt" equationxml="&lt;">
            <v:imagedata r:id="rId91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представлена в виде графика на </w:t>
      </w:r>
      <w:r w:rsidRPr="001A3847">
        <w:rPr>
          <w:sz w:val="28"/>
          <w:szCs w:val="28"/>
        </w:rPr>
        <w:t xml:space="preserve">рис. </w:t>
      </w:r>
      <w:r w:rsidR="00E67992" w:rsidRPr="001A3847">
        <w:rPr>
          <w:sz w:val="28"/>
          <w:szCs w:val="28"/>
        </w:rPr>
        <w:t>5.1</w:t>
      </w:r>
      <w:r w:rsidR="00AC4889" w:rsidRPr="001A3847">
        <w:rPr>
          <w:sz w:val="28"/>
          <w:szCs w:val="28"/>
        </w:rPr>
        <w:t>9</w:t>
      </w:r>
      <w:r w:rsidRPr="001A3847">
        <w:rPr>
          <w:sz w:val="28"/>
          <w:szCs w:val="28"/>
        </w:rPr>
        <w:t>,</w:t>
      </w:r>
      <w:r w:rsidRPr="000C0F20">
        <w:rPr>
          <w:sz w:val="28"/>
          <w:szCs w:val="28"/>
        </w:rPr>
        <w:t xml:space="preserve"> где по оси ординат в логарифмическом масштабе отложены значения вероятности ошибки </w:t>
      </w:r>
      <w:r w:rsidRPr="000C0F20">
        <w:rPr>
          <w:sz w:val="28"/>
          <w:szCs w:val="28"/>
          <w:lang w:val="en-US"/>
        </w:rPr>
        <w:t>p</w:t>
      </w:r>
      <w:r w:rsidRPr="000C0F20">
        <w:rPr>
          <w:sz w:val="28"/>
          <w:szCs w:val="28"/>
        </w:rPr>
        <w:t xml:space="preserve"> при приеме единичного элемента, а по оси абсцисс – значения отн</w:t>
      </w:r>
      <w:r w:rsidRPr="000C0F20">
        <w:rPr>
          <w:sz w:val="28"/>
          <w:szCs w:val="28"/>
        </w:rPr>
        <w:t>о</w:t>
      </w:r>
      <w:r w:rsidRPr="000C0F20">
        <w:rPr>
          <w:sz w:val="28"/>
          <w:szCs w:val="28"/>
        </w:rPr>
        <w:t>шения сигнал/помеха</w:t>
      </w:r>
      <w:r w:rsidRPr="0024125B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09" type="#_x0000_t75" style="width:13.5pt;height:16.5pt" equationxml="&lt;">
            <v:imagedata r:id="rId92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10" type="#_x0000_t75" style="width:13.5pt;height:16.5pt" equationxml="&lt;">
            <v:imagedata r:id="rId92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>, дБ, где:</w:t>
      </w:r>
    </w:p>
    <w:p w:rsidR="00DF7592" w:rsidRPr="000B3F61" w:rsidRDefault="005B3475" w:rsidP="00F35234">
      <w:pPr>
        <w:ind w:firstLine="709"/>
        <w:jc w:val="both"/>
        <w:rPr>
          <w:sz w:val="28"/>
          <w:szCs w:val="28"/>
        </w:rPr>
      </w:pPr>
      <w:r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11" type="#_x0000_t75" style="width:105.75pt;height:20.25pt" equationxml="&lt;">
            <v:imagedata r:id="rId93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12" type="#_x0000_t75" style="width:105.75pt;height:20.25pt" equationxml="&lt;">
            <v:imagedata r:id="rId93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 w:rsidRPr="00E06AEB">
        <w:rPr>
          <w:sz w:val="28"/>
          <w:szCs w:val="28"/>
        </w:rPr>
        <w:t xml:space="preserve"> </w:t>
      </w: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7036" style="position:absolute;left:0;text-align:left;margin-left:32.45pt;margin-top:.6pt;width:411.6pt;height:181.05pt;z-index:251678720" coordorigin="2140,5535" coordsize="8232,4782">
            <v:group id="_x0000_s7037" style="position:absolute;left:2140;top:5535;width:8232;height:4782" coordorigin="2340,1461" coordsize="8232,4782">
              <v:group id="_x0000_s7038" style="position:absolute;left:2340;top:1461;width:8232;height:4782" coordorigin="2340,1461" coordsize="8232,4782">
                <v:shape id="_x0000_s7039" type="#_x0000_t202" style="position:absolute;left:9055;top:1461;width:1517;height:517" filled="f" stroked="f">
                  <v:textbox style="mso-next-textbox:#_x0000_s7039">
                    <w:txbxContent>
                      <w:p w:rsidR="00EF7057" w:rsidRPr="00890F40" w:rsidRDefault="00EF7057" w:rsidP="00DF759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, дБ</w:t>
                        </w:r>
                      </w:p>
                    </w:txbxContent>
                  </v:textbox>
                </v:shape>
                <v:shape id="_x0000_s7040" type="#_x0000_t202" style="position:absolute;left:2744;top:5726;width:638;height:517" filled="f" stroked="f">
                  <v:textbox style="mso-next-textbox:#_x0000_s7040">
                    <w:txbxContent>
                      <w:p w:rsidR="00EF7057" w:rsidRPr="00890F40" w:rsidRDefault="00EF7057" w:rsidP="00DF759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90F40">
                          <w:rPr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_x0000_s7041" type="#_x0000_t202" style="position:absolute;left:2340;top:1461;width:7265;height:4408" filled="f" stroked="f">
                  <v:textbox style="mso-next-textbox:#_x0000_s7041">
                    <w:txbxContent>
                      <w:p w:rsidR="00EF7057" w:rsidRPr="00890F40" w:rsidRDefault="005B3475" w:rsidP="00DF759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5B3475">
                          <w:rPr>
                            <w:noProof/>
                            <w:sz w:val="28"/>
                            <w:szCs w:val="28"/>
                          </w:rPr>
                          <w:pict>
                            <v:shape id="_x0000_i1225" type="#_x0000_t75" style="width:348.75pt;height:147pt;visibility:visible">
                              <v:imagedata r:id="rId94" o:title="" cropbottom="6910f" cropleft="11139f"/>
                            </v:shape>
                          </w:pict>
                        </w:r>
                      </w:p>
                    </w:txbxContent>
                  </v:textbox>
                </v:shape>
              </v:group>
              <v:shape id="_x0000_s7042" type="#_x0000_t202" style="position:absolute;left:4736;top:3759;width:788;height:475" filled="f" stroked="f">
                <v:textbox style="mso-next-textbox:#_x0000_s7042">
                  <w:txbxContent>
                    <w:p w:rsidR="00EF7057" w:rsidRDefault="00EF7057" w:rsidP="00DF7592">
                      <w:r>
                        <w:t>ЧМн</w:t>
                      </w:r>
                    </w:p>
                  </w:txbxContent>
                </v:textbox>
              </v:shape>
              <v:shape id="_x0000_s7043" type="#_x0000_t202" style="position:absolute;left:3948;top:3759;width:788;height:475" filled="f" stroked="f">
                <v:textbox style="mso-next-textbox:#_x0000_s7043">
                  <w:txbxContent>
                    <w:p w:rsidR="00EF7057" w:rsidRDefault="00EF7057" w:rsidP="00DF7592">
                      <w:r>
                        <w:t>ФМн</w:t>
                      </w:r>
                    </w:p>
                  </w:txbxContent>
                </v:textbox>
              </v:shape>
            </v:group>
            <v:shape id="_x0000_s7044" type="#_x0000_t202" style="position:absolute;left:5284;top:7125;width:788;height:475" filled="f" stroked="f">
              <v:textbox style="mso-next-textbox:#_x0000_s7044">
                <w:txbxContent>
                  <w:p w:rsidR="00EF7057" w:rsidRDefault="00EF7057" w:rsidP="00DF7592">
                    <w:r>
                      <w:t>АМн</w:t>
                    </w:r>
                  </w:p>
                </w:txbxContent>
              </v:textbox>
            </v:shape>
          </v:group>
        </w:pict>
      </w: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8C0D29" w:rsidRPr="000B3F61" w:rsidRDefault="008C0D29" w:rsidP="00F35234">
      <w:pPr>
        <w:ind w:firstLine="709"/>
        <w:jc w:val="both"/>
        <w:rPr>
          <w:sz w:val="28"/>
          <w:szCs w:val="28"/>
        </w:rPr>
      </w:pP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1A3847">
        <w:rPr>
          <w:sz w:val="28"/>
          <w:szCs w:val="28"/>
        </w:rPr>
        <w:t xml:space="preserve">Рис. </w:t>
      </w:r>
      <w:r w:rsidR="00E67992" w:rsidRPr="001A3847">
        <w:rPr>
          <w:sz w:val="28"/>
          <w:szCs w:val="28"/>
        </w:rPr>
        <w:t>5.1</w:t>
      </w:r>
      <w:r w:rsidR="00AC4889" w:rsidRPr="001A3847">
        <w:rPr>
          <w:sz w:val="28"/>
          <w:szCs w:val="28"/>
        </w:rPr>
        <w:t>9</w:t>
      </w:r>
      <w:r w:rsidRPr="001A3847">
        <w:rPr>
          <w:sz w:val="28"/>
          <w:szCs w:val="28"/>
        </w:rPr>
        <w:t>.</w:t>
      </w:r>
      <w:r w:rsidRPr="000C0F20">
        <w:rPr>
          <w:sz w:val="28"/>
          <w:szCs w:val="28"/>
        </w:rPr>
        <w:t xml:space="preserve"> Зависимость вероятности ошибки от отношения сигнал/шум при </w:t>
      </w:r>
      <w:r>
        <w:rPr>
          <w:sz w:val="28"/>
          <w:szCs w:val="28"/>
        </w:rPr>
        <w:t>АМн, ЧМн, ФМн</w:t>
      </w:r>
    </w:p>
    <w:p w:rsidR="008C0D29" w:rsidRPr="000B3F61" w:rsidRDefault="008C0D29" w:rsidP="00F35234">
      <w:pPr>
        <w:ind w:firstLine="709"/>
        <w:jc w:val="both"/>
        <w:rPr>
          <w:sz w:val="28"/>
          <w:szCs w:val="28"/>
        </w:rPr>
      </w:pPr>
    </w:p>
    <w:p w:rsidR="00DF7592" w:rsidRPr="000B3F61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lastRenderedPageBreak/>
        <w:t>При построении графика</w:t>
      </w:r>
      <w:r>
        <w:rPr>
          <w:sz w:val="28"/>
          <w:szCs w:val="28"/>
        </w:rPr>
        <w:t xml:space="preserve"> зависимости </w:t>
      </w:r>
      <w:r w:rsidRPr="000C0F20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8"/>
        </w:rPr>
        <w:pict>
          <v:shape id="_x0000_i1113" type="#_x0000_t75" style="width:62.25pt;height:16.5pt" equationxml="&lt;">
            <v:imagedata r:id="rId91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8"/>
        </w:rPr>
        <w:pict>
          <v:shape id="_x0000_i1114" type="#_x0000_t75" style="width:62.25pt;height:16.5pt" equationxml="&lt;">
            <v:imagedata r:id="rId91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C0F20">
        <w:rPr>
          <w:sz w:val="28"/>
          <w:szCs w:val="28"/>
        </w:rPr>
        <w:t>для определенного вида модуляции используются формулы табл. 1, где Ф(</w:t>
      </w:r>
      <w:r>
        <w:rPr>
          <w:i/>
          <w:sz w:val="28"/>
          <w:szCs w:val="28"/>
          <w:lang w:val="en-US"/>
        </w:rPr>
        <w:t>h</w:t>
      </w:r>
      <w:r w:rsidRPr="000C0F20">
        <w:rPr>
          <w:sz w:val="28"/>
          <w:szCs w:val="28"/>
        </w:rPr>
        <w:t>) – функция Крампа, знач</w:t>
      </w:r>
      <w:r w:rsidRPr="000C0F20">
        <w:rPr>
          <w:sz w:val="28"/>
          <w:szCs w:val="28"/>
        </w:rPr>
        <w:t>е</w:t>
      </w:r>
      <w:r w:rsidRPr="000C0F20">
        <w:rPr>
          <w:sz w:val="28"/>
          <w:szCs w:val="28"/>
        </w:rPr>
        <w:t xml:space="preserve">ния которой </w:t>
      </w:r>
      <w:r w:rsidR="001C109C">
        <w:rPr>
          <w:sz w:val="28"/>
          <w:szCs w:val="28"/>
        </w:rPr>
        <w:t>имеются в справочной литературе</w:t>
      </w:r>
      <w:r w:rsidRPr="001A3847">
        <w:rPr>
          <w:sz w:val="28"/>
          <w:szCs w:val="28"/>
        </w:rPr>
        <w:t>.</w:t>
      </w:r>
    </w:p>
    <w:p w:rsidR="008C0D29" w:rsidRPr="000B3F61" w:rsidRDefault="008C0D29" w:rsidP="00F35234">
      <w:pPr>
        <w:ind w:firstLine="709"/>
        <w:jc w:val="both"/>
        <w:rPr>
          <w:sz w:val="28"/>
          <w:szCs w:val="28"/>
        </w:rPr>
      </w:pPr>
    </w:p>
    <w:p w:rsidR="00954546" w:rsidRPr="00954546" w:rsidRDefault="00954546" w:rsidP="00954546">
      <w:pPr>
        <w:ind w:left="4247" w:firstLine="709"/>
        <w:jc w:val="both"/>
        <w:rPr>
          <w:sz w:val="28"/>
          <w:szCs w:val="28"/>
          <w:lang w:val="en-US"/>
        </w:rPr>
      </w:pPr>
      <w:r w:rsidRPr="000B3F61">
        <w:rPr>
          <w:sz w:val="28"/>
          <w:szCs w:val="28"/>
        </w:rPr>
        <w:t xml:space="preserve">                               </w:t>
      </w:r>
      <w:r w:rsidR="00DF7592" w:rsidRPr="001C109C">
        <w:rPr>
          <w:sz w:val="28"/>
          <w:szCs w:val="28"/>
        </w:rPr>
        <w:t>Табл</w:t>
      </w:r>
      <w:r w:rsidR="00992751">
        <w:rPr>
          <w:sz w:val="28"/>
          <w:szCs w:val="28"/>
        </w:rPr>
        <w:t>ица</w:t>
      </w:r>
      <w:r w:rsidR="00DF7592" w:rsidRPr="001C109C">
        <w:rPr>
          <w:sz w:val="28"/>
          <w:szCs w:val="28"/>
        </w:rPr>
        <w:t>1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7"/>
        <w:gridCol w:w="3783"/>
      </w:tblGrid>
      <w:tr w:rsidR="00DF7592" w:rsidRPr="001C109C" w:rsidTr="00605FC6">
        <w:tc>
          <w:tcPr>
            <w:tcW w:w="3237" w:type="dxa"/>
          </w:tcPr>
          <w:p w:rsidR="00DF7592" w:rsidRPr="00605FC6" w:rsidRDefault="00DF7592" w:rsidP="00954546">
            <w:pPr>
              <w:ind w:firstLine="12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Способ модуляции</w:t>
            </w:r>
          </w:p>
        </w:tc>
        <w:tc>
          <w:tcPr>
            <w:tcW w:w="3783" w:type="dxa"/>
          </w:tcPr>
          <w:p w:rsidR="00DF7592" w:rsidRPr="00605FC6" w:rsidRDefault="00DF7592" w:rsidP="00954546">
            <w:pPr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Оценка вероятности ошибки</w:t>
            </w:r>
          </w:p>
        </w:tc>
      </w:tr>
      <w:tr w:rsidR="00DF7592" w:rsidRPr="001C109C" w:rsidTr="00605FC6">
        <w:tc>
          <w:tcPr>
            <w:tcW w:w="3237" w:type="dxa"/>
          </w:tcPr>
          <w:p w:rsidR="00DF7592" w:rsidRPr="00605FC6" w:rsidRDefault="00DF7592" w:rsidP="00954546">
            <w:pPr>
              <w:ind w:firstLine="12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АМн</w:t>
            </w:r>
          </w:p>
        </w:tc>
        <w:tc>
          <w:tcPr>
            <w:tcW w:w="3783" w:type="dxa"/>
          </w:tcPr>
          <w:p w:rsidR="00DF7592" w:rsidRPr="00605FC6" w:rsidRDefault="00DF7592" w:rsidP="00954546">
            <w:pPr>
              <w:jc w:val="both"/>
              <w:rPr>
                <w:sz w:val="28"/>
                <w:szCs w:val="28"/>
                <w:lang w:val="en-US"/>
              </w:rPr>
            </w:pPr>
            <w:r w:rsidRPr="00605FC6">
              <w:rPr>
                <w:sz w:val="28"/>
                <w:szCs w:val="28"/>
                <w:lang w:val="en-US"/>
              </w:rPr>
              <w:t>p= 0,5</w:t>
            </w:r>
            <w:r w:rsidRPr="00605FC6">
              <w:rPr>
                <w:position w:val="-10"/>
                <w:sz w:val="28"/>
                <w:szCs w:val="28"/>
                <w:lang w:val="en-US"/>
              </w:rPr>
              <w:object w:dxaOrig="1520" w:dyaOrig="380">
                <v:shape id="_x0000_i1115" type="#_x0000_t75" style="width:75pt;height:20.25pt" o:ole="">
                  <v:imagedata r:id="rId95" o:title=""/>
                </v:shape>
                <o:OLEObject Type="Embed" ProgID="Equation.3" ShapeID="_x0000_i1115" DrawAspect="Content" ObjectID="_1363162858" r:id="rId96"/>
              </w:object>
            </w:r>
          </w:p>
        </w:tc>
      </w:tr>
      <w:tr w:rsidR="00DF7592" w:rsidRPr="001C109C" w:rsidTr="00605FC6">
        <w:tc>
          <w:tcPr>
            <w:tcW w:w="3237" w:type="dxa"/>
          </w:tcPr>
          <w:p w:rsidR="00DF7592" w:rsidRPr="00605FC6" w:rsidRDefault="00DF7592" w:rsidP="00954546">
            <w:pPr>
              <w:ind w:firstLine="12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ЧМн</w:t>
            </w:r>
          </w:p>
        </w:tc>
        <w:tc>
          <w:tcPr>
            <w:tcW w:w="3783" w:type="dxa"/>
          </w:tcPr>
          <w:p w:rsidR="00DF7592" w:rsidRPr="00605FC6" w:rsidRDefault="00DF7592" w:rsidP="00954546">
            <w:pPr>
              <w:jc w:val="both"/>
              <w:rPr>
                <w:sz w:val="28"/>
                <w:szCs w:val="28"/>
                <w:lang w:val="en-US"/>
              </w:rPr>
            </w:pPr>
            <w:r w:rsidRPr="00605FC6">
              <w:rPr>
                <w:sz w:val="28"/>
                <w:szCs w:val="28"/>
                <w:lang w:val="en-US"/>
              </w:rPr>
              <w:t>p= 0,5</w:t>
            </w:r>
            <w:r w:rsidRPr="00605FC6">
              <w:rPr>
                <w:position w:val="-10"/>
                <w:sz w:val="28"/>
                <w:szCs w:val="28"/>
                <w:lang w:val="en-US"/>
              </w:rPr>
              <w:object w:dxaOrig="1080" w:dyaOrig="320">
                <v:shape id="_x0000_i1116" type="#_x0000_t75" style="width:55.5pt;height:16.5pt" o:ole="">
                  <v:imagedata r:id="rId97" o:title=""/>
                </v:shape>
                <o:OLEObject Type="Embed" ProgID="Equation.3" ShapeID="_x0000_i1116" DrawAspect="Content" ObjectID="_1363162859" r:id="rId98"/>
              </w:object>
            </w:r>
          </w:p>
        </w:tc>
      </w:tr>
      <w:tr w:rsidR="00DF7592" w:rsidRPr="001C109C" w:rsidTr="00605FC6">
        <w:tc>
          <w:tcPr>
            <w:tcW w:w="3237" w:type="dxa"/>
          </w:tcPr>
          <w:p w:rsidR="00DF7592" w:rsidRPr="00605FC6" w:rsidRDefault="00DF7592" w:rsidP="00954546">
            <w:pPr>
              <w:ind w:firstLine="12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  <w:szCs w:val="28"/>
              </w:rPr>
              <w:t>ФМн</w:t>
            </w:r>
          </w:p>
        </w:tc>
        <w:tc>
          <w:tcPr>
            <w:tcW w:w="3783" w:type="dxa"/>
          </w:tcPr>
          <w:p w:rsidR="00DF7592" w:rsidRPr="00605FC6" w:rsidRDefault="00DF7592" w:rsidP="00954546">
            <w:pPr>
              <w:jc w:val="both"/>
              <w:rPr>
                <w:sz w:val="28"/>
                <w:szCs w:val="28"/>
                <w:lang w:val="en-US"/>
              </w:rPr>
            </w:pPr>
            <w:r w:rsidRPr="00605FC6">
              <w:rPr>
                <w:sz w:val="28"/>
                <w:szCs w:val="28"/>
                <w:lang w:val="en-US"/>
              </w:rPr>
              <w:t>p=0,5</w:t>
            </w:r>
            <w:r w:rsidRPr="00605FC6">
              <w:rPr>
                <w:position w:val="-10"/>
                <w:sz w:val="28"/>
                <w:szCs w:val="28"/>
                <w:lang w:val="en-US"/>
              </w:rPr>
              <w:object w:dxaOrig="1380" w:dyaOrig="380">
                <v:shape id="_x0000_i1117" type="#_x0000_t75" style="width:69pt;height:20.25pt" o:ole="">
                  <v:imagedata r:id="rId99" o:title=""/>
                </v:shape>
                <o:OLEObject Type="Embed" ProgID="Equation.3" ShapeID="_x0000_i1117" DrawAspect="Content" ObjectID="_1363162860" r:id="rId100"/>
              </w:object>
            </w:r>
          </w:p>
        </w:tc>
      </w:tr>
      <w:tr w:rsidR="00DF7592" w:rsidRPr="000C0F20" w:rsidTr="00605FC6">
        <w:tc>
          <w:tcPr>
            <w:tcW w:w="3237" w:type="dxa"/>
          </w:tcPr>
          <w:p w:rsidR="00DF7592" w:rsidRPr="00605FC6" w:rsidRDefault="005B3475" w:rsidP="00954546">
            <w:pPr>
              <w:ind w:firstLine="12"/>
              <w:jc w:val="both"/>
              <w:rPr>
                <w:sz w:val="28"/>
                <w:szCs w:val="28"/>
              </w:rPr>
            </w:pPr>
            <w:r w:rsidRPr="00605FC6">
              <w:rPr>
                <w:sz w:val="28"/>
              </w:rPr>
              <w:fldChar w:fldCharType="begin"/>
            </w:r>
            <w:r w:rsidR="00605FC6" w:rsidRPr="00605FC6">
              <w:rPr>
                <w:sz w:val="28"/>
              </w:rPr>
              <w:instrText xml:space="preserve"> QUOTE </w:instrText>
            </w:r>
            <w:r w:rsidR="002844A4" w:rsidRPr="005B3475">
              <w:rPr>
                <w:position w:val="-6"/>
              </w:rPr>
              <w:pict>
                <v:shape id="_x0000_i1118" type="#_x0000_t75" style="width:13.5pt;height:16.5pt" equationxml="&lt;">
                  <v:imagedata r:id="rId101" o:title="" chromakey="white"/>
                </v:shape>
              </w:pict>
            </w:r>
            <w:r w:rsidR="00605FC6" w:rsidRPr="00605FC6">
              <w:rPr>
                <w:sz w:val="28"/>
              </w:rPr>
              <w:instrText xml:space="preserve"> </w:instrText>
            </w:r>
            <w:r w:rsidRPr="00605FC6">
              <w:rPr>
                <w:sz w:val="28"/>
              </w:rPr>
              <w:fldChar w:fldCharType="separate"/>
            </w:r>
            <w:r w:rsidR="002844A4" w:rsidRPr="005B3475">
              <w:rPr>
                <w:position w:val="-6"/>
              </w:rPr>
              <w:pict>
                <v:shape id="_x0000_i1119" type="#_x0000_t75" style="width:13.5pt;height:16.5pt" equationxml="&lt;">
                  <v:imagedata r:id="rId101" o:title="" chromakey="white"/>
                </v:shape>
              </w:pict>
            </w:r>
            <w:r w:rsidRPr="00605FC6">
              <w:rPr>
                <w:sz w:val="28"/>
              </w:rPr>
              <w:fldChar w:fldCharType="end"/>
            </w:r>
            <w:r w:rsidR="00DF7592" w:rsidRPr="00605FC6">
              <w:rPr>
                <w:sz w:val="28"/>
              </w:rPr>
              <w:t>ФМн</w:t>
            </w:r>
          </w:p>
        </w:tc>
        <w:tc>
          <w:tcPr>
            <w:tcW w:w="3783" w:type="dxa"/>
          </w:tcPr>
          <w:p w:rsidR="00DF7592" w:rsidRPr="00605FC6" w:rsidRDefault="00DF7592" w:rsidP="00954546">
            <w:pPr>
              <w:jc w:val="both"/>
              <w:rPr>
                <w:sz w:val="28"/>
                <w:szCs w:val="28"/>
                <w:lang w:val="en-US"/>
              </w:rPr>
            </w:pPr>
            <w:r w:rsidRPr="00605FC6">
              <w:rPr>
                <w:sz w:val="28"/>
                <w:szCs w:val="28"/>
                <w:lang w:val="en-US"/>
              </w:rPr>
              <w:t>p= 0,5</w:t>
            </w:r>
            <w:r w:rsidRPr="00605FC6">
              <w:rPr>
                <w:position w:val="-10"/>
                <w:sz w:val="28"/>
                <w:szCs w:val="28"/>
                <w:lang w:val="en-US"/>
              </w:rPr>
              <w:object w:dxaOrig="1080" w:dyaOrig="320">
                <v:shape id="_x0000_i1120" type="#_x0000_t75" style="width:55.5pt;height:16.5pt" o:ole="">
                  <v:imagedata r:id="rId102" o:title=""/>
                </v:shape>
                <o:OLEObject Type="Embed" ProgID="Equation.3" ShapeID="_x0000_i1120" DrawAspect="Content" ObjectID="_1363162861" r:id="rId103"/>
              </w:object>
            </w:r>
          </w:p>
        </w:tc>
      </w:tr>
    </w:tbl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Если при передачи данных задана допустимая вероятность ошибки ед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 xml:space="preserve">ничного элемента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21" type="#_x0000_t75" style="width:23.25pt;height:18.75pt" equationxml="&lt;">
            <v:imagedata r:id="rId10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22" type="#_x0000_t75" style="width:23.25pt;height:18pt" equationxml="&lt;">
            <v:imagedata r:id="rId104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0C0F20">
        <w:rPr>
          <w:sz w:val="28"/>
          <w:szCs w:val="28"/>
        </w:rPr>
        <w:t xml:space="preserve">то максимальную скорость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23" type="#_x0000_t75" style="width:28.5pt;height:16.5pt" equationxml="&lt;">
            <v:imagedata r:id="rId10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24" type="#_x0000_t75" style="width:28.5pt;height:16.5pt" equationxml="&lt;">
            <v:imagedata r:id="rId10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можно определить с помощью следующего выражения:</w:t>
      </w:r>
    </w:p>
    <w:p w:rsidR="00DF7592" w:rsidRPr="003B4E0B" w:rsidRDefault="005B3475" w:rsidP="00F35234">
      <w:pPr>
        <w:ind w:firstLine="709"/>
        <w:jc w:val="both"/>
        <w:rPr>
          <w:sz w:val="28"/>
          <w:szCs w:val="28"/>
        </w:rPr>
      </w:pPr>
      <w:r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25" type="#_x0000_t75" style="width:115.5pt;height:18.75pt" equationxml="&lt;">
            <v:imagedata r:id="rId10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26" type="#_x0000_t75" style="width:115.5pt;height:18pt" equationxml="&lt;">
            <v:imagedata r:id="rId106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>
        <w:rPr>
          <w:sz w:val="28"/>
          <w:szCs w:val="28"/>
        </w:rPr>
        <w:t>,</w:t>
      </w: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где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27" type="#_x0000_t75" style="width:21.75pt;height:18.75pt" equationxml="&lt;">
            <v:imagedata r:id="rId107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28" type="#_x0000_t75" style="width:21.75pt;height:18pt" equationxml="&lt;">
            <v:imagedata r:id="rId107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– заданная скорость передачи;</w:t>
      </w:r>
    </w:p>
    <w:p w:rsidR="00DF7592" w:rsidRPr="000C0F20" w:rsidRDefault="005B3475" w:rsidP="00F35234">
      <w:pPr>
        <w:ind w:firstLine="709"/>
        <w:jc w:val="both"/>
        <w:rPr>
          <w:sz w:val="28"/>
          <w:szCs w:val="28"/>
        </w:rPr>
      </w:pPr>
      <w:r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29" type="#_x0000_t75" style="width:35.25pt;height:18.75pt" equationxml="&lt;">
            <v:imagedata r:id="rId10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30" type="#_x0000_t75" style="width:35.25pt;height:18pt" equationxml="&lt;">
            <v:imagedata r:id="rId108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 w:rsidRPr="000C0F20">
        <w:rPr>
          <w:sz w:val="28"/>
          <w:szCs w:val="28"/>
        </w:rPr>
        <w:t xml:space="preserve"> – значения при </w:t>
      </w:r>
      <w:r w:rsidR="00DF7592">
        <w:rPr>
          <w:sz w:val="28"/>
          <w:szCs w:val="28"/>
          <w:lang w:val="en-US"/>
        </w:rPr>
        <w:t>P</w:t>
      </w:r>
      <w:r w:rsidR="00DF7592" w:rsidRPr="000C0F20">
        <w:rPr>
          <w:sz w:val="28"/>
          <w:szCs w:val="28"/>
        </w:rPr>
        <w:t xml:space="preserve"> = </w:t>
      </w:r>
      <w:r w:rsidR="00DF7592" w:rsidRPr="000C0F20">
        <w:rPr>
          <w:position w:val="-6"/>
          <w:sz w:val="28"/>
          <w:szCs w:val="28"/>
        </w:rPr>
        <w:object w:dxaOrig="460" w:dyaOrig="320">
          <v:shape id="_x0000_i1131" type="#_x0000_t75" style="width:23.25pt;height:16.5pt" o:ole="">
            <v:imagedata r:id="rId109" o:title=""/>
          </v:shape>
          <o:OLEObject Type="Embed" ProgID="Equation.3" ShapeID="_x0000_i1131" DrawAspect="Content" ObjectID="_1363162862" r:id="rId110"/>
        </w:object>
      </w:r>
      <w:r w:rsidR="00DF7592" w:rsidRPr="000C0F20">
        <w:rPr>
          <w:sz w:val="28"/>
          <w:szCs w:val="28"/>
        </w:rPr>
        <w:t xml:space="preserve">  и заданной </w:t>
      </w:r>
      <w:r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32" type="#_x0000_t75" style="width:23.25pt;height:18.75pt" equationxml="&lt;">
            <v:imagedata r:id="rId10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33" type="#_x0000_t75" style="width:23.25pt;height:18pt" equationxml="&lt;">
            <v:imagedata r:id="rId104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 w:rsidRPr="000C0F20">
        <w:rPr>
          <w:sz w:val="28"/>
          <w:szCs w:val="28"/>
        </w:rPr>
        <w:t xml:space="preserve"> соответственно в дБ.</w:t>
      </w:r>
    </w:p>
    <w:p w:rsidR="00DF7592" w:rsidRDefault="00DF7592" w:rsidP="00F35234">
      <w:pPr>
        <w:ind w:firstLine="709"/>
        <w:jc w:val="both"/>
        <w:rPr>
          <w:position w:val="-10"/>
          <w:sz w:val="28"/>
          <w:szCs w:val="28"/>
        </w:rPr>
      </w:pPr>
      <w:r w:rsidRPr="000C0F20">
        <w:rPr>
          <w:sz w:val="28"/>
          <w:szCs w:val="28"/>
        </w:rPr>
        <w:t xml:space="preserve">Значения </w:t>
      </w:r>
      <w:r w:rsidRPr="000C0F20">
        <w:rPr>
          <w:position w:val="-10"/>
          <w:sz w:val="28"/>
          <w:szCs w:val="28"/>
        </w:rPr>
        <w:object w:dxaOrig="240" w:dyaOrig="340">
          <v:shape id="_x0000_i1134" type="#_x0000_t75" style="width:12pt;height:16.5pt" o:ole="">
            <v:imagedata r:id="rId111" o:title=""/>
          </v:shape>
          <o:OLEObject Type="Embed" ProgID="Equation.3" ShapeID="_x0000_i1134" DrawAspect="Content" ObjectID="_1363162863" r:id="rId112"/>
        </w:object>
      </w:r>
      <w:r w:rsidRPr="000C0F20">
        <w:rPr>
          <w:sz w:val="28"/>
          <w:szCs w:val="28"/>
        </w:rPr>
        <w:t xml:space="preserve">и </w:t>
      </w:r>
      <w:r w:rsidRPr="000C0F20">
        <w:rPr>
          <w:position w:val="-10"/>
          <w:sz w:val="28"/>
          <w:szCs w:val="28"/>
        </w:rPr>
        <w:object w:dxaOrig="260" w:dyaOrig="340">
          <v:shape id="_x0000_i1135" type="#_x0000_t75" style="width:12pt;height:16.5pt" o:ole="">
            <v:imagedata r:id="rId113" o:title=""/>
          </v:shape>
          <o:OLEObject Type="Embed" ProgID="Equation.3" ShapeID="_x0000_i1135" DrawAspect="Content" ObjectID="_1363162864" r:id="rId114"/>
        </w:object>
      </w:r>
      <w:r w:rsidRPr="000C0F20">
        <w:rPr>
          <w:sz w:val="28"/>
          <w:szCs w:val="28"/>
        </w:rPr>
        <w:t xml:space="preserve"> определяются по формулам табл.1 путем подстановки в</w:t>
      </w:r>
      <w:r w:rsidRPr="000C0F20">
        <w:rPr>
          <w:sz w:val="28"/>
          <w:szCs w:val="28"/>
        </w:rPr>
        <w:t>е</w:t>
      </w:r>
      <w:r w:rsidRPr="000C0F20">
        <w:rPr>
          <w:sz w:val="28"/>
          <w:szCs w:val="28"/>
        </w:rPr>
        <w:t xml:space="preserve">личин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36" type="#_x0000_t75" style="width:8.25pt;height:16.5pt" equationxml="&lt;">
            <v:imagedata r:id="rId11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37" type="#_x0000_t75" style="width:8.25pt;height:16.5pt" equationxml="&lt;">
            <v:imagedata r:id="rId11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и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38" type="#_x0000_t75" style="width:27pt;height:18.75pt" equationxml="&lt;">
            <v:imagedata r:id="rId11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39" type="#_x0000_t75" style="width:24.75pt;height:18pt" equationxml="&lt;">
            <v:imagedata r:id="rId11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Например, для</w:t>
      </w:r>
      <w:r w:rsidR="00694155">
        <w:rPr>
          <w:sz w:val="28"/>
          <w:szCs w:val="28"/>
        </w:rPr>
        <w:t xml:space="preserve">  </w:t>
      </w:r>
      <w:r w:rsidRPr="000C0F20">
        <w:rPr>
          <w:position w:val="-10"/>
          <w:sz w:val="28"/>
          <w:szCs w:val="28"/>
          <w:lang w:val="en-US"/>
        </w:rPr>
        <w:object w:dxaOrig="1300" w:dyaOrig="360">
          <v:shape id="_x0000_i1140" type="#_x0000_t75" style="width:65.25pt;height:20.25pt" o:ole="">
            <v:imagedata r:id="rId117" o:title=""/>
          </v:shape>
          <o:OLEObject Type="Embed" ProgID="Equation.3" ShapeID="_x0000_i1140" DrawAspect="Content" ObjectID="_1363162865" r:id="rId118"/>
        </w:object>
      </w:r>
      <w:r w:rsidR="00694155">
        <w:rPr>
          <w:sz w:val="28"/>
          <w:szCs w:val="28"/>
        </w:rPr>
        <w:t>;</w:t>
      </w:r>
      <w:r w:rsidRPr="000C0F20">
        <w:rPr>
          <w:sz w:val="28"/>
          <w:szCs w:val="28"/>
        </w:rPr>
        <w:t xml:space="preserve"> </w:t>
      </w:r>
      <w:r w:rsidRPr="000C0F20">
        <w:rPr>
          <w:position w:val="-10"/>
          <w:sz w:val="28"/>
          <w:szCs w:val="28"/>
          <w:lang w:val="en-US"/>
        </w:rPr>
        <w:object w:dxaOrig="1400" w:dyaOrig="360">
          <v:shape id="_x0000_i1141" type="#_x0000_t75" style="width:70.5pt;height:20.25pt" o:ole="">
            <v:imagedata r:id="rId119" o:title=""/>
          </v:shape>
          <o:OLEObject Type="Embed" ProgID="Equation.3" ShapeID="_x0000_i1141" DrawAspect="Content" ObjectID="_1363162866" r:id="rId120"/>
        </w:object>
      </w:r>
      <w:r w:rsidR="00694155">
        <w:rPr>
          <w:position w:val="-10"/>
          <w:sz w:val="28"/>
          <w:szCs w:val="28"/>
        </w:rPr>
        <w:t xml:space="preserve">. </w:t>
      </w:r>
      <w:r w:rsidRPr="000C0F20">
        <w:rPr>
          <w:sz w:val="28"/>
          <w:szCs w:val="28"/>
        </w:rPr>
        <w:t>Тогда</w:t>
      </w:r>
      <w:r w:rsidR="00694155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42" type="#_x0000_t75" style="width:28.5pt;height:16.5pt" equationxml="&lt;">
            <v:imagedata r:id="rId10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43" type="#_x0000_t75" style="width:28.5pt;height:16.5pt" equationxml="&lt;">
            <v:imagedata r:id="rId10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= </w:t>
      </w:r>
      <w:r w:rsidR="00AC4889" w:rsidRPr="000C0F20">
        <w:rPr>
          <w:position w:val="-10"/>
          <w:sz w:val="28"/>
          <w:szCs w:val="28"/>
          <w:lang w:val="en-US"/>
        </w:rPr>
        <w:object w:dxaOrig="3060" w:dyaOrig="320">
          <v:shape id="_x0000_i1144" type="#_x0000_t75" style="width:152.25pt;height:16.5pt" o:ole="">
            <v:imagedata r:id="rId121" o:title=""/>
          </v:shape>
          <o:OLEObject Type="Embed" ProgID="Equation.3" ShapeID="_x0000_i1144" DrawAspect="Content" ObjectID="_1363162867" r:id="rId122"/>
        </w:object>
      </w: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Полученное</w:t>
      </w:r>
      <w:r w:rsidRPr="002B6BC4">
        <w:rPr>
          <w:sz w:val="28"/>
          <w:szCs w:val="28"/>
        </w:rPr>
        <w:t xml:space="preserve"> </w:t>
      </w:r>
      <w:r w:rsidRPr="000C0F20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45" type="#_x0000_t75" style="width:28.5pt;height:16.5pt" equationxml="&lt;">
            <v:imagedata r:id="rId10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46" type="#_x0000_t75" style="width:28.5pt;height:16.5pt" equationxml="&lt;">
            <v:imagedata r:id="rId10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округляется до ближайшего значения из стандартного ряда </w:t>
      </w:r>
      <w:r w:rsidR="001C109C">
        <w:rPr>
          <w:sz w:val="28"/>
          <w:szCs w:val="28"/>
        </w:rPr>
        <w:t>МСЭ-Т</w:t>
      </w:r>
      <w:r w:rsidRPr="000C0F20">
        <w:rPr>
          <w:sz w:val="28"/>
          <w:szCs w:val="28"/>
        </w:rPr>
        <w:t xml:space="preserve"> (1200, 1800, 2400, 3600, 4800, 7200, 9600, 14400, 19200, 28800 бод). Таким образом</w:t>
      </w:r>
      <w:r>
        <w:rPr>
          <w:sz w:val="28"/>
          <w:szCs w:val="28"/>
        </w:rPr>
        <w:t xml:space="preserve">, </w:t>
      </w:r>
      <w:r w:rsidRPr="000C0F20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47" type="#_x0000_t75" style="width:28.5pt;height:16.5pt" equationxml="&lt;">
            <v:imagedata r:id="rId10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48" type="#_x0000_t75" style="width:28.5pt;height:16.5pt" equationxml="&lt;">
            <v:imagedata r:id="rId10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F20">
        <w:rPr>
          <w:sz w:val="28"/>
          <w:szCs w:val="28"/>
        </w:rPr>
        <w:t>принимается равным 7200 бод.</w:t>
      </w: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Для обеспечения заданной достоверности при передач</w:t>
      </w:r>
      <w:r>
        <w:rPr>
          <w:sz w:val="28"/>
          <w:szCs w:val="28"/>
        </w:rPr>
        <w:t>е</w:t>
      </w:r>
      <w:r w:rsidRPr="000C0F20">
        <w:rPr>
          <w:sz w:val="28"/>
          <w:szCs w:val="28"/>
        </w:rPr>
        <w:t xml:space="preserve"> данных примен</w:t>
      </w:r>
      <w:r w:rsidRPr="000C0F20">
        <w:rPr>
          <w:sz w:val="28"/>
          <w:szCs w:val="28"/>
        </w:rPr>
        <w:t>я</w:t>
      </w:r>
      <w:r w:rsidRPr="000C0F20">
        <w:rPr>
          <w:sz w:val="28"/>
          <w:szCs w:val="28"/>
        </w:rPr>
        <w:t>ют обратные связи и помехоустойчивое кодирование, использование которых приводит к появлению избыточности и, следовательно, к уменьшению скорости передачи данных.</w:t>
      </w: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Эффективная скорость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49" type="#_x0000_t75" style="width:20.25pt;height:18.75pt" equationxml="&lt;">
            <v:imagedata r:id="rId123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50" type="#_x0000_t75" style="width:20.25pt;height:18pt" equationxml="&lt;">
            <v:imagedata r:id="rId123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зависит от состояния канала связи, оптимал</w:t>
      </w:r>
      <w:r w:rsidRPr="000C0F20">
        <w:rPr>
          <w:sz w:val="28"/>
          <w:szCs w:val="28"/>
        </w:rPr>
        <w:t>ь</w:t>
      </w:r>
      <w:r w:rsidRPr="000C0F20">
        <w:rPr>
          <w:sz w:val="28"/>
          <w:szCs w:val="28"/>
        </w:rPr>
        <w:t>ной длины передаваемых блоков и числа служебных разрядов.</w:t>
      </w: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Блоки данных передаются пакетами, которые состоят из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51" type="#_x0000_t75" style="width:24.75pt;height:16.5pt" equationxml="&lt;">
            <v:imagedata r:id="rId12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52" type="#_x0000_t75" style="width:24.75pt;height:16.5pt" equationxml="&lt;">
            <v:imagedata r:id="rId124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(байт сл</w:t>
      </w:r>
      <w:r w:rsidRPr="000C0F20">
        <w:rPr>
          <w:sz w:val="28"/>
          <w:szCs w:val="28"/>
        </w:rPr>
        <w:t>у</w:t>
      </w:r>
      <w:r w:rsidRPr="000C0F20">
        <w:rPr>
          <w:sz w:val="28"/>
          <w:szCs w:val="28"/>
        </w:rPr>
        <w:t xml:space="preserve">жебных разрядов),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53" type="#_x0000_t75" style="width:6.75pt;height:16.5pt" equationxml="&lt;">
            <v:imagedata r:id="rId12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54" type="#_x0000_t75" style="width:6.75pt;height:16.5pt" equationxml="&lt;">
            <v:imagedata r:id="rId12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(байт проверочных разрядов) и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55" type="#_x0000_t75" style="width:8.25pt;height:16.5pt" equationxml="&lt;">
            <v:imagedata r:id="rId12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56" type="#_x0000_t75" style="width:8.25pt;height:16.5pt" equationxml="&lt;">
            <v:imagedata r:id="rId12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(байт информационных разрядов). Обратная связь осуществляется с помощью управляющих кадров, которые состоят из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57" type="#_x0000_t75" style="width:24.75pt;height:16.5pt" equationxml="&lt;">
            <v:imagedata r:id="rId127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58" type="#_x0000_t75" style="width:24.75pt;height:16.5pt" equationxml="&lt;">
            <v:imagedata r:id="rId127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(байт служебных разрядов). При этом необходимо уч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 xml:space="preserve">тывать время распространения сигналов по каналу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59" type="#_x0000_t75" style="width:12pt;height:18.75pt" equationxml="&lt;">
            <v:imagedata r:id="rId12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60" type="#_x0000_t75" style="width:12pt;height:18pt" equationxml="&lt;">
            <v:imagedata r:id="rId128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>.</w:t>
      </w: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Если в системе передачи данных используется модель дискретного канала с независимыми ошибками и обратной связью, то число служебных разрядов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61" type="#_x0000_t75" style="width:102pt;height:16.5pt" equationxml="&lt;">
            <v:imagedata r:id="rId129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62" type="#_x0000_t75" style="width:102pt;height:16.5pt" equationxml="&lt;">
            <v:imagedata r:id="rId129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>, а эффективная скорость</w:t>
      </w:r>
    </w:p>
    <w:p w:rsidR="00DF7592" w:rsidRPr="00605FC6" w:rsidRDefault="002844A4" w:rsidP="00F35234">
      <w:pPr>
        <w:ind w:firstLine="709"/>
        <w:jc w:val="both"/>
        <w:rPr>
          <w:rFonts w:ascii="Cambria Math" w:hAnsi="Cambria Math"/>
          <w:sz w:val="28"/>
          <w:szCs w:val="28"/>
        </w:rPr>
      </w:pPr>
      <w:r>
        <w:pict>
          <v:shape id="_x0000_i1163" type="#_x0000_t75" style="width:306.75pt;height:21.75pt" equationxml="&lt;">
            <v:imagedata r:id="rId130" o:title="" chromakey="white"/>
          </v:shape>
        </w:pict>
      </w: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где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64" type="#_x0000_t75" style="width:58.5pt;height:16.5pt" equationxml="&lt;">
            <v:imagedata r:id="rId131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65" type="#_x0000_t75" style="width:58.5pt;height:16.5pt" equationxml="&lt;">
            <v:imagedata r:id="rId131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2B6BC4">
        <w:rPr>
          <w:sz w:val="28"/>
          <w:szCs w:val="28"/>
        </w:rPr>
        <w:t xml:space="preserve"> </w:t>
      </w:r>
      <w:r w:rsidRPr="000C0F20">
        <w:rPr>
          <w:sz w:val="28"/>
          <w:szCs w:val="28"/>
        </w:rPr>
        <w:t>– число байт в принимаемом блоке;</w:t>
      </w:r>
    </w:p>
    <w:p w:rsidR="00DF7592" w:rsidRPr="000C0F20" w:rsidRDefault="005B3475" w:rsidP="00F35234">
      <w:pPr>
        <w:ind w:firstLine="709"/>
        <w:jc w:val="both"/>
        <w:rPr>
          <w:sz w:val="28"/>
          <w:szCs w:val="28"/>
        </w:rPr>
      </w:pPr>
      <w:r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66" type="#_x0000_t75" style="width:20.25pt;height:16.5pt" equationxml="&lt;">
            <v:imagedata r:id="rId132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67" type="#_x0000_t75" style="width:20.25pt;height:16.5pt" equationxml="&lt;">
            <v:imagedata r:id="rId132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 w:rsidRPr="000C0F20">
        <w:rPr>
          <w:sz w:val="28"/>
          <w:szCs w:val="28"/>
        </w:rPr>
        <w:t xml:space="preserve"> – числа информационных и проверочных байт соответственно;</w:t>
      </w:r>
      <w:r w:rsidR="00DF7592" w:rsidRPr="00D04C38">
        <w:rPr>
          <w:sz w:val="28"/>
          <w:szCs w:val="28"/>
        </w:rPr>
        <w:t xml:space="preserve"> </w:t>
      </w: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position w:val="-12"/>
          <w:sz w:val="28"/>
          <w:szCs w:val="28"/>
        </w:rPr>
        <w:object w:dxaOrig="1900" w:dyaOrig="360">
          <v:shape id="_x0000_i1168" type="#_x0000_t75" style="width:95.25pt;height:20.25pt" o:ole="">
            <v:imagedata r:id="rId133" o:title=""/>
          </v:shape>
          <o:OLEObject Type="Embed" ProgID="Equation.3" ShapeID="_x0000_i1168" DrawAspect="Content" ObjectID="_1363162868" r:id="rId134"/>
        </w:object>
      </w:r>
      <w:r w:rsidRPr="000C0F20">
        <w:rPr>
          <w:sz w:val="28"/>
          <w:szCs w:val="28"/>
        </w:rPr>
        <w:t xml:space="preserve"> – вероятность ошибки в принятом блоке;</w:t>
      </w:r>
    </w:p>
    <w:p w:rsidR="00DF7592" w:rsidRPr="000C0F20" w:rsidRDefault="005B3475" w:rsidP="00F35234">
      <w:pPr>
        <w:ind w:firstLine="709"/>
        <w:jc w:val="both"/>
        <w:rPr>
          <w:sz w:val="28"/>
          <w:szCs w:val="28"/>
        </w:rPr>
      </w:pPr>
      <w:r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9"/>
        </w:rPr>
        <w:pict>
          <v:shape id="_x0000_i1169" type="#_x0000_t75" style="width:23.25pt;height:18.75pt" equationxml="&lt;">
            <v:imagedata r:id="rId10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9"/>
        </w:rPr>
        <w:pict>
          <v:shape id="_x0000_i1170" type="#_x0000_t75" style="width:23.25pt;height:18pt" equationxml="&lt;">
            <v:imagedata r:id="rId104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 w:rsidRPr="000C0F20">
        <w:rPr>
          <w:sz w:val="28"/>
          <w:szCs w:val="28"/>
        </w:rPr>
        <w:t xml:space="preserve"> – вероятность ошибки единичного элемента.</w:t>
      </w:r>
    </w:p>
    <w:p w:rsidR="00DF7592" w:rsidRPr="000B3F61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Для определения максимальной эффективной скорости приема данных и оптимальной длины передаваемых блоков данных необходимо построить гр</w:t>
      </w:r>
      <w:r w:rsidRPr="000C0F20">
        <w:rPr>
          <w:sz w:val="28"/>
          <w:szCs w:val="28"/>
        </w:rPr>
        <w:t>а</w:t>
      </w:r>
      <w:r w:rsidRPr="000C0F20">
        <w:rPr>
          <w:sz w:val="28"/>
          <w:szCs w:val="28"/>
        </w:rPr>
        <w:t xml:space="preserve">фик зависимости эффективной скорости от длины принимаемых блоков путем подстановки в выражение для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71" type="#_x0000_t75" style="width:20.25pt;height:18.75pt" equationxml="&lt;">
            <v:imagedata r:id="rId123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72" type="#_x0000_t75" style="width:20.25pt;height:18pt" equationxml="&lt;">
            <v:imagedata r:id="rId123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значений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73" type="#_x0000_t75" style="width:8.25pt;height:16.5pt" equationxml="&lt;">
            <v:imagedata r:id="rId12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74" type="#_x0000_t75" style="width:8.25pt;height:16.5pt" equationxml="&lt;">
            <v:imagedata r:id="rId12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, которое может изменяться от 15 до 500 байт. </w:t>
      </w:r>
      <w:r>
        <w:rPr>
          <w:sz w:val="28"/>
          <w:szCs w:val="28"/>
        </w:rPr>
        <w:t>Если з</w:t>
      </w:r>
      <w:r w:rsidRPr="000C0F20">
        <w:rPr>
          <w:sz w:val="28"/>
          <w:szCs w:val="28"/>
        </w:rPr>
        <w:t xml:space="preserve">начение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75" type="#_x0000_t75" style="width:20.25pt;height:16.5pt" equationxml="&lt;">
            <v:imagedata r:id="rId13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76" type="#_x0000_t75" style="width:20.25pt;height:16.5pt" equationxml="&lt;">
            <v:imagedata r:id="rId13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задано и равно 9 байт,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77" type="#_x0000_t75" style="width:6.75pt;height:16.5pt" equationxml="&lt;">
            <v:imagedata r:id="rId12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78" type="#_x0000_t75" style="width:6.75pt;height:16.5pt" equationxml="&lt;">
            <v:imagedata r:id="rId12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принимается равным 2,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79" type="#_x0000_t75" style="width:28.5pt;height:16.5pt" equationxml="&lt;">
            <v:imagedata r:id="rId10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80" type="#_x0000_t75" style="width:28.5pt;height:16.5pt" equationxml="&lt;">
            <v:imagedata r:id="rId10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определено ранее – 7200,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81" type="#_x0000_t75" style="width:12pt;height:18.75pt" equationxml="&lt;">
            <v:imagedata r:id="rId12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82" type="#_x0000_t75" style="width:12pt;height:18pt" equationxml="&lt;">
            <v:imagedata r:id="rId128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равно отношению длины канала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83" type="#_x0000_t75" style="width:9.75pt;height:16.5pt" equationxml="&lt;">
            <v:imagedata r:id="rId13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84" type="#_x0000_t75" style="width:10.5pt;height:16.5pt" equationxml="&lt;">
            <v:imagedata r:id="rId13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и скорости распространения сигнала по каналу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85" type="#_x0000_t75" style="width:12pt;height:18.75pt" equationxml="&lt;">
            <v:imagedata r:id="rId137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86" type="#_x0000_t75" style="width:12pt;height:18pt" equationxml="&lt;">
            <v:imagedata r:id="rId137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. Для заданных значений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87" type="#_x0000_t75" style="width:8.25pt;height:16.5pt" equationxml="&lt;">
            <v:imagedata r:id="rId13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88" type="#_x0000_t75" style="width:8.25pt;height:16.5pt" equationxml="&lt;">
            <v:imagedata r:id="rId138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и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89" type="#_x0000_t75" style="width:12pt;height:18.75pt" equationxml="&lt;">
            <v:imagedata r:id="rId137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90" type="#_x0000_t75" style="width:12pt;height:18pt" equationxml="&lt;">
            <v:imagedata r:id="rId137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это отн</w:t>
      </w:r>
      <w:r w:rsidRPr="000C0F20">
        <w:rPr>
          <w:sz w:val="28"/>
          <w:szCs w:val="28"/>
        </w:rPr>
        <w:t>о</w:t>
      </w:r>
      <w:r w:rsidRPr="000C0F20">
        <w:rPr>
          <w:sz w:val="28"/>
          <w:szCs w:val="28"/>
        </w:rPr>
        <w:t>шение равно 1мс.</w:t>
      </w:r>
    </w:p>
    <w:p w:rsidR="008C0D29" w:rsidRPr="000B3F61" w:rsidRDefault="008C0D29" w:rsidP="00F35234">
      <w:pPr>
        <w:ind w:firstLine="709"/>
        <w:jc w:val="both"/>
        <w:rPr>
          <w:sz w:val="28"/>
          <w:szCs w:val="28"/>
        </w:rPr>
      </w:pPr>
    </w:p>
    <w:p w:rsidR="00350D75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6976" style="position:absolute;left:0;text-align:left;margin-left:36.6pt;margin-top:5.65pt;width:448.95pt;height:198.2pt;z-index:251679744" coordorigin="1578,1516" coordsize="8191,5021">
            <v:group id="_x0000_s6977" style="position:absolute;left:2596;top:1703;width:6699;height:4046" coordorigin="1807,1815" coordsize="6699,4046">
              <v:shape id="_x0000_s6978" style="position:absolute;left:1807;top:1883;width:5584;height:2612" coordsize="5584,2612" path="m191,2246v-1,5,-191,366,-9,41c364,1962,381,596,1281,298,2181,,4688,456,5584,498e" filled="f" strokeweight="2.25pt">
                <v:path arrowok="t"/>
              </v:shape>
              <v:shape id="_x0000_s6979" type="#_x0000_t32" style="position:absolute;left:1820;top:1815;width:1;height:3931" o:connectortype="straight" strokeweight="1pt"/>
              <v:shape id="_x0000_s6980" type="#_x0000_t32" style="position:absolute;left:1820;top:5746;width:6686;height:0" o:connectortype="straight" strokeweight="1pt"/>
              <v:shape id="_x0000_s6981" type="#_x0000_t32" style="position:absolute;left:1820;top:1815;width:6686;height:0" o:connectortype="straight" strokeweight="1pt"/>
              <v:group id="_x0000_s6982" style="position:absolute;left:2934;top:5746;width:4458;height:115" coordorigin="2934,1815" coordsize="4458,4046">
                <v:group id="_x0000_s6983" style="position:absolute;left:2934;top:1815;width:1;height:4046" coordorigin="2934,1815" coordsize="1,4046">
                  <v:shape id="_x0000_s6984" type="#_x0000_t32" style="position:absolute;left:2934;top:1930;width:1;height:3931" o:connectortype="straight"/>
                  <v:shape id="_x0000_s6985" type="#_x0000_t32" style="position:absolute;left:2934;top:1815;width:1;height:3931" o:connectortype="straight"/>
                </v:group>
                <v:group id="_x0000_s6986" style="position:absolute;left:4048;top:1815;width:2;height:4046" coordorigin="4048,1815" coordsize="2,4046">
                  <v:shape id="_x0000_s6987" type="#_x0000_t32" style="position:absolute;left:4048;top:1930;width:1;height:3931" o:connectortype="straight"/>
                  <v:shape id="_x0000_s6988" type="#_x0000_t32" style="position:absolute;left:4049;top:1815;width:1;height:3931" o:connectortype="straight"/>
                </v:group>
                <v:group id="_x0000_s6989" style="position:absolute;left:5163;top:1815;width:1;height:4046" coordorigin="5163,1815" coordsize="1,4046">
                  <v:shape id="_x0000_s6990" type="#_x0000_t32" style="position:absolute;left:5163;top:1930;width:1;height:3931" o:connectortype="straight"/>
                  <v:shape id="_x0000_s6991" type="#_x0000_t32" style="position:absolute;left:5163;top:1815;width:1;height:3931" o:connectortype="straight"/>
                </v:group>
                <v:group id="_x0000_s6992" style="position:absolute;left:6277;top:1815;width:1;height:4046" coordorigin="6277,1815" coordsize="1,4046">
                  <v:shape id="_x0000_s6993" type="#_x0000_t32" style="position:absolute;left:6277;top:1930;width:1;height:3931" o:connectortype="straight"/>
                  <v:shape id="_x0000_s6994" type="#_x0000_t32" style="position:absolute;left:6277;top:1815;width:1;height:3931" o:connectortype="straight"/>
                </v:group>
                <v:group id="_x0000_s6995" style="position:absolute;left:7391;top:1815;width:1;height:4046" coordorigin="7391,1815" coordsize="1,4046">
                  <v:shape id="_x0000_s6996" type="#_x0000_t32" style="position:absolute;left:7391;top:1930;width:1;height:3931" o:connectortype="straight"/>
                  <v:shape id="_x0000_s6997" type="#_x0000_t32" style="position:absolute;left:7391;top:1815;width:1;height:3931" o:connectortype="straight"/>
                </v:group>
              </v:group>
              <v:shape id="_x0000_s6998" type="#_x0000_t32" style="position:absolute;left:8505;top:1815;width:1;height:4046" o:connectortype="straight" strokeweight="1pt"/>
              <v:group id="_x0000_s6999" style="position:absolute;left:1820;top:2467;width:6686;height:2614" coordorigin="1820,2467" coordsize="6686,2614">
                <v:group id="_x0000_s7000" style="position:absolute;left:1820;top:3122;width:6686;height:1959" coordorigin="1820,3122" coordsize="6969,1959">
                  <v:group id="_x0000_s7001" style="position:absolute;left:1820;top:5081;width:6969;height:0" coordorigin="1820,5081" coordsize="6969,0">
                    <v:shape id="_x0000_s7002" type="#_x0000_t32" style="position:absolute;left:1820;top:5081;width:6969;height:0" o:connectortype="straight"/>
                    <v:shape id="_x0000_s7003" type="#_x0000_t32" style="position:absolute;left:1820;top:5081;width:6969;height:0" o:connectortype="straight"/>
                  </v:group>
                  <v:group id="_x0000_s7004" style="position:absolute;left:1820;top:4429;width:6969;height:3" coordorigin="1820,4429" coordsize="6969,3">
                    <v:shape id="_x0000_s7005" type="#_x0000_t32" style="position:absolute;left:1820;top:4429;width:6969;height:0" o:connectortype="straight"/>
                    <v:shape id="_x0000_s7006" type="#_x0000_t32" style="position:absolute;left:1820;top:4432;width:6969;height:0" o:connectortype="straight"/>
                  </v:group>
                  <v:group id="_x0000_s7007" style="position:absolute;left:1820;top:3777;width:6969;height:3" coordorigin="1820,3777" coordsize="6969,3">
                    <v:shape id="_x0000_s7008" type="#_x0000_t32" style="position:absolute;left:1820;top:3780;width:6969;height:0" o:connectortype="straight"/>
                    <v:shape id="_x0000_s7009" type="#_x0000_t32" style="position:absolute;left:1820;top:3777;width:6969;height:0" o:connectortype="straight"/>
                  </v:group>
                  <v:group id="_x0000_s7010" style="position:absolute;left:1820;top:3122;width:6969;height:3" coordorigin="1820,3122" coordsize="6969,3">
                    <v:shape id="_x0000_s7011" type="#_x0000_t32" style="position:absolute;left:1820;top:3125;width:6969;height:0" o:connectortype="straight"/>
                    <v:shape id="_x0000_s7012" type="#_x0000_t32" style="position:absolute;left:1820;top:3122;width:6969;height:0" o:connectortype="straight"/>
                  </v:group>
                </v:group>
                <v:group id="_x0000_s7013" style="position:absolute;left:1820;top:2467;width:6686;height:3" coordorigin="1820,2467" coordsize="6686,3">
                  <v:shape id="_x0000_s7014" type="#_x0000_t32" style="position:absolute;left:1820;top:2470;width:6686;height:0" o:connectortype="straight"/>
                  <v:shape id="_x0000_s7015" type="#_x0000_t32" style="position:absolute;left:1820;top:2467;width:6686;height:3" o:connectortype="straight"/>
                </v:group>
              </v:group>
              <v:shape id="_x0000_s7016" type="#_x0000_t32" style="position:absolute;left:1820;top:2080;width:2230;height:0" o:connectortype="straight">
                <v:stroke dashstyle="dash"/>
              </v:shape>
              <v:shape id="_x0000_s7017" type="#_x0000_t32" style="position:absolute;left:4050;top:2080;width:0;height:3666;flip:y" o:connectortype="straight">
                <v:stroke dashstyle="dash"/>
              </v:shape>
              <v:shape id="_x0000_s7018" type="#_x0000_t120" style="position:absolute;left:4005;top:2041;width:80;height:81" strokeweight="1pt">
                <v:shadow color="#868686"/>
              </v:shape>
            </v:group>
            <v:shape id="_x0000_s7019" type="#_x0000_t202" style="position:absolute;left:1968;top:1516;width:739;height:413" filled="f" stroked="f">
              <v:textbox style="mso-next-textbox:#_x0000_s7019">
                <w:txbxContent>
                  <w:p w:rsidR="00EF7057" w:rsidRPr="006D6D66" w:rsidRDefault="00EF7057" w:rsidP="00DF7592">
                    <w:r w:rsidRPr="006D6D66">
                      <w:t>6000</w:t>
                    </w:r>
                  </w:p>
                </w:txbxContent>
              </v:textbox>
            </v:shape>
            <v:shape id="_x0000_s7020" type="#_x0000_t202" style="position:absolute;left:9030;top:5749;width:739;height:413" filled="f" stroked="f">
              <v:textbox style="mso-next-textbox:#_x0000_s7020">
                <w:txbxContent>
                  <w:p w:rsidR="00EF7057" w:rsidRPr="006D6D66" w:rsidRDefault="00EF7057" w:rsidP="00DF7592">
                    <w:r w:rsidRPr="006D6D66">
                      <w:t>600</w:t>
                    </w:r>
                  </w:p>
                </w:txbxContent>
              </v:textbox>
            </v:shape>
            <v:shape id="_x0000_s7021" type="#_x0000_t202" style="position:absolute;left:1968;top:2154;width:739;height:413" filled="f" stroked="f">
              <v:textbox style="mso-next-textbox:#_x0000_s7021">
                <w:txbxContent>
                  <w:p w:rsidR="00EF7057" w:rsidRPr="006D6D66" w:rsidRDefault="00EF7057" w:rsidP="00DF7592">
                    <w:r>
                      <w:t>5</w:t>
                    </w:r>
                    <w:r w:rsidRPr="006D6D66">
                      <w:t>000</w:t>
                    </w:r>
                  </w:p>
                </w:txbxContent>
              </v:textbox>
            </v:shape>
            <v:shape id="_x0000_s7022" type="#_x0000_t202" style="position:absolute;left:7846;top:5749;width:739;height:413" filled="f" stroked="f">
              <v:textbox style="mso-next-textbox:#_x0000_s7022">
                <w:txbxContent>
                  <w:p w:rsidR="00EF7057" w:rsidRPr="006D6D66" w:rsidRDefault="00EF7057" w:rsidP="00DF7592">
                    <w:r>
                      <w:t>5</w:t>
                    </w:r>
                    <w:r w:rsidRPr="006D6D66">
                      <w:t>00</w:t>
                    </w:r>
                  </w:p>
                </w:txbxContent>
              </v:textbox>
            </v:shape>
            <v:shape id="_x0000_s7023" type="#_x0000_t202" style="position:absolute;left:1968;top:2817;width:739;height:413" filled="f" stroked="f">
              <v:textbox style="mso-next-textbox:#_x0000_s7023">
                <w:txbxContent>
                  <w:p w:rsidR="00EF7057" w:rsidRPr="006D6D66" w:rsidRDefault="00EF7057" w:rsidP="00DF7592">
                    <w:r>
                      <w:t>4</w:t>
                    </w:r>
                    <w:r w:rsidRPr="006D6D66">
                      <w:t>000</w:t>
                    </w:r>
                  </w:p>
                </w:txbxContent>
              </v:textbox>
            </v:shape>
            <v:shape id="_x0000_s7024" type="#_x0000_t202" style="position:absolute;left:1968;top:3469;width:739;height:413" filled="f" stroked="f">
              <v:textbox style="mso-next-textbox:#_x0000_s7024">
                <w:txbxContent>
                  <w:p w:rsidR="00EF7057" w:rsidRPr="006D6D66" w:rsidRDefault="00EF7057" w:rsidP="00DF7592">
                    <w:r>
                      <w:t>3</w:t>
                    </w:r>
                    <w:r w:rsidRPr="006D6D66">
                      <w:t>000</w:t>
                    </w:r>
                  </w:p>
                </w:txbxContent>
              </v:textbox>
            </v:shape>
            <v:shape id="_x0000_s7025" type="#_x0000_t202" style="position:absolute;left:1968;top:4107;width:739;height:413" filled="f" stroked="f">
              <v:textbox style="mso-next-textbox:#_x0000_s7025">
                <w:txbxContent>
                  <w:p w:rsidR="00EF7057" w:rsidRPr="006D6D66" w:rsidRDefault="00EF7057" w:rsidP="00DF7592">
                    <w:r>
                      <w:t>2</w:t>
                    </w:r>
                    <w:r w:rsidRPr="006D6D66">
                      <w:t>000</w:t>
                    </w:r>
                  </w:p>
                </w:txbxContent>
              </v:textbox>
            </v:shape>
            <v:shape id="_x0000_s7026" type="#_x0000_t202" style="position:absolute;left:1968;top:4746;width:739;height:413" filled="f" stroked="f">
              <v:textbox style="mso-next-textbox:#_x0000_s7026">
                <w:txbxContent>
                  <w:p w:rsidR="00EF7057" w:rsidRPr="006D6D66" w:rsidRDefault="00EF7057" w:rsidP="00DF7592">
                    <w:r>
                      <w:t>1</w:t>
                    </w:r>
                    <w:r w:rsidRPr="006D6D66">
                      <w:t>000</w:t>
                    </w:r>
                  </w:p>
                </w:txbxContent>
              </v:textbox>
            </v:shape>
            <v:shape id="_x0000_s7027" type="#_x0000_t202" style="position:absolute;left:2328;top:5560;width:739;height:413" filled="f" stroked="f">
              <v:textbox style="mso-next-textbox:#_x0000_s7027">
                <w:txbxContent>
                  <w:p w:rsidR="00EF7057" w:rsidRPr="006D6D66" w:rsidRDefault="00EF7057" w:rsidP="00DF7592">
                    <w:r w:rsidRPr="006D6D66">
                      <w:t>0</w:t>
                    </w:r>
                  </w:p>
                </w:txbxContent>
              </v:textbox>
            </v:shape>
            <v:shape id="_x0000_s7028" type="#_x0000_t202" style="position:absolute;left:6774;top:5749;width:739;height:413" filled="f" stroked="f">
              <v:textbox style="mso-next-textbox:#_x0000_s7028">
                <w:txbxContent>
                  <w:p w:rsidR="00EF7057" w:rsidRPr="006D6D66" w:rsidRDefault="00EF7057" w:rsidP="00DF7592">
                    <w:r>
                      <w:t>4</w:t>
                    </w:r>
                    <w:r w:rsidRPr="006D6D66">
                      <w:t>00</w:t>
                    </w:r>
                  </w:p>
                </w:txbxContent>
              </v:textbox>
            </v:shape>
            <v:shape id="_x0000_s7029" type="#_x0000_t202" style="position:absolute;left:5622;top:5749;width:739;height:413" filled="f" stroked="f">
              <v:textbox style="mso-next-textbox:#_x0000_s7029">
                <w:txbxContent>
                  <w:p w:rsidR="00EF7057" w:rsidRPr="006D6D66" w:rsidRDefault="00EF7057" w:rsidP="00DF7592">
                    <w:r>
                      <w:t>3</w:t>
                    </w:r>
                    <w:r w:rsidRPr="006D6D66">
                      <w:t>00</w:t>
                    </w:r>
                  </w:p>
                </w:txbxContent>
              </v:textbox>
            </v:shape>
            <v:shape id="_x0000_s7030" type="#_x0000_t202" style="position:absolute;left:4516;top:5749;width:739;height:413" filled="f" stroked="f">
              <v:textbox style="mso-next-textbox:#_x0000_s7030">
                <w:txbxContent>
                  <w:p w:rsidR="00EF7057" w:rsidRPr="006D6D66" w:rsidRDefault="00EF7057" w:rsidP="00DF7592">
                    <w:r>
                      <w:t>2</w:t>
                    </w:r>
                    <w:r w:rsidRPr="006D6D66">
                      <w:t>00</w:t>
                    </w:r>
                  </w:p>
                </w:txbxContent>
              </v:textbox>
            </v:shape>
            <v:shape id="_x0000_s7031" type="#_x0000_t202" style="position:absolute;left:3456;top:5749;width:739;height:413" filled="f" stroked="f">
              <v:textbox style="mso-next-textbox:#_x0000_s7031">
                <w:txbxContent>
                  <w:p w:rsidR="00EF7057" w:rsidRPr="006D6D66" w:rsidRDefault="00EF7057" w:rsidP="00DF7592">
                    <w:r>
                      <w:t>1</w:t>
                    </w:r>
                    <w:r w:rsidRPr="006D6D66">
                      <w:t>00</w:t>
                    </w:r>
                  </w:p>
                </w:txbxContent>
              </v:textbox>
            </v:shape>
            <v:shape id="_x0000_s7032" type="#_x0000_t202" style="position:absolute;left:1578;top:2886;width:577;height:1221" filled="f" stroked="f">
              <v:textbox style="layout-flow:vertical;mso-layout-flow-alt:bottom-to-top;mso-next-textbox:#_x0000_s7032">
                <w:txbxContent>
                  <w:p w:rsidR="00EF7057" w:rsidRPr="003E7FE2" w:rsidRDefault="00EF7057" w:rsidP="00DF7592">
                    <w:r w:rsidRPr="003E7FE2">
                      <w:rPr>
                        <w:lang w:val="en-US"/>
                      </w:rPr>
                      <w:t>V</w:t>
                    </w:r>
                    <w:r w:rsidRPr="003E7FE2">
                      <w:t>эф, бит</w:t>
                    </w:r>
                    <w:r>
                      <w:t>/с</w:t>
                    </w:r>
                  </w:p>
                </w:txbxContent>
              </v:textbox>
            </v:shape>
            <v:shape id="_x0000_s7033" type="#_x0000_t202" style="position:absolute;left:5446;top:5973;width:1245;height:564" filled="f" stroked="f">
              <v:textbox style="mso-next-textbox:#_x0000_s7033">
                <w:txbxContent>
                  <w:p w:rsidR="00EF7057" w:rsidRPr="003E7FE2" w:rsidRDefault="00EF7057" w:rsidP="00DF7592">
                    <w:r>
                      <w:rPr>
                        <w:lang w:val="en-US"/>
                      </w:rPr>
                      <w:t>k</w:t>
                    </w:r>
                    <w:r>
                      <w:t>, байт</w:t>
                    </w:r>
                  </w:p>
                </w:txbxContent>
              </v:textbox>
            </v:shape>
            <v:shape id="_x0000_s7034" type="#_x0000_t202" style="position:absolute;left:1822;top:1771;width:1245;height:564" filled="f" stroked="f">
              <v:textbox style="mso-next-textbox:#_x0000_s7034">
                <w:txbxContent>
                  <w:p w:rsidR="00EF7057" w:rsidRPr="003E7FE2" w:rsidRDefault="00EF7057" w:rsidP="00DF7592">
                    <w:r>
                      <w:rPr>
                        <w:lang w:val="en-US"/>
                      </w:rPr>
                      <w:t>Vmax</w:t>
                    </w:r>
                  </w:p>
                </w:txbxContent>
              </v:textbox>
            </v:shape>
            <v:shape id="_x0000_s7035" type="#_x0000_t202" style="position:absolute;left:4794;top:5159;width:1245;height:564" filled="f" stroked="f">
              <v:textbox style="mso-next-textbox:#_x0000_s7035">
                <w:txbxContent>
                  <w:p w:rsidR="00EF7057" w:rsidRPr="003E7FE2" w:rsidRDefault="00EF7057" w:rsidP="00DF7592"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sz w:val="18"/>
                        <w:szCs w:val="18"/>
                      </w:rPr>
                      <w:t>опт</w:t>
                    </w:r>
                  </w:p>
                </w:txbxContent>
              </v:textbox>
            </v:shape>
          </v:group>
        </w:pict>
      </w: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Default="00350D75" w:rsidP="00F35234">
      <w:pPr>
        <w:ind w:firstLine="709"/>
        <w:jc w:val="both"/>
        <w:rPr>
          <w:sz w:val="28"/>
          <w:szCs w:val="28"/>
        </w:rPr>
      </w:pPr>
    </w:p>
    <w:p w:rsidR="00350D75" w:rsidRPr="000C0F20" w:rsidRDefault="00350D75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Pr="007C5650" w:rsidRDefault="00DF7592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DF7592" w:rsidRPr="00E06AEB" w:rsidRDefault="00DF7592" w:rsidP="00F35234">
      <w:pPr>
        <w:ind w:firstLine="709"/>
        <w:jc w:val="both"/>
        <w:rPr>
          <w:sz w:val="28"/>
          <w:szCs w:val="28"/>
        </w:rPr>
      </w:pPr>
      <w:r w:rsidRPr="001A3847">
        <w:rPr>
          <w:sz w:val="28"/>
          <w:szCs w:val="28"/>
        </w:rPr>
        <w:t xml:space="preserve">Рис. </w:t>
      </w:r>
      <w:r w:rsidR="00E67992" w:rsidRPr="001A3847">
        <w:rPr>
          <w:sz w:val="28"/>
          <w:szCs w:val="28"/>
        </w:rPr>
        <w:t>5</w:t>
      </w:r>
      <w:r w:rsidRPr="001A3847">
        <w:rPr>
          <w:sz w:val="28"/>
          <w:szCs w:val="28"/>
        </w:rPr>
        <w:t>.</w:t>
      </w:r>
      <w:r w:rsidR="00AC4889" w:rsidRPr="001A3847">
        <w:rPr>
          <w:sz w:val="28"/>
          <w:szCs w:val="28"/>
        </w:rPr>
        <w:t xml:space="preserve"> </w:t>
      </w:r>
      <w:r w:rsidR="00E67992" w:rsidRPr="001A3847">
        <w:rPr>
          <w:sz w:val="28"/>
          <w:szCs w:val="28"/>
        </w:rPr>
        <w:t>2</w:t>
      </w:r>
      <w:r w:rsidR="00AC4889" w:rsidRPr="001A3847">
        <w:rPr>
          <w:sz w:val="28"/>
          <w:szCs w:val="28"/>
        </w:rPr>
        <w:t>0</w:t>
      </w:r>
      <w:r w:rsidR="00E67992">
        <w:rPr>
          <w:sz w:val="28"/>
          <w:szCs w:val="28"/>
        </w:rPr>
        <w:t>.</w:t>
      </w:r>
      <w:r w:rsidRPr="000C0F20">
        <w:rPr>
          <w:sz w:val="28"/>
          <w:szCs w:val="28"/>
        </w:rPr>
        <w:t xml:space="preserve"> Зависимость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91" type="#_x0000_t75" style="width:65.25pt;height:18.75pt" equationxml="&lt;">
            <v:imagedata r:id="rId139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92" type="#_x0000_t75" style="width:65.25pt;height:18pt" equationxml="&lt;">
            <v:imagedata r:id="rId139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</w:p>
    <w:p w:rsidR="001C109C" w:rsidRDefault="001C109C" w:rsidP="00F35234">
      <w:pPr>
        <w:ind w:firstLine="709"/>
        <w:jc w:val="both"/>
        <w:rPr>
          <w:sz w:val="28"/>
          <w:szCs w:val="28"/>
        </w:rPr>
      </w:pPr>
    </w:p>
    <w:p w:rsidR="00DF7592" w:rsidRPr="000C0F20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Из анализа графика </w:t>
      </w:r>
      <w:r w:rsidRPr="001A3847">
        <w:rPr>
          <w:sz w:val="28"/>
          <w:szCs w:val="28"/>
        </w:rPr>
        <w:t xml:space="preserve">на рис. </w:t>
      </w:r>
      <w:r w:rsidR="00E67992">
        <w:rPr>
          <w:sz w:val="28"/>
          <w:szCs w:val="28"/>
        </w:rPr>
        <w:t>5.2</w:t>
      </w:r>
      <w:r w:rsidR="00AC4889">
        <w:rPr>
          <w:sz w:val="28"/>
          <w:szCs w:val="28"/>
        </w:rPr>
        <w:t>0</w:t>
      </w:r>
      <w:r w:rsidRPr="000C0F20">
        <w:rPr>
          <w:sz w:val="28"/>
          <w:szCs w:val="28"/>
        </w:rPr>
        <w:t xml:space="preserve"> определяются соответствующие макс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 xml:space="preserve">муму построенной функции максимальная эффективная скорость (~5500 бит/с) и оптимальная длина принимаемого информационного блока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1"/>
        </w:rPr>
        <w:pict>
          <v:shape id="_x0000_i1193" type="#_x0000_t75" style="width:27pt;height:18.75pt" equationxml="&lt;">
            <v:imagedata r:id="rId140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11"/>
        </w:rPr>
        <w:pict>
          <v:shape id="_x0000_i1194" type="#_x0000_t75" style="width:24.75pt;height:18pt" equationxml="&lt;">
            <v:imagedata r:id="rId140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>.</w:t>
      </w:r>
    </w:p>
    <w:p w:rsidR="00DF7592" w:rsidRPr="000C0F20" w:rsidRDefault="002844A4" w:rsidP="00F35234">
      <w:pPr>
        <w:ind w:firstLine="709"/>
        <w:jc w:val="both"/>
        <w:rPr>
          <w:sz w:val="28"/>
          <w:szCs w:val="28"/>
        </w:rPr>
      </w:pPr>
      <w:r>
        <w:pict>
          <v:shape id="_x0000_i1195" type="#_x0000_t75" style="width:92.25pt;height:18pt" equationxml="&lt;">
            <v:imagedata r:id="rId141" o:title="" chromakey="white"/>
          </v:shape>
        </w:pict>
      </w:r>
      <w:r w:rsidR="00992751">
        <w:t>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В связи с тем, что при приеме сообщений</w:t>
      </w:r>
      <w:r>
        <w:rPr>
          <w:sz w:val="28"/>
          <w:szCs w:val="28"/>
        </w:rPr>
        <w:t xml:space="preserve"> в системах связи</w:t>
      </w:r>
      <w:r w:rsidRPr="000C0F20">
        <w:rPr>
          <w:sz w:val="28"/>
          <w:szCs w:val="28"/>
        </w:rPr>
        <w:t xml:space="preserve"> необходимо обеспечить вероятность ошибки не более </w:t>
      </w:r>
      <w:r w:rsidRPr="000C0F20">
        <w:rPr>
          <w:position w:val="-6"/>
          <w:sz w:val="28"/>
          <w:szCs w:val="28"/>
        </w:rPr>
        <w:object w:dxaOrig="460" w:dyaOrig="320">
          <v:shape id="_x0000_i1196" type="#_x0000_t75" style="width:23.25pt;height:16.5pt" o:ole="">
            <v:imagedata r:id="rId142" o:title=""/>
          </v:shape>
          <o:OLEObject Type="Embed" ProgID="Equation.3" ShapeID="_x0000_i1196" DrawAspect="Content" ObjectID="_1363162869" r:id="rId143"/>
        </w:object>
      </w:r>
      <w:r w:rsidRPr="000C0F20">
        <w:rPr>
          <w:sz w:val="28"/>
          <w:szCs w:val="28"/>
        </w:rPr>
        <w:t>, используются помехоустойч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>вые коды, исправляющая и обнаруживающая способности которых определ</w:t>
      </w:r>
      <w:r w:rsidRPr="000C0F20">
        <w:rPr>
          <w:sz w:val="28"/>
          <w:szCs w:val="28"/>
        </w:rPr>
        <w:t>я</w:t>
      </w:r>
      <w:r w:rsidRPr="000C0F20">
        <w:rPr>
          <w:sz w:val="28"/>
          <w:szCs w:val="28"/>
        </w:rPr>
        <w:t xml:space="preserve">ются их кодовым расстоянием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97" type="#_x0000_t75" style="width:8.25pt;height:16.5pt" equationxml="&lt;">
            <v:imagedata r:id="rId14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198" type="#_x0000_t75" style="width:8.25pt;height:16.5pt" equationxml="&lt;">
            <v:imagedata r:id="rId144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– минимальным расстоянием между комбин</w:t>
      </w:r>
      <w:r w:rsidRPr="000C0F20">
        <w:rPr>
          <w:sz w:val="28"/>
          <w:szCs w:val="28"/>
        </w:rPr>
        <w:t>а</w:t>
      </w:r>
      <w:r w:rsidRPr="000C0F20">
        <w:rPr>
          <w:sz w:val="28"/>
          <w:szCs w:val="28"/>
        </w:rPr>
        <w:t>циями, входящими в код. Максимальная кратность обнаруживаемых ошибок при этом равн</w:t>
      </w:r>
      <w:r w:rsidR="00992751">
        <w:rPr>
          <w:sz w:val="28"/>
          <w:szCs w:val="28"/>
        </w:rPr>
        <w:t>а</w:t>
      </w:r>
      <w:r w:rsidRPr="000C0F20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199" type="#_x0000_t75" style="width:33.75pt;height:16.5pt" equationxml="&lt;">
            <v:imagedata r:id="rId145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00" type="#_x0000_t75" style="width:33.75pt;height:16.5pt" equationxml="&lt;">
            <v:imagedata r:id="rId145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, максимальная кратность исправляемых ошибок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01" type="#_x0000_t75" style="width:47.25pt;height:16.5pt" equationxml="&lt;">
            <v:imagedata r:id="rId14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02" type="#_x0000_t75" style="width:46.5pt;height:16.5pt" equationxml="&lt;">
            <v:imagedata r:id="rId14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для четного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03" type="#_x0000_t75" style="width:8.25pt;height:16.5pt" equationxml="&lt;">
            <v:imagedata r:id="rId14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04" type="#_x0000_t75" style="width:8.25pt;height:16.5pt" equationxml="&lt;">
            <v:imagedata r:id="rId144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и (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8"/>
        </w:rPr>
        <w:pict>
          <v:shape id="_x0000_i1205" type="#_x0000_t75" style="width:51.75pt;height:16.5pt" equationxml="&lt;">
            <v:imagedata r:id="rId147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8"/>
        </w:rPr>
        <w:pict>
          <v:shape id="_x0000_i1206" type="#_x0000_t75" style="width:51.75pt;height:16.5pt" equationxml="&lt;">
            <v:imagedata r:id="rId147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для нечетных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07" type="#_x0000_t75" style="width:8.25pt;height:16.5pt" equationxml="&lt;">
            <v:imagedata r:id="rId144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08" type="#_x0000_t75" style="width:8.25pt;height:16.5pt" equationxml="&lt;">
            <v:imagedata r:id="rId144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>.</w:t>
      </w:r>
    </w:p>
    <w:p w:rsidR="00DF7592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В курсовой работе</w:t>
      </w:r>
      <w:r>
        <w:rPr>
          <w:sz w:val="28"/>
          <w:szCs w:val="28"/>
        </w:rPr>
        <w:t xml:space="preserve"> </w:t>
      </w:r>
      <w:r w:rsidRPr="000C0F20">
        <w:rPr>
          <w:sz w:val="28"/>
          <w:szCs w:val="28"/>
        </w:rPr>
        <w:t>используется модель дискретного канала с независ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 xml:space="preserve">мыми ошибками, </w:t>
      </w:r>
      <w:r>
        <w:rPr>
          <w:sz w:val="28"/>
          <w:szCs w:val="28"/>
        </w:rPr>
        <w:t xml:space="preserve">тогда </w:t>
      </w:r>
      <w:r w:rsidRPr="000C0F20">
        <w:rPr>
          <w:sz w:val="28"/>
          <w:szCs w:val="28"/>
        </w:rPr>
        <w:t xml:space="preserve"> для определения вероятности необнаруженной ошибки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09" type="#_x0000_t75" style="width:21.75pt;height:16.5pt" equationxml="&lt;">
            <v:imagedata r:id="rId148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10" type="#_x0000_t75" style="width:21.75pt;height:16.5pt" equationxml="&lt;">
            <v:imagedata r:id="rId148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в принятом блоке при использовании циклического корректирующего кода можно воспользоваться следующим выражением:</w:t>
      </w:r>
    </w:p>
    <w:p w:rsidR="00DF7592" w:rsidRPr="000C0F20" w:rsidRDefault="005B3475" w:rsidP="00F35234">
      <w:pPr>
        <w:ind w:firstLine="709"/>
        <w:jc w:val="both"/>
        <w:rPr>
          <w:sz w:val="28"/>
          <w:szCs w:val="28"/>
        </w:rPr>
      </w:pPr>
      <w:r w:rsidRPr="00605FC6">
        <w:rPr>
          <w:sz w:val="28"/>
          <w:szCs w:val="28"/>
        </w:rPr>
        <w:lastRenderedPageBreak/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12"/>
        </w:rPr>
        <w:pict>
          <v:shape id="_x0000_i1211" type="#_x0000_t75" style="width:274.5pt;height:23.25pt" equationxml="&lt;">
            <v:imagedata r:id="rId149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Pr="00605FC6">
        <w:rPr>
          <w:sz w:val="28"/>
          <w:szCs w:val="28"/>
        </w:rPr>
        <w:fldChar w:fldCharType="separate"/>
      </w:r>
      <w:r w:rsidR="002844A4" w:rsidRPr="005B3475">
        <w:rPr>
          <w:position w:val="-12"/>
        </w:rPr>
        <w:pict>
          <v:shape id="_x0000_i1212" type="#_x0000_t75" style="width:274.5pt;height:23.25pt" equationxml="&lt;">
            <v:imagedata r:id="rId149" o:title="" chromakey="white"/>
          </v:shape>
        </w:pict>
      </w:r>
      <w:r w:rsidRPr="00605FC6">
        <w:rPr>
          <w:sz w:val="28"/>
          <w:szCs w:val="28"/>
        </w:rPr>
        <w:fldChar w:fldCharType="end"/>
      </w:r>
      <w:r w:rsidR="00DF7592">
        <w:rPr>
          <w:sz w:val="28"/>
          <w:szCs w:val="28"/>
        </w:rPr>
        <w:t>,</w:t>
      </w:r>
    </w:p>
    <w:p w:rsidR="00694155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 xml:space="preserve">где   </w:t>
      </w:r>
      <w:r w:rsidRPr="000C0F20">
        <w:rPr>
          <w:position w:val="-12"/>
          <w:sz w:val="28"/>
          <w:szCs w:val="28"/>
        </w:rPr>
        <w:object w:dxaOrig="320" w:dyaOrig="380">
          <v:shape id="_x0000_i1213" type="#_x0000_t75" style="width:16.5pt;height:20.25pt" o:ole="">
            <v:imagedata r:id="rId150" o:title=""/>
          </v:shape>
          <o:OLEObject Type="Embed" ProgID="Equation.3" ShapeID="_x0000_i1213" DrawAspect="Content" ObjectID="_1363162870" r:id="rId151"/>
        </w:object>
      </w:r>
      <w:r w:rsidRPr="000C0F20">
        <w:rPr>
          <w:sz w:val="28"/>
          <w:szCs w:val="28"/>
        </w:rPr>
        <w:t xml:space="preserve"> - число сочетаний из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14" type="#_x0000_t75" style="width:8.25pt;height:16.5pt" equationxml="&lt;">
            <v:imagedata r:id="rId152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15" type="#_x0000_t75" style="width:8.25pt;height:16.5pt" equationxml="&lt;">
            <v:imagedata r:id="rId152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по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16" type="#_x0000_t75" style="width:8.25pt;height:16.5pt" equationxml="&lt;">
            <v:imagedata r:id="rId153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17" type="#_x0000_t75" style="width:8.25pt;height:16.5pt" equationxml="&lt;">
            <v:imagedata r:id="rId153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</w:t>
      </w:r>
      <w:r w:rsidR="00694155">
        <w:rPr>
          <w:sz w:val="28"/>
          <w:szCs w:val="28"/>
        </w:rPr>
        <w:t xml:space="preserve"> </w:t>
      </w:r>
    </w:p>
    <w:p w:rsidR="00264746" w:rsidRDefault="00694155" w:rsidP="00F3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7592" w:rsidRPr="00B30052">
        <w:rPr>
          <w:position w:val="-10"/>
          <w:sz w:val="28"/>
          <w:szCs w:val="28"/>
        </w:rPr>
        <w:t xml:space="preserve"> </w:t>
      </w:r>
      <w:r w:rsidR="00DF7592" w:rsidRPr="000C0F20">
        <w:rPr>
          <w:position w:val="-10"/>
          <w:sz w:val="28"/>
          <w:szCs w:val="28"/>
        </w:rPr>
        <w:object w:dxaOrig="260" w:dyaOrig="340">
          <v:shape id="_x0000_i1218" type="#_x0000_t75" style="width:12pt;height:16.5pt" o:ole="">
            <v:imagedata r:id="rId154" o:title=""/>
          </v:shape>
          <o:OLEObject Type="Embed" ProgID="Equation.3" ShapeID="_x0000_i1218" DrawAspect="Content" ObjectID="_1363162871" r:id="rId155"/>
        </w:object>
      </w:r>
      <w:r w:rsidR="00DF7592" w:rsidRPr="000C0F20">
        <w:rPr>
          <w:sz w:val="28"/>
          <w:szCs w:val="28"/>
        </w:rPr>
        <w:t xml:space="preserve"> - число ошибок, обнаруживаемых кодом</w:t>
      </w:r>
      <w:r w:rsidR="00DF7592">
        <w:rPr>
          <w:sz w:val="28"/>
          <w:szCs w:val="28"/>
        </w:rPr>
        <w:t>.</w:t>
      </w:r>
    </w:p>
    <w:p w:rsidR="00DF7592" w:rsidRPr="000B3F61" w:rsidRDefault="00DF7592" w:rsidP="00F35234">
      <w:pPr>
        <w:ind w:firstLine="709"/>
        <w:jc w:val="both"/>
        <w:rPr>
          <w:sz w:val="28"/>
          <w:szCs w:val="28"/>
        </w:rPr>
      </w:pPr>
      <w:r w:rsidRPr="000C0F20">
        <w:rPr>
          <w:sz w:val="28"/>
          <w:szCs w:val="28"/>
        </w:rPr>
        <w:t>Циклические коды получили широкое распространение вследствие</w:t>
      </w:r>
      <w:r w:rsidRPr="00D463D6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стоты и</w:t>
      </w:r>
      <w:r w:rsidRPr="000C0F20">
        <w:rPr>
          <w:sz w:val="28"/>
          <w:szCs w:val="28"/>
        </w:rPr>
        <w:t xml:space="preserve"> удобства формирования этих кодов. Один из возможных вариантов а</w:t>
      </w:r>
      <w:r w:rsidRPr="000C0F20">
        <w:rPr>
          <w:sz w:val="28"/>
          <w:szCs w:val="28"/>
        </w:rPr>
        <w:t>п</w:t>
      </w:r>
      <w:r w:rsidRPr="000C0F20">
        <w:rPr>
          <w:sz w:val="28"/>
          <w:szCs w:val="28"/>
        </w:rPr>
        <w:t xml:space="preserve">паратурной реализации кодера для циклического кода изображен на </w:t>
      </w:r>
      <w:r w:rsidRPr="002852FE">
        <w:rPr>
          <w:sz w:val="28"/>
          <w:szCs w:val="28"/>
        </w:rPr>
        <w:t xml:space="preserve">рис. </w:t>
      </w:r>
      <w:r w:rsidR="00E67992">
        <w:rPr>
          <w:sz w:val="28"/>
          <w:szCs w:val="28"/>
        </w:rPr>
        <w:t>5.</w:t>
      </w:r>
      <w:r w:rsidR="00AC4889">
        <w:rPr>
          <w:sz w:val="28"/>
          <w:szCs w:val="28"/>
        </w:rPr>
        <w:t>2</w:t>
      </w:r>
      <w:r w:rsidR="00E67992">
        <w:rPr>
          <w:sz w:val="28"/>
          <w:szCs w:val="28"/>
        </w:rPr>
        <w:t>1</w:t>
      </w:r>
      <w:r w:rsidRPr="000C0F20">
        <w:rPr>
          <w:sz w:val="28"/>
          <w:szCs w:val="28"/>
        </w:rPr>
        <w:t xml:space="preserve"> вместе с последовательностью сигналов, подтверждающей получение тех же проверочных разрядов (010) на восьмом такте. Кодер представляет собой сдв</w:t>
      </w:r>
      <w:r w:rsidRPr="000C0F20">
        <w:rPr>
          <w:sz w:val="28"/>
          <w:szCs w:val="28"/>
        </w:rPr>
        <w:t>и</w:t>
      </w:r>
      <w:r w:rsidRPr="000C0F20">
        <w:rPr>
          <w:sz w:val="28"/>
          <w:szCs w:val="28"/>
        </w:rPr>
        <w:t>говый регистр с обратными связями, организуемыми с помощью элементов М2 (исключающее ИЛИ, сумматор по модулю 2). Структура обратных связей по</w:t>
      </w:r>
      <w:r w:rsidRPr="000C0F20">
        <w:rPr>
          <w:sz w:val="28"/>
          <w:szCs w:val="28"/>
        </w:rPr>
        <w:t>л</w:t>
      </w:r>
      <w:r w:rsidRPr="000C0F20">
        <w:rPr>
          <w:sz w:val="28"/>
          <w:szCs w:val="28"/>
        </w:rPr>
        <w:t>ностью определяется ненулевыми коэффициентами порождающего полинома. На первых восьми тактах ключ Кл находится в верхнем положении, формир</w:t>
      </w:r>
      <w:r w:rsidRPr="000C0F20">
        <w:rPr>
          <w:sz w:val="28"/>
          <w:szCs w:val="28"/>
        </w:rPr>
        <w:t>у</w:t>
      </w:r>
      <w:r w:rsidRPr="000C0F20">
        <w:rPr>
          <w:sz w:val="28"/>
          <w:szCs w:val="28"/>
        </w:rPr>
        <w:t>ются проверочные разряды. Затем ключ Кл устанавливается в нижнее полож</w:t>
      </w:r>
      <w:r w:rsidRPr="000C0F20">
        <w:rPr>
          <w:sz w:val="28"/>
          <w:szCs w:val="28"/>
        </w:rPr>
        <w:t>е</w:t>
      </w:r>
      <w:r w:rsidRPr="000C0F20">
        <w:rPr>
          <w:sz w:val="28"/>
          <w:szCs w:val="28"/>
        </w:rPr>
        <w:t>ние, что соответствует разрыву цепей обратных связей и передаче непосредс</w:t>
      </w:r>
      <w:r w:rsidRPr="000C0F20">
        <w:rPr>
          <w:sz w:val="28"/>
          <w:szCs w:val="28"/>
        </w:rPr>
        <w:t>т</w:t>
      </w:r>
      <w:r w:rsidRPr="000C0F20">
        <w:rPr>
          <w:sz w:val="28"/>
          <w:szCs w:val="28"/>
        </w:rPr>
        <w:t>венно в канал связи или на модулятор проверочных разрядов. Для хранения информационной части сообщения с целью последующей ее передачи вместе с проверочными разрядами кодер должен быть дополнен сдвиговым регистром длиной в</w:t>
      </w:r>
      <w:r>
        <w:rPr>
          <w:sz w:val="28"/>
          <w:szCs w:val="28"/>
        </w:rPr>
        <w:t xml:space="preserve"> </w:t>
      </w:r>
      <w:r w:rsidRPr="000C0F20">
        <w:rPr>
          <w:sz w:val="28"/>
          <w:szCs w:val="28"/>
        </w:rPr>
        <w:t xml:space="preserve"> 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19" type="#_x0000_t75" style="width:8.25pt;height:16.5pt" equationxml="&lt;">
            <v:imagedata r:id="rId12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20" type="#_x0000_t75" style="width:8.25pt;height:16.5pt" equationxml="&lt;">
            <v:imagedata r:id="rId12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 разрядов, ключами и соответствующими цепями управления. О</w:t>
      </w:r>
      <w:r w:rsidRPr="000C0F20">
        <w:rPr>
          <w:sz w:val="28"/>
          <w:szCs w:val="28"/>
        </w:rPr>
        <w:t>д</w:t>
      </w:r>
      <w:r w:rsidRPr="000C0F20">
        <w:rPr>
          <w:sz w:val="28"/>
          <w:szCs w:val="28"/>
        </w:rPr>
        <w:t>нако в целом аппаратурные затраты при реализации кодеров в случае циклич</w:t>
      </w:r>
      <w:r w:rsidRPr="000C0F20">
        <w:rPr>
          <w:sz w:val="28"/>
          <w:szCs w:val="28"/>
        </w:rPr>
        <w:t>е</w:t>
      </w:r>
      <w:r w:rsidRPr="000C0F20">
        <w:rPr>
          <w:sz w:val="28"/>
          <w:szCs w:val="28"/>
        </w:rPr>
        <w:t>ских кодов невелики - общее число триггеров и элементов М2 не превышает</w:t>
      </w:r>
      <w:r w:rsidR="005B3475" w:rsidRPr="00605FC6">
        <w:rPr>
          <w:sz w:val="28"/>
          <w:szCs w:val="28"/>
        </w:rPr>
        <w:fldChar w:fldCharType="begin"/>
      </w:r>
      <w:r w:rsidR="00605FC6" w:rsidRPr="00605FC6">
        <w:rPr>
          <w:sz w:val="28"/>
          <w:szCs w:val="28"/>
        </w:rPr>
        <w:instrText xml:space="preserve"> QUOTE </w:instrText>
      </w:r>
      <w:r w:rsidR="002844A4" w:rsidRPr="005B3475">
        <w:rPr>
          <w:position w:val="-6"/>
        </w:rPr>
        <w:pict>
          <v:shape id="_x0000_i1221" type="#_x0000_t75" style="width:18.75pt;height:16.5pt" equationxml="&lt;">
            <v:imagedata r:id="rId156" o:title="" chromakey="white"/>
          </v:shape>
        </w:pict>
      </w:r>
      <w:r w:rsidR="00605FC6" w:rsidRPr="00605FC6">
        <w:rPr>
          <w:sz w:val="28"/>
          <w:szCs w:val="28"/>
        </w:rPr>
        <w:instrText xml:space="preserve"> </w:instrText>
      </w:r>
      <w:r w:rsidR="005B3475" w:rsidRPr="00605FC6">
        <w:rPr>
          <w:sz w:val="28"/>
          <w:szCs w:val="28"/>
        </w:rPr>
        <w:fldChar w:fldCharType="separate"/>
      </w:r>
      <w:r w:rsidR="002844A4" w:rsidRPr="005B3475">
        <w:rPr>
          <w:position w:val="-6"/>
        </w:rPr>
        <w:pict>
          <v:shape id="_x0000_i1222" type="#_x0000_t75" style="width:18pt;height:16.5pt" equationxml="&lt;">
            <v:imagedata r:id="rId156" o:title="" chromakey="white"/>
          </v:shape>
        </w:pict>
      </w:r>
      <w:r w:rsidR="005B3475" w:rsidRPr="00605FC6">
        <w:rPr>
          <w:sz w:val="28"/>
          <w:szCs w:val="28"/>
        </w:rPr>
        <w:fldChar w:fldCharType="end"/>
      </w:r>
      <w:r w:rsidRPr="000C0F20">
        <w:rPr>
          <w:sz w:val="28"/>
          <w:szCs w:val="28"/>
        </w:rPr>
        <w:t xml:space="preserve"> и не зависит от длины информационной части сообщения. </w:t>
      </w: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5B3475" w:rsidP="00F352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7045" style="position:absolute;left:0;text-align:left;margin-left:-13.35pt;margin-top:0;width:490.25pt;height:263.85pt;z-index:251680768" coordorigin="1137,5958" coordsize="9625,5625">
            <v:group id="_x0000_s7046" style="position:absolute;left:1348;top:5958;width:9414;height:1998" coordorigin="370,5927" coordsize="10656,2545">
              <v:rect id="_x0000_s7047" style="position:absolute;left:1773;top:6547;width:907;height:1158">
                <v:textbox style="mso-next-textbox:#_x0000_s7047">
                  <w:txbxContent>
                    <w:p w:rsidR="00EF7057" w:rsidRPr="000B4A8E" w:rsidRDefault="00EF7057" w:rsidP="00DF7592">
                      <w:pPr>
                        <w:rPr>
                          <w:sz w:val="18"/>
                          <w:szCs w:val="18"/>
                        </w:rPr>
                      </w:pPr>
                      <w:r w:rsidRPr="000B4A8E">
                        <w:rPr>
                          <w:sz w:val="18"/>
                          <w:szCs w:val="18"/>
                        </w:rPr>
                        <w:t>М2</w:t>
                      </w:r>
                    </w:p>
                  </w:txbxContent>
                </v:textbox>
              </v:rect>
              <v:rect id="_x0000_s7048" style="position:absolute;left:4994;top:6547;width:907;height:1158">
                <v:textbox style="mso-next-textbox:#_x0000_s7048">
                  <w:txbxContent>
                    <w:p w:rsidR="00EF7057" w:rsidRPr="000B4A8E" w:rsidRDefault="00EF7057" w:rsidP="00DF7592">
                      <w:pPr>
                        <w:rPr>
                          <w:sz w:val="18"/>
                          <w:szCs w:val="18"/>
                        </w:rPr>
                      </w:pPr>
                      <w:r w:rsidRPr="000B4A8E">
                        <w:rPr>
                          <w:sz w:val="18"/>
                          <w:szCs w:val="18"/>
                        </w:rPr>
                        <w:t>М2</w:t>
                      </w:r>
                    </w:p>
                  </w:txbxContent>
                </v:textbox>
              </v:rect>
              <v:group id="_x0000_s7049" style="position:absolute;left:3292;top:6547;width:1030;height:1158" coordorigin="2880,6547" coordsize="1217,1273">
                <v:rect id="_x0000_s7050" style="position:absolute;left:3025;top:6547;width:1072;height:1273"/>
                <v:shape id="_x0000_s7051" type="#_x0000_t32" style="position:absolute;left:3349;top:6547;width:0;height:1273" o:connectortype="straight"/>
                <v:shape id="_x0000_s7052" type="#_x0000_t202" style="position:absolute;left:2880;top:6631;width:670;height:477;v-text-anchor:middle" filled="f" stroked="f">
                  <v:textbox style="mso-next-textbox:#_x0000_s7052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7053" type="#_x0000_t202" style="position:absolute;left:2880;top:7343;width:670;height:477;v-text-anchor:middle" filled="f" stroked="f">
                  <v:textbox style="mso-next-textbox:#_x0000_s7053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7054" type="#_x0000_t202" style="position:absolute;left:3427;top:6631;width:670;height:477;v-text-anchor:middle" filled="f" stroked="f">
                  <v:textbox style="mso-next-textbox:#_x0000_s7054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v:group>
              <v:shape id="_x0000_s7055" type="#_x0000_t202" style="position:absolute;left:506;top:6741;width:1403;height:730;v-text-anchor:middle" filled="f" stroked="f">
                <v:textbox style="mso-next-textbox:#_x0000_s7055">
                  <w:txbxContent>
                    <w:p w:rsidR="00EF7057" w:rsidRPr="000B4A8E" w:rsidRDefault="00EF7057" w:rsidP="00DF7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A8E">
                        <w:rPr>
                          <w:sz w:val="18"/>
                          <w:szCs w:val="18"/>
                        </w:rPr>
                        <w:t>Исходное сообщение</w:t>
                      </w:r>
                    </w:p>
                  </w:txbxContent>
                </v:textbox>
              </v:shape>
              <v:group id="_x0000_s7056" style="position:absolute;left:8227;top:6547;width:1030;height:1158" coordorigin="2880,6547" coordsize="1217,1273">
                <v:rect id="_x0000_s7057" style="position:absolute;left:3025;top:6547;width:1072;height:1273"/>
                <v:shape id="_x0000_s7058" type="#_x0000_t32" style="position:absolute;left:3349;top:6547;width:0;height:1273" o:connectortype="straight"/>
                <v:shape id="_x0000_s7059" type="#_x0000_t202" style="position:absolute;left:2880;top:6631;width:670;height:477;v-text-anchor:middle" filled="f" stroked="f">
                  <v:textbox style="mso-next-textbox:#_x0000_s7059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7060" type="#_x0000_t202" style="position:absolute;left:2880;top:7343;width:670;height:477;v-text-anchor:middle" filled="f" stroked="f">
                  <v:textbox style="mso-next-textbox:#_x0000_s7060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7061" type="#_x0000_t202" style="position:absolute;left:3427;top:6631;width:670;height:477;v-text-anchor:middle" filled="f" stroked="f">
                  <v:textbox style="mso-next-textbox:#_x0000_s7061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v:group>
              <v:group id="_x0000_s7062" style="position:absolute;left:6562;top:6547;width:1030;height:1158" coordorigin="2880,6547" coordsize="1217,1273">
                <v:rect id="_x0000_s7063" style="position:absolute;left:3025;top:6547;width:1072;height:1273"/>
                <v:shape id="_x0000_s7064" type="#_x0000_t32" style="position:absolute;left:3349;top:6547;width:0;height:1273" o:connectortype="straight"/>
                <v:shape id="_x0000_s7065" type="#_x0000_t202" style="position:absolute;left:2880;top:6631;width:670;height:477;v-text-anchor:middle" filled="f" stroked="f">
                  <v:textbox style="mso-next-textbox:#_x0000_s7065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7066" type="#_x0000_t202" style="position:absolute;left:2880;top:7343;width:670;height:477;v-text-anchor:middle" filled="f" stroked="f">
                  <v:textbox style="mso-next-textbox:#_x0000_s7066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7067" type="#_x0000_t202" style="position:absolute;left:3427;top:6631;width:670;height:477;v-text-anchor:middle" filled="f" stroked="f">
                  <v:textbox style="mso-next-textbox:#_x0000_s7067">
                    <w:txbxContent>
                      <w:p w:rsidR="00EF7057" w:rsidRPr="000B4A8E" w:rsidRDefault="00EF7057" w:rsidP="00DF759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B4A8E">
                          <w:rPr>
                            <w:sz w:val="18"/>
                            <w:szCs w:val="1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v:group>
              <v:shape id="_x0000_s7068" type="#_x0000_t32" style="position:absolute;left:2680;top:6807;width:735;height:0" o:connectortype="straight">
                <v:stroke endarrow="block"/>
              </v:shape>
              <v:shape id="_x0000_s7069" type="#_x0000_t32" style="position:absolute;left:5901;top:6807;width:784;height:0" o:connectortype="straight">
                <v:stroke endarrow="block"/>
              </v:shape>
              <v:shape id="_x0000_s7070" type="#_x0000_t32" style="position:absolute;left:7592;top:6807;width:758;height:0" o:connectortype="straight">
                <v:stroke endarrow="block"/>
              </v:shape>
              <v:shape id="_x0000_s7071" type="#_x0000_t32" style="position:absolute;left:1518;top:7978;width:6517;height:1" o:connectortype="straight"/>
              <v:shape id="_x0000_s7072" type="#_x0000_t32" style="position:absolute;left:1477;top:5966;width:8307;height:18;flip:x y" o:connectortype="straight"/>
              <v:shape id="_x0000_s7073" type="#_x0000_t32" style="position:absolute;left:9257;top:6807;width:393;height:0" o:connectortype="straight"/>
              <v:shape id="_x0000_s7074" type="#_x0000_t32" style="position:absolute;left:9650;top:6623;width:168;height:184;flip:x" o:connectortype="straight"/>
              <v:shape id="_x0000_s7075" type="#_x0000_t120" style="position:absolute;left:9738;top:6501;width:98;height:96"/>
              <v:shape id="_x0000_s7076" type="#_x0000_t120" style="position:absolute;left:9880;top:6741;width:98;height:96"/>
              <v:shape id="_x0000_s7077" type="#_x0000_t120" style="position:absolute;left:1420;top:7488;width:98;height:96"/>
              <v:shape id="_x0000_s7078" type="#_x0000_t120" style="position:absolute;left:1420;top:7925;width:98;height:96"/>
              <v:shape id="_x0000_s7079" type="#_x0000_t32" style="position:absolute;left:9784;top:5984;width:0;height:517;flip:y" o:connectortype="straight"/>
              <v:shape id="_x0000_s7080" type="#_x0000_t32" style="position:absolute;left:1518;top:7528;width:255;height:3;flip:y" o:connectortype="straight">
                <v:stroke endarrow="block"/>
              </v:shape>
              <v:shape id="_x0000_s7081" type="#_x0000_t32" style="position:absolute;left:1477;top:5966;width:0;height:742" o:connectortype="straight"/>
              <v:shape id="_x0000_s7082" type="#_x0000_t32" style="position:absolute;left:1477;top:6708;width:296;height:0" o:connectortype="straight">
                <v:stroke endarrow="block"/>
              </v:shape>
              <v:shape id="_x0000_s7083" type="#_x0000_t202" style="position:absolute;left:370;top:7737;width:1403;height:477;v-text-anchor:middle" filled="f" stroked="f">
                <v:textbox style="mso-next-textbox:#_x0000_s7083">
                  <w:txbxContent>
                    <w:p w:rsidR="00EF7057" w:rsidRPr="000B4A8E" w:rsidRDefault="00EF7057" w:rsidP="00DF7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A8E">
                        <w:rPr>
                          <w:sz w:val="18"/>
                          <w:szCs w:val="18"/>
                        </w:rPr>
                        <w:t>Синхр.</w:t>
                      </w:r>
                    </w:p>
                  </w:txbxContent>
                </v:textbox>
              </v:shape>
              <v:shape id="_x0000_s7084" type="#_x0000_t120" style="position:absolute;left:3114;top:7925;width:98;height:96" fillcolor="black"/>
              <v:shape id="_x0000_s7085" type="#_x0000_t120" style="position:absolute;left:6316;top:7925;width:98;height:96" fillcolor="black"/>
              <v:shape id="_x0000_s7086" type="#_x0000_t120" style="position:absolute;left:1538;top:7488;width:98;height:96" fillcolor="black"/>
              <v:shape id="_x0000_s7087" type="#_x0000_t32" style="position:absolute;left:3162;top:7488;width:0;height:490;flip:y" o:connectortype="straight"/>
              <v:shape id="_x0000_s7088" type="#_x0000_t32" style="position:absolute;left:3162;top:7488;width:253;height:0" o:connectortype="straight">
                <v:stroke endarrow="block"/>
              </v:shape>
              <v:shape id="_x0000_s7089" type="#_x0000_t32" style="position:absolute;left:4322;top:6807;width:211;height:0" o:connectortype="straight"/>
              <v:shape id="_x0000_s7090" type="#_x0000_t32" style="position:absolute;left:4752;top:6807;width:242;height:0" o:connectortype="straight">
                <v:stroke endarrow="block"/>
              </v:shape>
              <v:shape id="_x0000_s7091" type="#_x0000_t32" style="position:absolute;left:4752;top:5966;width:0;height:841;flip:y" o:connectortype="straight"/>
              <v:shape id="_x0000_s7092" type="#_x0000_t32" style="position:absolute;left:4533;top:7488;width:461;height:0" o:connectortype="straight">
                <v:stroke endarrow="block"/>
              </v:shape>
              <v:shape id="_x0000_s7093" type="#_x0000_t120" style="position:absolute;left:4479;top:7435;width:98;height:96" fillcolor="black"/>
              <v:shape id="_x0000_s7094" type="#_x0000_t120" style="position:absolute;left:6006;top:6763;width:98;height:96" fillcolor="black"/>
              <v:shape id="_x0000_s7095" type="#_x0000_t120" style="position:absolute;left:4699;top:5927;width:98;height:96" fillcolor="black"/>
              <v:shape id="_x0000_s7096" type="#_x0000_t32" style="position:absolute;left:6367;top:7488;width:0;height:490;flip:y" o:connectortype="straight"/>
              <v:shape id="_x0000_s7097" type="#_x0000_t32" style="position:absolute;left:6367;top:7488;width:318;height:0" o:connectortype="straight">
                <v:stroke endarrow="block"/>
              </v:shape>
              <v:shape id="_x0000_s7098" type="#_x0000_t32" style="position:absolute;left:8035;top:7489;width:0;height:490;flip:y" o:connectortype="straight"/>
              <v:shape id="_x0000_s7099" type="#_x0000_t32" style="position:absolute;left:8035;top:7489;width:315;height:0" o:connectortype="straight">
                <v:stroke endarrow="block"/>
              </v:shape>
              <v:shape id="_x0000_s7100" type="#_x0000_t120" style="position:absolute;left:7740;top:6763;width:98;height:96" fillcolor="black"/>
              <v:shape id="_x0000_s7101" type="#_x0000_t32" style="position:absolute;left:9978;top:6799;width:315;height:0" o:connectortype="straight">
                <v:stroke endarrow="block"/>
              </v:shape>
              <v:shape id="_x0000_s7102" type="#_x0000_t32" style="position:absolute;left:1586;top:7531;width:0;height:941" o:connectortype="straight">
                <v:stroke endarrow="block"/>
              </v:shape>
              <v:shape id="_x0000_s7103" type="#_x0000_t120" style="position:absolute;left:2847;top:6763;width:98;height:96" fillcolor="black"/>
              <v:shape id="_x0000_s7104" type="#_x0000_t32" style="position:absolute;left:2892;top:6837;width:0;height:1635" o:connectortype="straight">
                <v:stroke endarrow="block"/>
              </v:shape>
              <v:shape id="_x0000_s7105" type="#_x0000_t32" style="position:absolute;left:4536;top:6807;width:0;height:1665" o:connectortype="straight">
                <v:stroke endarrow="block"/>
              </v:shape>
              <v:shape id="_x0000_s7106" type="#_x0000_t32" style="position:absolute;left:6064;top:6799;width:0;height:1673" o:connectortype="straight">
                <v:stroke endarrow="block"/>
              </v:shape>
              <v:shape id="_x0000_s7107" type="#_x0000_t32" style="position:absolute;left:7791;top:6807;width:0;height:1665" o:connectortype="straight">
                <v:stroke endarrow="block"/>
              </v:shape>
              <v:shape id="_x0000_s7108" type="#_x0000_t120" style="position:absolute;left:9396;top:6755;width:98;height:96" fillcolor="black"/>
              <v:shape id="_x0000_s7109" type="#_x0000_t32" style="position:absolute;left:9447;top:6799;width:1;height:1673" o:connectortype="straight">
                <v:stroke endarrow="block"/>
              </v:shape>
              <v:shape id="_x0000_s7110" type="#_x0000_t202" style="position:absolute;left:1356;top:6023;width:944;height:493;v-text-anchor:middle" filled="f" stroked="f">
                <v:textbox style="mso-next-textbox:#_x0000_s7110">
                  <w:txbxContent>
                    <w:p w:rsidR="00EF7057" w:rsidRPr="000B4A8E" w:rsidRDefault="00EF7057" w:rsidP="00DF759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B4A8E">
                        <w:rPr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0B4A8E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0</w:t>
                      </w:r>
                      <w:r w:rsidRPr="000B4A8E">
                        <w:rPr>
                          <w:sz w:val="18"/>
                          <w:szCs w:val="18"/>
                          <w:lang w:val="en-US"/>
                        </w:rPr>
                        <w:t xml:space="preserve"> = 1</w:t>
                      </w:r>
                    </w:p>
                  </w:txbxContent>
                </v:textbox>
              </v:shape>
              <v:shape id="_x0000_s7111" type="#_x0000_t202" style="position:absolute;left:4577;top:5984;width:944;height:493;v-text-anchor:middle" filled="f" stroked="f">
                <v:textbox style="mso-next-textbox:#_x0000_s7111">
                  <w:txbxContent>
                    <w:p w:rsidR="00EF7057" w:rsidRPr="000B4A8E" w:rsidRDefault="00EF7057" w:rsidP="00DF759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B4A8E">
                        <w:rPr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0B4A8E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  <w:r w:rsidRPr="000B4A8E">
                        <w:rPr>
                          <w:sz w:val="18"/>
                          <w:szCs w:val="18"/>
                          <w:lang w:val="en-US"/>
                        </w:rPr>
                        <w:t xml:space="preserve"> = 1</w:t>
                      </w:r>
                    </w:p>
                  </w:txbxContent>
                </v:textbox>
              </v:shape>
              <v:shape id="_x0000_s7112" type="#_x0000_t202" style="position:absolute;left:8936;top:6054;width:944;height:493;v-text-anchor:middle" filled="f" stroked="f">
                <v:textbox style="mso-next-textbox:#_x0000_s7112">
                  <w:txbxContent>
                    <w:p w:rsidR="00EF7057" w:rsidRPr="000B4A8E" w:rsidRDefault="00EF7057" w:rsidP="00DF759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B4A8E">
                        <w:rPr>
                          <w:sz w:val="18"/>
                          <w:szCs w:val="18"/>
                          <w:lang w:val="en-US"/>
                        </w:rPr>
                        <w:t>g</w:t>
                      </w:r>
                      <w:r w:rsidRPr="000B4A8E">
                        <w:rPr>
                          <w:sz w:val="18"/>
                          <w:szCs w:val="18"/>
                          <w:vertAlign w:val="subscript"/>
                          <w:lang w:val="en-US"/>
                        </w:rPr>
                        <w:t>3</w:t>
                      </w:r>
                      <w:r w:rsidRPr="000B4A8E">
                        <w:rPr>
                          <w:sz w:val="18"/>
                          <w:szCs w:val="18"/>
                          <w:lang w:val="en-US"/>
                        </w:rPr>
                        <w:t xml:space="preserve"> = 1</w:t>
                      </w:r>
                    </w:p>
                  </w:txbxContent>
                </v:textbox>
              </v:shape>
              <v:shape id="_x0000_s7113" type="#_x0000_t202" style="position:absolute;left:9623;top:6851;width:1403;height:730;v-text-anchor:middle" filled="f" stroked="f">
                <v:textbox style="mso-next-textbox:#_x0000_s7113">
                  <w:txbxContent>
                    <w:p w:rsidR="00EF7057" w:rsidRPr="000B4A8E" w:rsidRDefault="00EF7057" w:rsidP="00DF7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A8E">
                        <w:rPr>
                          <w:sz w:val="18"/>
                          <w:szCs w:val="18"/>
                        </w:rPr>
                        <w:t>В линию передачи</w:t>
                      </w:r>
                    </w:p>
                  </w:txbxContent>
                </v:textbox>
              </v:shape>
            </v:group>
            <v:group id="_x0000_s7114" style="position:absolute;left:1137;top:7956;width:9355;height:3627" coordorigin="1137,7956" coordsize="9355,3627">
              <v:group id="_x0000_s7115" style="position:absolute;left:2587;top:8626;width:802;height:2492" coordorigin="2625,12620" coordsize="806,2492">
                <v:shape id="_x0000_s7116" type="#_x0000_t32" style="position:absolute;left:2625;top:12620;width:806;height:0" o:connectortype="straight">
                  <v:stroke endarrow="open"/>
                </v:shape>
                <v:shape id="_x0000_s7117" type="#_x0000_t32" style="position:absolute;left:2625;top:12983;width:806;height:0" o:connectortype="straight">
                  <v:stroke endarrow="open"/>
                </v:shape>
                <v:shape id="_x0000_s7118" type="#_x0000_t32" style="position:absolute;left:2625;top:13346;width:806;height:0" o:connectortype="straight">
                  <v:stroke endarrow="open"/>
                </v:shape>
                <v:shape id="_x0000_s7119" type="#_x0000_t32" style="position:absolute;left:2625;top:13709;width:806;height:0" o:connectortype="straight">
                  <v:stroke endarrow="open"/>
                </v:shape>
                <v:shape id="_x0000_s7120" type="#_x0000_t32" style="position:absolute;left:2625;top:14060;width:806;height:0" o:connectortype="straight">
                  <v:stroke endarrow="open"/>
                </v:shape>
                <v:shape id="_x0000_s7121" type="#_x0000_t32" style="position:absolute;left:2625;top:14385;width:806;height:0" o:connectortype="straight">
                  <v:stroke endarrow="open"/>
                </v:shape>
                <v:shape id="_x0000_s7122" type="#_x0000_t32" style="position:absolute;left:2625;top:14761;width:806;height:0" o:connectortype="straight">
                  <v:stroke endarrow="open"/>
                </v:shape>
                <v:shape id="_x0000_s7123" type="#_x0000_t32" style="position:absolute;left:2625;top:15112;width:806;height:0" o:connectortype="straight">
                  <v:stroke endarrow="open"/>
                </v:shape>
              </v:group>
              <v:group id="_x0000_s7124" style="position:absolute;left:5219;top:8626;width:806;height:2492" coordorigin="5711,12756" coordsize="806,2492">
                <v:shape id="_x0000_s7125" type="#_x0000_t32" style="position:absolute;left:5711;top:12756;width:806;height:0" o:connectortype="straight">
                  <v:stroke endarrow="open"/>
                </v:shape>
                <v:shape id="_x0000_s7126" type="#_x0000_t32" style="position:absolute;left:5711;top:13119;width:806;height:0" o:connectortype="straight">
                  <v:stroke endarrow="open"/>
                </v:shape>
                <v:shape id="_x0000_s7127" type="#_x0000_t32" style="position:absolute;left:5711;top:13482;width:806;height:0" o:connectortype="straight">
                  <v:stroke endarrow="open"/>
                </v:shape>
                <v:shape id="_x0000_s7128" type="#_x0000_t32" style="position:absolute;left:5711;top:13845;width:806;height:0" o:connectortype="straight">
                  <v:stroke endarrow="open"/>
                </v:shape>
                <v:shape id="_x0000_s7129" type="#_x0000_t32" style="position:absolute;left:5711;top:14196;width:806;height:0" o:connectortype="straight">
                  <v:stroke endarrow="open"/>
                </v:shape>
                <v:shape id="_x0000_s7130" type="#_x0000_t32" style="position:absolute;left:5711;top:14521;width:806;height:0" o:connectortype="straight">
                  <v:stroke endarrow="open"/>
                </v:shape>
                <v:shape id="_x0000_s7131" type="#_x0000_t32" style="position:absolute;left:5711;top:14897;width:806;height:0" o:connectortype="straight">
                  <v:stroke endarrow="open"/>
                </v:shape>
                <v:shape id="_x0000_s7132" type="#_x0000_t32" style="position:absolute;left:5711;top:15248;width:806;height:0" o:connectortype="straight">
                  <v:stroke endarrow="open"/>
                </v:shape>
              </v:group>
              <v:group id="_x0000_s7133" style="position:absolute;left:3815;top:8313;width:1024;height:2805" coordorigin="4108,12620" coordsize="1064,2929">
                <v:shape id="_x0000_s7134" type="#_x0000_t32" style="position:absolute;left:4108;top:12620;width:1064;height:388" o:connectortype="straight">
                  <v:stroke endarrow="open"/>
                </v:shape>
                <v:shape id="_x0000_s7135" type="#_x0000_t32" style="position:absolute;left:4108;top:13008;width:1064;height:388" o:connectortype="straight">
                  <v:stroke endarrow="open"/>
                </v:shape>
                <v:shape id="_x0000_s7136" type="#_x0000_t32" style="position:absolute;left:4108;top:13346;width:1064;height:388" o:connectortype="straight">
                  <v:stroke endarrow="open"/>
                </v:shape>
                <v:shape id="_x0000_s7137" type="#_x0000_t32" style="position:absolute;left:4108;top:13709;width:1064;height:388" o:connectortype="straight">
                  <v:stroke endarrow="open"/>
                </v:shape>
                <v:shape id="_x0000_s7138" type="#_x0000_t32" style="position:absolute;left:4108;top:14060;width:1064;height:388" o:connectortype="straight">
                  <v:stroke endarrow="open"/>
                </v:shape>
                <v:shape id="_x0000_s7139" type="#_x0000_t32" style="position:absolute;left:4108;top:14448;width:1064;height:388" o:connectortype="straight">
                  <v:stroke endarrow="open"/>
                </v:shape>
                <v:shape id="_x0000_s7140" type="#_x0000_t32" style="position:absolute;left:4108;top:14773;width:1064;height:388" o:connectortype="straight">
                  <v:stroke endarrow="open"/>
                </v:shape>
                <v:shape id="_x0000_s7141" type="#_x0000_t32" style="position:absolute;left:4108;top:15161;width:1064;height:388" o:connectortype="straight">
                  <v:stroke endarrow="open"/>
                </v:shape>
              </v:group>
              <v:group id="_x0000_s7142" style="position:absolute;left:6601;top:8313;width:1064;height:2805" coordorigin="7169,12595" coordsize="1064,2929">
                <v:shape id="_x0000_s7143" type="#_x0000_t32" style="position:absolute;left:7169;top:12595;width:1064;height:388" o:connectortype="straight">
                  <v:stroke endarrow="open"/>
                </v:shape>
                <v:shape id="_x0000_s7144" type="#_x0000_t32" style="position:absolute;left:7169;top:12983;width:1064;height:388" o:connectortype="straight">
                  <v:stroke endarrow="open"/>
                </v:shape>
                <v:shape id="_x0000_s7145" type="#_x0000_t32" style="position:absolute;left:7169;top:13321;width:1064;height:388" o:connectortype="straight">
                  <v:stroke endarrow="open"/>
                </v:shape>
                <v:shape id="_x0000_s7146" type="#_x0000_t32" style="position:absolute;left:7169;top:13684;width:1064;height:388" o:connectortype="straight">
                  <v:stroke endarrow="open"/>
                </v:shape>
                <v:shape id="_x0000_s7147" type="#_x0000_t32" style="position:absolute;left:7169;top:14035;width:1064;height:388" o:connectortype="straight">
                  <v:stroke endarrow="open"/>
                </v:shape>
                <v:shape id="_x0000_s7148" type="#_x0000_t32" style="position:absolute;left:7169;top:14423;width:1064;height:388" o:connectortype="straight">
                  <v:stroke endarrow="open"/>
                </v:shape>
                <v:shape id="_x0000_s7149" type="#_x0000_t32" style="position:absolute;left:7169;top:14748;width:1064;height:388" o:connectortype="straight">
                  <v:stroke endarrow="open"/>
                </v:shape>
                <v:shape id="_x0000_s7150" type="#_x0000_t32" style="position:absolute;left:7169;top:15136;width:1064;height:388" o:connectortype="straight">
                  <v:stroke endarrow="open"/>
                </v:shape>
              </v:group>
              <v:group id="_x0000_s7151" style="position:absolute;left:8120;top:8313;width:1064;height:2805" coordorigin="8916,12595" coordsize="1064,2929">
                <v:shape id="_x0000_s7152" type="#_x0000_t32" style="position:absolute;left:8916;top:12595;width:1064;height:388" o:connectortype="straight">
                  <v:stroke endarrow="open"/>
                </v:shape>
                <v:shape id="_x0000_s7153" type="#_x0000_t32" style="position:absolute;left:8916;top:12983;width:1064;height:388" o:connectortype="straight">
                  <v:stroke endarrow="open"/>
                </v:shape>
                <v:shape id="_x0000_s7154" type="#_x0000_t32" style="position:absolute;left:8916;top:13321;width:1064;height:388" o:connectortype="straight">
                  <v:stroke endarrow="open"/>
                </v:shape>
                <v:shape id="_x0000_s7155" type="#_x0000_t32" style="position:absolute;left:8916;top:13684;width:1064;height:388" o:connectortype="straight">
                  <v:stroke endarrow="open"/>
                </v:shape>
                <v:shape id="_x0000_s7156" type="#_x0000_t32" style="position:absolute;left:8916;top:14035;width:1064;height:388" o:connectortype="straight">
                  <v:stroke endarrow="open"/>
                </v:shape>
                <v:shape id="_x0000_s7157" type="#_x0000_t32" style="position:absolute;left:8916;top:14423;width:1064;height:388" o:connectortype="straight">
                  <v:stroke endarrow="open"/>
                </v:shape>
                <v:shape id="_x0000_s7158" type="#_x0000_t32" style="position:absolute;left:8916;top:14748;width:1064;height:388" o:connectortype="straight">
                  <v:stroke endarrow="open"/>
                </v:shape>
                <v:shape id="_x0000_s7159" type="#_x0000_t32" style="position:absolute;left:8916;top:15136;width:1064;height:388" o:connectortype="straight">
                  <v:stroke endarrow="open"/>
                </v:shape>
              </v:group>
              <v:group id="_x0000_s7160" style="position:absolute;left:1137;top:7956;width:9355;height:3627" coordorigin="1123,7968" coordsize="9355,3627">
                <v:shape id="_x0000_s7161" type="#_x0000_t202" style="position:absolute;left:1123;top:7968;width:9355;height:3627;v-text-anchor:middle" filled="f" stroked="f">
                  <v:textbox style="mso-next-textbox:#_x0000_s7161">
                    <w:txbxContent>
                      <w:tbl>
                        <w:tblPr>
                          <w:tblW w:w="8286" w:type="dxa"/>
                          <w:jc w:val="center"/>
                          <w:tblBorders>
                            <w:top w:val="single" w:sz="4" w:space="0" w:color="auto"/>
                            <w:insideH w:val="single" w:sz="4" w:space="0" w:color="auto"/>
                          </w:tblBorders>
                          <w:tblLook w:val="04A0"/>
                        </w:tblPr>
                        <w:tblGrid>
                          <w:gridCol w:w="533"/>
                          <w:gridCol w:w="516"/>
                          <w:gridCol w:w="1708"/>
                          <w:gridCol w:w="1134"/>
                          <w:gridCol w:w="1560"/>
                          <w:gridCol w:w="1529"/>
                          <w:gridCol w:w="1306"/>
                        </w:tblGrid>
                        <w:tr w:rsidR="00EF7057" w:rsidRPr="000B4A8E" w:rsidTr="00605FC6">
                          <w:trPr>
                            <w:trHeight w:val="408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4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4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2)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3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4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4)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4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5)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4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6)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1+1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37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7)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1+0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EF7057" w:rsidRPr="000B4A8E" w:rsidTr="00605FC6">
                          <w:trPr>
                            <w:trHeight w:val="358"/>
                            <w:jc w:val="center"/>
                          </w:trPr>
                          <w:tc>
                            <w:tcPr>
                              <w:tcW w:w="533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8)</w:t>
                              </w:r>
                            </w:p>
                          </w:tc>
                          <w:tc>
                            <w:tcPr>
                              <w:tcW w:w="51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8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0+0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06" w:type="dxa"/>
                              <w:vAlign w:val="center"/>
                            </w:tcPr>
                            <w:p w:rsidR="00EF7057" w:rsidRPr="00605FC6" w:rsidRDefault="00EF7057" w:rsidP="00605FC6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FC6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F7057" w:rsidRDefault="00EF7057" w:rsidP="00DF7592"/>
                    </w:txbxContent>
                  </v:textbox>
                </v:shape>
                <v:rect id="_x0000_s7162" style="position:absolute;left:4881;top:10982;width:216;height:272" filled="f"/>
                <v:rect id="_x0000_s7163" style="position:absolute;left:7775;top:10982;width:216;height:272" filled="f"/>
                <v:rect id="_x0000_s7164" style="position:absolute;left:9193;top:10982;width:216;height:272" filled="f"/>
              </v:group>
            </v:group>
          </v:group>
        </w:pict>
      </w: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954546" w:rsidRPr="000B3F61" w:rsidRDefault="00954546" w:rsidP="00F35234">
      <w:pPr>
        <w:ind w:firstLine="709"/>
        <w:jc w:val="both"/>
        <w:rPr>
          <w:sz w:val="28"/>
          <w:szCs w:val="28"/>
        </w:rPr>
      </w:pPr>
    </w:p>
    <w:p w:rsidR="00DF7592" w:rsidRPr="00CD619E" w:rsidRDefault="00DF7592" w:rsidP="00F35234">
      <w:pPr>
        <w:ind w:firstLine="709"/>
        <w:jc w:val="both"/>
        <w:rPr>
          <w:sz w:val="28"/>
          <w:szCs w:val="28"/>
        </w:rPr>
      </w:pPr>
    </w:p>
    <w:p w:rsidR="00535969" w:rsidRPr="00CD619E" w:rsidRDefault="00535969" w:rsidP="00F35234">
      <w:pPr>
        <w:ind w:firstLine="709"/>
        <w:jc w:val="both"/>
        <w:rPr>
          <w:sz w:val="28"/>
          <w:szCs w:val="28"/>
        </w:rPr>
      </w:pPr>
    </w:p>
    <w:p w:rsidR="00535969" w:rsidRPr="00CD619E" w:rsidRDefault="00535969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DF7592" w:rsidRDefault="00DF7592" w:rsidP="00F35234">
      <w:pPr>
        <w:ind w:firstLine="709"/>
        <w:jc w:val="both"/>
        <w:rPr>
          <w:sz w:val="28"/>
          <w:szCs w:val="28"/>
        </w:rPr>
      </w:pPr>
    </w:p>
    <w:p w:rsidR="00954546" w:rsidRPr="00954546" w:rsidRDefault="00DF7592" w:rsidP="00F35234">
      <w:pPr>
        <w:ind w:firstLine="709"/>
        <w:jc w:val="both"/>
        <w:rPr>
          <w:sz w:val="28"/>
          <w:szCs w:val="28"/>
        </w:rPr>
      </w:pPr>
      <w:r w:rsidRPr="002852FE">
        <w:rPr>
          <w:sz w:val="28"/>
          <w:szCs w:val="28"/>
        </w:rPr>
        <w:t>Рис.</w:t>
      </w:r>
      <w:r w:rsidR="00E67992" w:rsidRPr="002852FE">
        <w:rPr>
          <w:sz w:val="28"/>
          <w:szCs w:val="28"/>
        </w:rPr>
        <w:t>5.</w:t>
      </w:r>
      <w:r w:rsidR="00AC4889" w:rsidRPr="002852FE">
        <w:rPr>
          <w:sz w:val="28"/>
          <w:szCs w:val="28"/>
        </w:rPr>
        <w:t>2</w:t>
      </w:r>
      <w:r w:rsidR="00E67992" w:rsidRPr="002852FE">
        <w:rPr>
          <w:sz w:val="28"/>
          <w:szCs w:val="28"/>
        </w:rPr>
        <w:t>1</w:t>
      </w:r>
      <w:r w:rsidRPr="002852FE">
        <w:rPr>
          <w:sz w:val="28"/>
          <w:szCs w:val="28"/>
        </w:rPr>
        <w:t>.</w:t>
      </w:r>
      <w:r w:rsidRPr="000C0F20">
        <w:rPr>
          <w:sz w:val="28"/>
          <w:szCs w:val="28"/>
        </w:rPr>
        <w:t xml:space="preserve"> Кодер циклического кода (сигнал обратной связи отличен от н</w:t>
      </w:r>
      <w:r w:rsidRPr="000C0F20">
        <w:rPr>
          <w:sz w:val="28"/>
          <w:szCs w:val="28"/>
        </w:rPr>
        <w:t>у</w:t>
      </w:r>
      <w:r w:rsidRPr="000C0F20">
        <w:rPr>
          <w:sz w:val="28"/>
          <w:szCs w:val="28"/>
        </w:rPr>
        <w:t xml:space="preserve">ля на 5-м и </w:t>
      </w:r>
      <w:r>
        <w:rPr>
          <w:sz w:val="28"/>
          <w:szCs w:val="28"/>
        </w:rPr>
        <w:t>6</w:t>
      </w:r>
      <w:r w:rsidRPr="000C0F20">
        <w:rPr>
          <w:sz w:val="28"/>
          <w:szCs w:val="28"/>
        </w:rPr>
        <w:t>–м тактах)</w:t>
      </w:r>
    </w:p>
    <w:p w:rsidR="00DF7592" w:rsidRPr="00C61A44" w:rsidRDefault="00DB04F9" w:rsidP="00F35234">
      <w:pPr>
        <w:ind w:firstLine="709"/>
        <w:jc w:val="both"/>
        <w:rPr>
          <w:b/>
          <w:color w:val="FF0000"/>
          <w:sz w:val="28"/>
        </w:rPr>
      </w:pPr>
      <w:r>
        <w:rPr>
          <w:sz w:val="28"/>
        </w:rPr>
        <w:t>Литература</w:t>
      </w:r>
      <w:r w:rsidRPr="00C61A44">
        <w:rPr>
          <w:sz w:val="28"/>
          <w:szCs w:val="28"/>
        </w:rPr>
        <w:t xml:space="preserve"> </w:t>
      </w:r>
      <w:r w:rsidR="00C74AC6" w:rsidRPr="00C61A44">
        <w:rPr>
          <w:sz w:val="28"/>
          <w:szCs w:val="28"/>
        </w:rPr>
        <w:t>[</w:t>
      </w:r>
      <w:r w:rsidR="00C74AC6">
        <w:rPr>
          <w:sz w:val="28"/>
          <w:szCs w:val="28"/>
        </w:rPr>
        <w:t>1,2</w:t>
      </w:r>
      <w:r>
        <w:rPr>
          <w:sz w:val="28"/>
          <w:szCs w:val="28"/>
        </w:rPr>
        <w:t>,6</w:t>
      </w:r>
      <w:r w:rsidR="00C74AC6" w:rsidRPr="00C61A4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F7592" w:rsidRDefault="00E67992" w:rsidP="00F35234">
      <w:pPr>
        <w:ind w:firstLine="709"/>
        <w:jc w:val="both"/>
        <w:rPr>
          <w:sz w:val="28"/>
          <w:u w:val="single"/>
        </w:rPr>
      </w:pPr>
      <w:r w:rsidRPr="005B2B05">
        <w:rPr>
          <w:sz w:val="28"/>
          <w:u w:val="single"/>
        </w:rPr>
        <w:lastRenderedPageBreak/>
        <w:t>5.10. Рекомендации по разработке с</w:t>
      </w:r>
      <w:r w:rsidR="00DF7592" w:rsidRPr="005B2B05">
        <w:rPr>
          <w:sz w:val="28"/>
          <w:u w:val="single"/>
        </w:rPr>
        <w:t>истем встроенного контроля параме</w:t>
      </w:r>
      <w:r w:rsidR="00DF7592" w:rsidRPr="005B2B05">
        <w:rPr>
          <w:sz w:val="28"/>
          <w:u w:val="single"/>
        </w:rPr>
        <w:t>т</w:t>
      </w:r>
      <w:r w:rsidR="00DF7592" w:rsidRPr="005B2B05">
        <w:rPr>
          <w:sz w:val="28"/>
          <w:u w:val="single"/>
        </w:rPr>
        <w:t>ров радиостанции</w:t>
      </w:r>
    </w:p>
    <w:p w:rsidR="00535969" w:rsidRDefault="005B2B05" w:rsidP="00F35234">
      <w:pPr>
        <w:ind w:firstLine="709"/>
        <w:jc w:val="both"/>
        <w:rPr>
          <w:sz w:val="28"/>
        </w:rPr>
      </w:pPr>
      <w:r w:rsidRPr="005B2B05">
        <w:rPr>
          <w:sz w:val="28"/>
        </w:rPr>
        <w:t>К радиотехническим системам</w:t>
      </w:r>
      <w:r>
        <w:rPr>
          <w:sz w:val="28"/>
        </w:rPr>
        <w:t xml:space="preserve">, применяемым в </w:t>
      </w:r>
      <w:r w:rsidR="00535969">
        <w:rPr>
          <w:sz w:val="28"/>
        </w:rPr>
        <w:t>гражданской авиации</w:t>
      </w:r>
      <w:r>
        <w:rPr>
          <w:sz w:val="28"/>
        </w:rPr>
        <w:t>, предъявляются</w:t>
      </w:r>
      <w:r w:rsidR="00535969">
        <w:rPr>
          <w:sz w:val="28"/>
        </w:rPr>
        <w:t xml:space="preserve"> высокие требования по эксплуатационной надежности. Это приводит к необходимости иметь в радиосистемах эффективные системы встроенного контроля технических параметров изделия.</w:t>
      </w:r>
    </w:p>
    <w:p w:rsidR="00DB4AEB" w:rsidRDefault="00DB4AEB" w:rsidP="00F35234">
      <w:pPr>
        <w:ind w:firstLine="709"/>
        <w:jc w:val="both"/>
        <w:rPr>
          <w:sz w:val="28"/>
        </w:rPr>
      </w:pPr>
      <w:r>
        <w:rPr>
          <w:sz w:val="28"/>
        </w:rPr>
        <w:t>Контроль параметров изделия, в настоящее время, обычно выполняют с использованием программного или аппаратурно-программного методов ко</w:t>
      </w:r>
      <w:r>
        <w:rPr>
          <w:sz w:val="28"/>
        </w:rPr>
        <w:t>н</w:t>
      </w:r>
      <w:r>
        <w:rPr>
          <w:sz w:val="28"/>
        </w:rPr>
        <w:t>троля.</w:t>
      </w:r>
    </w:p>
    <w:p w:rsidR="00DB4AEB" w:rsidRDefault="00DB4AEB" w:rsidP="00F35234">
      <w:pPr>
        <w:ind w:firstLine="709"/>
        <w:jc w:val="both"/>
        <w:rPr>
          <w:sz w:val="28"/>
        </w:rPr>
      </w:pPr>
      <w:r>
        <w:rPr>
          <w:sz w:val="28"/>
        </w:rPr>
        <w:t>В программном методе контроль технического состояния осуществляется программно с использованием специализированного вычислителя (контролл</w:t>
      </w:r>
      <w:r>
        <w:rPr>
          <w:sz w:val="28"/>
        </w:rPr>
        <w:t>е</w:t>
      </w:r>
      <w:r>
        <w:rPr>
          <w:sz w:val="28"/>
        </w:rPr>
        <w:t>ра) по соответствующим программам. При этом стимулирующие (контрольные)  сигналы также формируются программно.</w:t>
      </w:r>
    </w:p>
    <w:p w:rsidR="00E14037" w:rsidRDefault="00DB4AEB" w:rsidP="00F35234">
      <w:pPr>
        <w:ind w:firstLine="709"/>
        <w:jc w:val="both"/>
        <w:rPr>
          <w:sz w:val="28"/>
        </w:rPr>
      </w:pPr>
      <w:r>
        <w:rPr>
          <w:sz w:val="28"/>
        </w:rPr>
        <w:t>В аппаратно-программном методе стимулирующие сигналы генерирую</w:t>
      </w:r>
      <w:r>
        <w:rPr>
          <w:sz w:val="28"/>
        </w:rPr>
        <w:t>т</w:t>
      </w:r>
      <w:r>
        <w:rPr>
          <w:sz w:val="28"/>
        </w:rPr>
        <w:t xml:space="preserve">ся встроенными в радиосистемы аналоговыми генераторами, управляемыми по </w:t>
      </w:r>
      <w:r w:rsidR="00E14037" w:rsidRPr="00E14037">
        <w:rPr>
          <w:sz w:val="28"/>
        </w:rPr>
        <w:t>цифровым</w:t>
      </w:r>
      <w:r w:rsidR="00E14037">
        <w:rPr>
          <w:sz w:val="28"/>
        </w:rPr>
        <w:t xml:space="preserve"> шинам.</w:t>
      </w:r>
      <w:r>
        <w:rPr>
          <w:sz w:val="28"/>
        </w:rPr>
        <w:t xml:space="preserve"> </w:t>
      </w:r>
    </w:p>
    <w:p w:rsidR="00E14037" w:rsidRDefault="00E14037" w:rsidP="00F35234">
      <w:pPr>
        <w:ind w:firstLine="709"/>
        <w:jc w:val="both"/>
        <w:rPr>
          <w:sz w:val="28"/>
        </w:rPr>
      </w:pPr>
      <w:r>
        <w:rPr>
          <w:sz w:val="28"/>
        </w:rPr>
        <w:t>Программный метод контроля удобен для контроля технического состо</w:t>
      </w:r>
      <w:r>
        <w:rPr>
          <w:sz w:val="28"/>
        </w:rPr>
        <w:t>я</w:t>
      </w:r>
      <w:r>
        <w:rPr>
          <w:sz w:val="28"/>
        </w:rPr>
        <w:t>ния чисто цифровых систем.</w:t>
      </w:r>
    </w:p>
    <w:p w:rsidR="005B2B05" w:rsidRPr="00EB260F" w:rsidRDefault="00E14037" w:rsidP="00F35234">
      <w:pPr>
        <w:ind w:firstLine="709"/>
        <w:jc w:val="both"/>
        <w:rPr>
          <w:sz w:val="28"/>
        </w:rPr>
      </w:pPr>
      <w:r>
        <w:rPr>
          <w:sz w:val="28"/>
        </w:rPr>
        <w:t>Область применения аппаратурно-программного метода значительно ш</w:t>
      </w:r>
      <w:r>
        <w:rPr>
          <w:sz w:val="28"/>
        </w:rPr>
        <w:t>и</w:t>
      </w:r>
      <w:r>
        <w:rPr>
          <w:sz w:val="28"/>
        </w:rPr>
        <w:t>ре, в частности, именно с использованием данного принципа, построены сист</w:t>
      </w:r>
      <w:r>
        <w:rPr>
          <w:sz w:val="28"/>
        </w:rPr>
        <w:t>е</w:t>
      </w:r>
      <w:r>
        <w:rPr>
          <w:sz w:val="28"/>
        </w:rPr>
        <w:t>мы контроля современных радиосредств  радиостанция «Фазан».</w:t>
      </w:r>
      <w:r w:rsidR="005B2B05">
        <w:rPr>
          <w:sz w:val="28"/>
        </w:rPr>
        <w:tab/>
      </w:r>
    </w:p>
    <w:p w:rsidR="00BD7946" w:rsidRDefault="00CD5DD6" w:rsidP="00F35234">
      <w:pPr>
        <w:ind w:firstLine="709"/>
        <w:jc w:val="both"/>
        <w:rPr>
          <w:sz w:val="28"/>
        </w:rPr>
      </w:pPr>
      <w:r>
        <w:rPr>
          <w:sz w:val="28"/>
        </w:rPr>
        <w:t>Система встроенного контроля в автоматическом режиме должна изм</w:t>
      </w:r>
      <w:r>
        <w:rPr>
          <w:sz w:val="28"/>
        </w:rPr>
        <w:t>е</w:t>
      </w:r>
      <w:r>
        <w:rPr>
          <w:sz w:val="28"/>
        </w:rPr>
        <w:t>рять, так называемые</w:t>
      </w:r>
      <w:r w:rsidR="00992751">
        <w:rPr>
          <w:sz w:val="28"/>
        </w:rPr>
        <w:t>,</w:t>
      </w:r>
      <w:r>
        <w:rPr>
          <w:sz w:val="28"/>
        </w:rPr>
        <w:t xml:space="preserve"> «определяющие» (основные) параметры</w:t>
      </w:r>
      <w:r w:rsidR="00BD7946">
        <w:rPr>
          <w:sz w:val="28"/>
        </w:rPr>
        <w:t xml:space="preserve"> изделия</w:t>
      </w:r>
      <w:r w:rsidR="00992751">
        <w:rPr>
          <w:sz w:val="28"/>
        </w:rPr>
        <w:t>,</w:t>
      </w:r>
      <w:r w:rsidR="00BD7946">
        <w:rPr>
          <w:sz w:val="28"/>
        </w:rPr>
        <w:t xml:space="preserve"> кот</w:t>
      </w:r>
      <w:r w:rsidR="00BD7946">
        <w:rPr>
          <w:sz w:val="28"/>
        </w:rPr>
        <w:t>о</w:t>
      </w:r>
      <w:r w:rsidR="00BD7946">
        <w:rPr>
          <w:sz w:val="28"/>
        </w:rPr>
        <w:t>рые в основной степени определяют его работоспособность и эксплуатацио</w:t>
      </w:r>
      <w:r w:rsidR="00BD7946">
        <w:rPr>
          <w:sz w:val="28"/>
        </w:rPr>
        <w:t>н</w:t>
      </w:r>
      <w:r w:rsidR="00BD7946">
        <w:rPr>
          <w:sz w:val="28"/>
        </w:rPr>
        <w:t>ную надежность. (В режиме оперативного контроля обычно возможен контроль дополнительных параметров изделия).</w:t>
      </w:r>
    </w:p>
    <w:p w:rsidR="00CD5DD6" w:rsidRDefault="00BD7946" w:rsidP="00F35234">
      <w:pPr>
        <w:ind w:firstLine="709"/>
        <w:jc w:val="both"/>
        <w:rPr>
          <w:sz w:val="28"/>
        </w:rPr>
      </w:pPr>
      <w:r>
        <w:rPr>
          <w:sz w:val="28"/>
        </w:rPr>
        <w:t>Выбор этих основных параметров является сложной инженерной задачей. При большом числе контролируемых параметров система встроенного контр</w:t>
      </w:r>
      <w:r>
        <w:rPr>
          <w:sz w:val="28"/>
        </w:rPr>
        <w:t>о</w:t>
      </w:r>
      <w:r>
        <w:rPr>
          <w:sz w:val="28"/>
        </w:rPr>
        <w:t>ля будет сложной и резко возрастёт стоимость изделия,</w:t>
      </w:r>
      <w:r w:rsidR="00AC7367">
        <w:rPr>
          <w:sz w:val="28"/>
        </w:rPr>
        <w:t xml:space="preserve"> а при малом числе ко</w:t>
      </w:r>
      <w:r w:rsidR="00AC7367">
        <w:rPr>
          <w:sz w:val="28"/>
        </w:rPr>
        <w:t>н</w:t>
      </w:r>
      <w:r w:rsidR="00AC7367">
        <w:rPr>
          <w:sz w:val="28"/>
        </w:rPr>
        <w:t>тролируемых параметров,</w:t>
      </w:r>
      <w:r>
        <w:rPr>
          <w:sz w:val="28"/>
        </w:rPr>
        <w:t xml:space="preserve"> глубина контроля будет недостаточна и возможны не прогнозируемые отказы радиосредств. </w:t>
      </w:r>
    </w:p>
    <w:p w:rsidR="00AC7367" w:rsidRDefault="00AC7367" w:rsidP="00F35234">
      <w:pPr>
        <w:ind w:firstLine="709"/>
        <w:jc w:val="both"/>
        <w:rPr>
          <w:sz w:val="28"/>
        </w:rPr>
      </w:pPr>
      <w:r>
        <w:rPr>
          <w:sz w:val="28"/>
        </w:rPr>
        <w:t>Контроль (измерения) технических параметров изделия должны пров</w:t>
      </w:r>
      <w:r>
        <w:rPr>
          <w:sz w:val="28"/>
        </w:rPr>
        <w:t>о</w:t>
      </w:r>
      <w:r>
        <w:rPr>
          <w:sz w:val="28"/>
        </w:rPr>
        <w:t xml:space="preserve">диться в соответствии с действующими ГОСТами или </w:t>
      </w:r>
      <w:r w:rsidR="00921F87">
        <w:rPr>
          <w:sz w:val="28"/>
        </w:rPr>
        <w:t>требованиями отрасл</w:t>
      </w:r>
      <w:r w:rsidR="00921F87">
        <w:rPr>
          <w:sz w:val="28"/>
        </w:rPr>
        <w:t>е</w:t>
      </w:r>
      <w:r w:rsidR="00921F87">
        <w:rPr>
          <w:sz w:val="28"/>
        </w:rPr>
        <w:t>вых нормалей на данное изделие.</w:t>
      </w:r>
    </w:p>
    <w:p w:rsidR="00921F87" w:rsidRPr="000B3F61" w:rsidRDefault="00921F87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В качестве примера на </w:t>
      </w:r>
      <w:r w:rsidRPr="00875396">
        <w:rPr>
          <w:sz w:val="28"/>
        </w:rPr>
        <w:t>рис.5</w:t>
      </w:r>
      <w:r w:rsidR="00875396">
        <w:rPr>
          <w:sz w:val="28"/>
        </w:rPr>
        <w:t>.22</w:t>
      </w:r>
      <w:r>
        <w:rPr>
          <w:sz w:val="28"/>
        </w:rPr>
        <w:t xml:space="preserve">  показана методика измерения реальной чувствительности приемного устройства в соответствии с ГОСТ 24375-81.</w:t>
      </w:r>
    </w:p>
    <w:p w:rsidR="00954546" w:rsidRDefault="00954546" w:rsidP="00954546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ГОСТа система встроенного контроля</w:t>
      </w:r>
      <w:r w:rsidRPr="00954546">
        <w:rPr>
          <w:sz w:val="28"/>
        </w:rPr>
        <w:t xml:space="preserve"> </w:t>
      </w:r>
      <w:r>
        <w:rPr>
          <w:sz w:val="28"/>
        </w:rPr>
        <w:t>должна содержать два встроенных генератора: генератор высокой частоты и генератор частоты модуляции. Частота модуляции для радиоприёмных ус</w:t>
      </w:r>
      <w:r>
        <w:rPr>
          <w:sz w:val="28"/>
        </w:rPr>
        <w:t>т</w:t>
      </w:r>
      <w:r>
        <w:rPr>
          <w:sz w:val="28"/>
        </w:rPr>
        <w:t>ройств связных радиостанций  равна 1000 Гц. В качестве генератора ВЧ следует использовать автогенератор с кварцевой стабилизацией частоты и с регулиру</w:t>
      </w:r>
      <w:r>
        <w:rPr>
          <w:sz w:val="28"/>
        </w:rPr>
        <w:t>е</w:t>
      </w:r>
      <w:r>
        <w:rPr>
          <w:sz w:val="28"/>
        </w:rPr>
        <w:t>мым выходным напряжением. Обычно чувствительность диапазонных приё</w:t>
      </w:r>
      <w:r>
        <w:rPr>
          <w:sz w:val="28"/>
        </w:rPr>
        <w:t>м</w:t>
      </w:r>
      <w:r>
        <w:rPr>
          <w:sz w:val="28"/>
        </w:rPr>
        <w:t xml:space="preserve">ных устройств контролируют в двух – трёх точках рабочего диапазона, поэтому </w:t>
      </w:r>
      <w:r>
        <w:rPr>
          <w:sz w:val="28"/>
        </w:rPr>
        <w:lastRenderedPageBreak/>
        <w:t xml:space="preserve">генератор ВЧ должен предусматривать возможность дискретной перестройки частоты, например, за счёт переключения кварцевых резонаторов. </w:t>
      </w:r>
    </w:p>
    <w:p w:rsidR="00954546" w:rsidRPr="00954546" w:rsidRDefault="00954546" w:rsidP="00F35234">
      <w:pPr>
        <w:ind w:firstLine="709"/>
        <w:jc w:val="both"/>
        <w:rPr>
          <w:sz w:val="28"/>
        </w:rPr>
      </w:pPr>
    </w:p>
    <w:p w:rsidR="00921F87" w:rsidRPr="00CD5DD6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723" style="position:absolute;left:0;text-align:left;margin-left:91.2pt;margin-top:8.1pt;width:84.75pt;height:35.25pt;z-index:251688960">
            <v:textbox>
              <w:txbxContent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Эквивалент</w:t>
                  </w:r>
                </w:p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антенны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725" style="position:absolute;left:0;text-align:left;margin-left:313.95pt;margin-top:8.1pt;width:86.3pt;height:35.25pt;z-index:251691008">
            <v:textbox>
              <w:txbxContent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Эквивалент</w:t>
                  </w:r>
                </w:p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нагрузки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724" style="position:absolute;left:0;text-align:left;margin-left:208.95pt;margin-top:8.1pt;width:1in;height:35.25pt;z-index:251689984">
            <v:textbox>
              <w:txbxContent>
                <w:p w:rsidR="00EF7057" w:rsidRPr="00875396" w:rsidRDefault="00EF7057">
                  <w:pPr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Приёмник</w:t>
                  </w:r>
                </w:p>
              </w:txbxContent>
            </v:textbox>
          </v:rect>
        </w:pict>
      </w:r>
    </w:p>
    <w:p w:rsidR="00E14037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10737" type="#_x0000_t32" style="position:absolute;left:0;text-align:left;margin-left:41.7pt;margin-top:3.6pt;width:0;height:36.75pt;flip:y;z-index:251699200" o:connectortype="straight"/>
        </w:pict>
      </w:r>
      <w:r>
        <w:rPr>
          <w:noProof/>
          <w:sz w:val="28"/>
        </w:rPr>
        <w:pict>
          <v:shape id="_x0000_s10738" type="#_x0000_t32" style="position:absolute;left:0;text-align:left;margin-left:41.7pt;margin-top:3.6pt;width:49.5pt;height:.05pt;z-index:251700224" o:connectortype="straight">
            <v:stroke endarrow="block"/>
          </v:shape>
        </w:pict>
      </w:r>
      <w:r w:rsidRPr="005B3475">
        <w:rPr>
          <w:noProof/>
          <w:color w:val="FF0000"/>
          <w:sz w:val="28"/>
        </w:rPr>
        <w:pict>
          <v:shape id="_x0000_s10741" type="#_x0000_t32" style="position:absolute;left:0;text-align:left;margin-left:400.25pt;margin-top:3.6pt;width:25.45pt;height:0;flip:x;z-index:251702272" o:connectortype="straight"/>
        </w:pict>
      </w:r>
      <w:r>
        <w:rPr>
          <w:noProof/>
          <w:sz w:val="28"/>
        </w:rPr>
        <w:pict>
          <v:shape id="_x0000_s10740" type="#_x0000_t32" style="position:absolute;left:0;text-align:left;margin-left:425.7pt;margin-top:3.6pt;width:0;height:49.5pt;z-index:251701248" o:connectortype="straight">
            <v:stroke endarrow="block"/>
          </v:shape>
        </w:pict>
      </w:r>
      <w:r>
        <w:rPr>
          <w:noProof/>
          <w:sz w:val="28"/>
        </w:rPr>
        <w:pict>
          <v:shape id="_x0000_s10734" type="#_x0000_t32" style="position:absolute;left:0;text-align:left;margin-left:280.95pt;margin-top:5.9pt;width:33pt;height:.75pt;z-index:251697152" o:connectortype="straight">
            <v:stroke endarrow="block"/>
          </v:shape>
        </w:pict>
      </w:r>
      <w:r>
        <w:rPr>
          <w:noProof/>
          <w:sz w:val="28"/>
        </w:rPr>
        <w:pict>
          <v:shape id="_x0000_s10733" type="#_x0000_t32" style="position:absolute;left:0;text-align:left;margin-left:175.95pt;margin-top:5.15pt;width:33pt;height:.75pt;z-index:251696128" o:connectortype="straight">
            <v:stroke endarrow="block"/>
          </v:shape>
        </w:pict>
      </w:r>
    </w:p>
    <w:p w:rsidR="00E14037" w:rsidRPr="005B2B05" w:rsidRDefault="005B3475" w:rsidP="00F35234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744" style="position:absolute;left:0;text-align:left;margin-left:103.95pt;margin-top:19.45pt;width:1in;height:35.25pt;z-index:251703296">
            <v:textbox>
              <w:txbxContent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Генератор</w:t>
                  </w:r>
                </w:p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НЧ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727" style="position:absolute;left:0;text-align:left;margin-left:1.2pt;margin-top:19.45pt;width:1in;height:35.25pt;z-index:251693056">
            <v:textbox>
              <w:txbxContent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Генератор</w:t>
                  </w:r>
                </w:p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875396">
                    <w:rPr>
                      <w:sz w:val="24"/>
                      <w:szCs w:val="24"/>
                    </w:rPr>
                    <w:t>Ч</w:t>
                  </w:r>
                </w:p>
                <w:p w:rsidR="00EF7057" w:rsidRDefault="00EF7057"/>
              </w:txbxContent>
            </v:textbox>
          </v:rect>
        </w:pict>
      </w:r>
    </w:p>
    <w:p w:rsidR="00DF7592" w:rsidRDefault="005B3475" w:rsidP="00F35234">
      <w:pPr>
        <w:ind w:firstLine="709"/>
        <w:jc w:val="both"/>
        <w:rPr>
          <w:color w:val="FF0000"/>
          <w:sz w:val="28"/>
        </w:rPr>
      </w:pPr>
      <w:r w:rsidRPr="005B3475">
        <w:rPr>
          <w:noProof/>
          <w:sz w:val="28"/>
        </w:rPr>
        <w:pict>
          <v:rect id="_x0000_s10728" style="position:absolute;left:0;text-align:left;margin-left:381.45pt;margin-top:11.25pt;width:85.5pt;height:35.25pt;z-index:251694080">
            <v:textbox>
              <w:txbxContent>
                <w:p w:rsidR="00EF7057" w:rsidRPr="00875396" w:rsidRDefault="00EF7057" w:rsidP="00875396">
                  <w:pPr>
                    <w:jc w:val="center"/>
                    <w:rPr>
                      <w:sz w:val="24"/>
                      <w:szCs w:val="24"/>
                    </w:rPr>
                  </w:pPr>
                  <w:r w:rsidRPr="00875396">
                    <w:rPr>
                      <w:sz w:val="24"/>
                      <w:szCs w:val="24"/>
                    </w:rPr>
                    <w:t>Измеритель</w:t>
                  </w:r>
                </w:p>
              </w:txbxContent>
            </v:textbox>
          </v:rect>
        </w:pict>
      </w:r>
      <w:r w:rsidRPr="005B3475">
        <w:rPr>
          <w:noProof/>
          <w:sz w:val="28"/>
        </w:rPr>
        <w:pict>
          <v:shape id="_x0000_s10731" type="#_x0000_t32" style="position:absolute;left:0;text-align:left;margin-left:73.2pt;margin-top:14.3pt;width:30.75pt;height:0;flip:x;z-index:251695104" o:connectortype="straight">
            <v:stroke endarrow="block"/>
          </v:shape>
        </w:pict>
      </w:r>
    </w:p>
    <w:p w:rsidR="00DF7592" w:rsidRDefault="00DF7592" w:rsidP="00F35234">
      <w:pPr>
        <w:ind w:firstLine="709"/>
        <w:jc w:val="both"/>
        <w:rPr>
          <w:color w:val="FF0000"/>
          <w:sz w:val="28"/>
        </w:rPr>
      </w:pPr>
    </w:p>
    <w:p w:rsidR="00954546" w:rsidRPr="00954546" w:rsidRDefault="00954546" w:rsidP="00F35234">
      <w:pPr>
        <w:ind w:firstLine="709"/>
        <w:jc w:val="both"/>
        <w:rPr>
          <w:sz w:val="28"/>
        </w:rPr>
      </w:pPr>
    </w:p>
    <w:p w:rsidR="00954546" w:rsidRPr="00954546" w:rsidRDefault="00954546" w:rsidP="00F35234">
      <w:pPr>
        <w:ind w:firstLine="709"/>
        <w:jc w:val="both"/>
        <w:rPr>
          <w:sz w:val="28"/>
        </w:rPr>
      </w:pPr>
    </w:p>
    <w:p w:rsidR="005B4699" w:rsidRDefault="00875396" w:rsidP="00F35234">
      <w:pPr>
        <w:ind w:firstLine="709"/>
        <w:jc w:val="both"/>
        <w:rPr>
          <w:sz w:val="28"/>
        </w:rPr>
      </w:pPr>
      <w:r w:rsidRPr="00875396">
        <w:rPr>
          <w:sz w:val="28"/>
        </w:rPr>
        <w:t>Рис</w:t>
      </w:r>
      <w:r>
        <w:rPr>
          <w:sz w:val="28"/>
        </w:rPr>
        <w:t>. 5.22 Схема измерения реальной чувствительности радиоприёмного устройства.</w:t>
      </w:r>
    </w:p>
    <w:p w:rsidR="00954546" w:rsidRPr="000B3F61" w:rsidRDefault="005B4699" w:rsidP="00F35234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AC7681" w:rsidRDefault="005B4699" w:rsidP="00954546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ГОСТа система встроенного контроля</w:t>
      </w:r>
      <w:r w:rsidR="00954546" w:rsidRPr="00954546">
        <w:rPr>
          <w:sz w:val="28"/>
        </w:rPr>
        <w:t xml:space="preserve"> </w:t>
      </w:r>
      <w:r w:rsidR="00400364">
        <w:rPr>
          <w:sz w:val="28"/>
        </w:rPr>
        <w:t>должна содержать два встроенных генератора: генератор высокой частоты и генератор частоты модуляции. Частота модуляции для радиоприёмных ус</w:t>
      </w:r>
      <w:r w:rsidR="00400364">
        <w:rPr>
          <w:sz w:val="28"/>
        </w:rPr>
        <w:t>т</w:t>
      </w:r>
      <w:r w:rsidR="00400364">
        <w:rPr>
          <w:sz w:val="28"/>
        </w:rPr>
        <w:t>ройств связных радиостанций  равна 1000 Гц.</w:t>
      </w:r>
      <w:r w:rsidR="00AC7681">
        <w:rPr>
          <w:sz w:val="28"/>
        </w:rPr>
        <w:t xml:space="preserve"> В качестве генератора ВЧ следует использовать автогенератор с кварцевой стабилизацией частоты и с регулиру</w:t>
      </w:r>
      <w:r w:rsidR="00AC7681">
        <w:rPr>
          <w:sz w:val="28"/>
        </w:rPr>
        <w:t>е</w:t>
      </w:r>
      <w:r w:rsidR="00AC7681">
        <w:rPr>
          <w:sz w:val="28"/>
        </w:rPr>
        <w:t>мым выходным напряжением. Обычно чувствительность диапазонных приё</w:t>
      </w:r>
      <w:r w:rsidR="00AC7681">
        <w:rPr>
          <w:sz w:val="28"/>
        </w:rPr>
        <w:t>м</w:t>
      </w:r>
      <w:r w:rsidR="00AC7681">
        <w:rPr>
          <w:sz w:val="28"/>
        </w:rPr>
        <w:t xml:space="preserve">ных устройств контролируют в двух – трёх точках рабочего диапазона, поэтому генератор ВЧ должен предусматривать возможность дискретной перестройки частоты, например, за счёт переключения кварцевых резонаторов. </w:t>
      </w:r>
    </w:p>
    <w:p w:rsidR="00AC7681" w:rsidRDefault="00AC7681" w:rsidP="00954546">
      <w:pPr>
        <w:ind w:firstLine="709"/>
        <w:jc w:val="both"/>
        <w:rPr>
          <w:sz w:val="28"/>
        </w:rPr>
      </w:pPr>
      <w:r>
        <w:rPr>
          <w:sz w:val="28"/>
        </w:rPr>
        <w:t>В курсовой работе необходимо выбрать схемы генераторов, произвести их расчёт по постоянному и переменному токам, привести структурную схему программы работы процессора</w:t>
      </w:r>
      <w:r w:rsidRPr="00AC7681">
        <w:rPr>
          <w:sz w:val="28"/>
        </w:rPr>
        <w:t>/</w:t>
      </w:r>
      <w:r>
        <w:rPr>
          <w:sz w:val="28"/>
        </w:rPr>
        <w:t>контроллера, определить требования к быстр</w:t>
      </w:r>
      <w:r>
        <w:rPr>
          <w:sz w:val="28"/>
        </w:rPr>
        <w:t>о</w:t>
      </w:r>
      <w:r>
        <w:rPr>
          <w:sz w:val="28"/>
        </w:rPr>
        <w:t>действию, объёму памяти устройства контроля.</w:t>
      </w:r>
    </w:p>
    <w:p w:rsidR="00AC7681" w:rsidRDefault="00AC7681" w:rsidP="00954546">
      <w:pPr>
        <w:ind w:firstLine="709"/>
        <w:jc w:val="both"/>
        <w:rPr>
          <w:sz w:val="28"/>
        </w:rPr>
      </w:pPr>
      <w:r>
        <w:rPr>
          <w:sz w:val="28"/>
        </w:rPr>
        <w:t>Использование направленных ответвителей позволяет обеспечить пост</w:t>
      </w:r>
      <w:r>
        <w:rPr>
          <w:sz w:val="28"/>
        </w:rPr>
        <w:t>о</w:t>
      </w:r>
      <w:r>
        <w:rPr>
          <w:sz w:val="28"/>
        </w:rPr>
        <w:t>янный контроль излучаемой мощности передатчика и кбв</w:t>
      </w:r>
      <w:r w:rsidRPr="00AC7681">
        <w:rPr>
          <w:sz w:val="28"/>
        </w:rPr>
        <w:t>/</w:t>
      </w:r>
      <w:r>
        <w:rPr>
          <w:sz w:val="28"/>
        </w:rPr>
        <w:t>ксв в тракте.</w:t>
      </w:r>
    </w:p>
    <w:p w:rsidR="00DB04F9" w:rsidRDefault="00AC7681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Расчёт каскадов и блоков, входящих в систему встроенного контроля </w:t>
      </w:r>
      <w:r w:rsidR="00C72E13">
        <w:rPr>
          <w:sz w:val="28"/>
        </w:rPr>
        <w:t>п</w:t>
      </w:r>
      <w:r w:rsidR="00C72E13">
        <w:rPr>
          <w:sz w:val="28"/>
        </w:rPr>
        <w:t>а</w:t>
      </w:r>
      <w:r w:rsidR="00C72E13">
        <w:rPr>
          <w:sz w:val="28"/>
        </w:rPr>
        <w:t>раметров изделия</w:t>
      </w:r>
      <w:r w:rsidR="00992751">
        <w:rPr>
          <w:sz w:val="28"/>
        </w:rPr>
        <w:t>,</w:t>
      </w:r>
      <w:r w:rsidR="00C72E13">
        <w:rPr>
          <w:sz w:val="28"/>
        </w:rPr>
        <w:t xml:space="preserve"> можно найти </w:t>
      </w:r>
      <w:r w:rsidR="00C72E13" w:rsidRPr="00C74AC6">
        <w:rPr>
          <w:sz w:val="28"/>
        </w:rPr>
        <w:t>в</w:t>
      </w:r>
      <w:r w:rsidR="00DB04F9">
        <w:rPr>
          <w:sz w:val="28"/>
        </w:rPr>
        <w:t xml:space="preserve"> литературе.</w:t>
      </w:r>
      <w:r w:rsidR="00C72E13" w:rsidRPr="00C74AC6">
        <w:rPr>
          <w:sz w:val="28"/>
        </w:rPr>
        <w:t xml:space="preserve"> </w:t>
      </w:r>
    </w:p>
    <w:p w:rsidR="00400364" w:rsidRDefault="00DB04F9" w:rsidP="00F35234">
      <w:pPr>
        <w:ind w:firstLine="709"/>
        <w:jc w:val="both"/>
        <w:rPr>
          <w:sz w:val="28"/>
        </w:rPr>
      </w:pPr>
      <w:r>
        <w:rPr>
          <w:sz w:val="28"/>
        </w:rPr>
        <w:t xml:space="preserve"> Литература</w:t>
      </w:r>
      <w:r w:rsidRPr="00C74AC6">
        <w:rPr>
          <w:sz w:val="28"/>
        </w:rPr>
        <w:t xml:space="preserve"> </w:t>
      </w:r>
      <w:r w:rsidR="00C72E13" w:rsidRPr="00C74AC6">
        <w:rPr>
          <w:sz w:val="28"/>
        </w:rPr>
        <w:t>[</w:t>
      </w:r>
      <w:r w:rsidR="00C74AC6" w:rsidRPr="00C74AC6">
        <w:rPr>
          <w:sz w:val="28"/>
        </w:rPr>
        <w:t>4</w:t>
      </w:r>
      <w:r w:rsidR="00C74AC6">
        <w:rPr>
          <w:sz w:val="28"/>
        </w:rPr>
        <w:t>,</w:t>
      </w:r>
      <w:r>
        <w:rPr>
          <w:sz w:val="28"/>
        </w:rPr>
        <w:t>21</w:t>
      </w:r>
      <w:r w:rsidR="00C72E13" w:rsidRPr="00C74AC6">
        <w:rPr>
          <w:sz w:val="28"/>
        </w:rPr>
        <w:t>].</w:t>
      </w:r>
      <w:r w:rsidR="00400364">
        <w:rPr>
          <w:sz w:val="28"/>
        </w:rPr>
        <w:t xml:space="preserve"> </w:t>
      </w:r>
    </w:p>
    <w:p w:rsidR="00694155" w:rsidRDefault="00694155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DF7592" w:rsidRPr="00350A53" w:rsidRDefault="00350A53" w:rsidP="00F35234">
      <w:pPr>
        <w:pStyle w:val="FR4"/>
        <w:spacing w:line="240" w:lineRule="auto"/>
        <w:ind w:firstLine="709"/>
        <w:jc w:val="both"/>
        <w:rPr>
          <w:sz w:val="28"/>
          <w:u w:val="single"/>
        </w:rPr>
      </w:pPr>
      <w:r w:rsidRPr="00350A53">
        <w:rPr>
          <w:sz w:val="28"/>
          <w:u w:val="single"/>
        </w:rPr>
        <w:t>5.11</w:t>
      </w:r>
      <w:r w:rsidR="00DF7592" w:rsidRPr="00350A53">
        <w:rPr>
          <w:sz w:val="28"/>
          <w:u w:val="single"/>
        </w:rPr>
        <w:t xml:space="preserve">. </w:t>
      </w:r>
      <w:r>
        <w:rPr>
          <w:sz w:val="28"/>
          <w:u w:val="single"/>
        </w:rPr>
        <w:t>Рекомендации</w:t>
      </w:r>
      <w:r w:rsidRPr="00350A53">
        <w:rPr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 w:rsidRPr="00350A53">
        <w:rPr>
          <w:sz w:val="28"/>
          <w:u w:val="single"/>
        </w:rPr>
        <w:t xml:space="preserve"> </w:t>
      </w:r>
      <w:r>
        <w:rPr>
          <w:sz w:val="28"/>
          <w:u w:val="single"/>
        </w:rPr>
        <w:t>обоснованию</w:t>
      </w:r>
      <w:r w:rsidRPr="00350A53">
        <w:rPr>
          <w:sz w:val="28"/>
          <w:u w:val="single"/>
        </w:rPr>
        <w:t xml:space="preserve"> </w:t>
      </w:r>
      <w:r w:rsidR="00DF7592" w:rsidRPr="00350A53">
        <w:rPr>
          <w:sz w:val="28"/>
          <w:u w:val="single"/>
        </w:rPr>
        <w:t>принципиальн</w:t>
      </w:r>
      <w:r w:rsidRPr="00350A53">
        <w:rPr>
          <w:sz w:val="28"/>
          <w:u w:val="single"/>
        </w:rPr>
        <w:t>ой</w:t>
      </w:r>
      <w:r w:rsidR="00DF7592" w:rsidRPr="00350A53">
        <w:rPr>
          <w:sz w:val="28"/>
          <w:u w:val="single"/>
        </w:rPr>
        <w:t xml:space="preserve"> схем</w:t>
      </w:r>
      <w:r w:rsidRPr="00350A53">
        <w:rPr>
          <w:sz w:val="28"/>
          <w:u w:val="single"/>
        </w:rPr>
        <w:t>ы разрабат</w:t>
      </w:r>
      <w:r w:rsidRPr="00350A53">
        <w:rPr>
          <w:sz w:val="28"/>
          <w:u w:val="single"/>
        </w:rPr>
        <w:t>ы</w:t>
      </w:r>
      <w:r w:rsidRPr="00350A53">
        <w:rPr>
          <w:sz w:val="28"/>
          <w:u w:val="single"/>
        </w:rPr>
        <w:t>ваемого устройства (блока)</w:t>
      </w:r>
      <w:r w:rsidR="0062246F" w:rsidRPr="00350A53">
        <w:rPr>
          <w:sz w:val="28"/>
          <w:u w:val="single"/>
        </w:rPr>
        <w:t>.</w:t>
      </w:r>
    </w:p>
    <w:p w:rsidR="00350A53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На основании выбранной функциональной схемы разрабатывается эле</w:t>
      </w:r>
      <w:r>
        <w:rPr>
          <w:sz w:val="28"/>
        </w:rPr>
        <w:t>к</w:t>
      </w:r>
      <w:r>
        <w:rPr>
          <w:sz w:val="28"/>
        </w:rPr>
        <w:t>трическая схема устройства (блока), определяемого заданием. При этом рек</w:t>
      </w:r>
      <w:r>
        <w:rPr>
          <w:sz w:val="28"/>
        </w:rPr>
        <w:t>о</w:t>
      </w:r>
      <w:r>
        <w:rPr>
          <w:sz w:val="28"/>
        </w:rPr>
        <w:t>мендуется придерживаться следующего порядка:</w:t>
      </w:r>
    </w:p>
    <w:p w:rsidR="00350A53" w:rsidRDefault="00350A53" w:rsidP="00350A53">
      <w:pPr>
        <w:pStyle w:val="FR4"/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>- выбирается элементная база проектируемого устройства;</w:t>
      </w:r>
    </w:p>
    <w:p w:rsidR="00350A53" w:rsidRDefault="00350A53" w:rsidP="00350A53">
      <w:pPr>
        <w:pStyle w:val="FR4"/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>- составляются электрические схемы отдельных каскадов устройства (блока);</w:t>
      </w:r>
    </w:p>
    <w:p w:rsidR="00350A53" w:rsidRDefault="00350A53" w:rsidP="00350A53">
      <w:pPr>
        <w:pStyle w:val="FR4"/>
        <w:spacing w:line="240" w:lineRule="auto"/>
        <w:ind w:firstLine="284"/>
        <w:jc w:val="both"/>
        <w:rPr>
          <w:sz w:val="28"/>
        </w:rPr>
      </w:pPr>
      <w:r>
        <w:rPr>
          <w:sz w:val="28"/>
        </w:rPr>
        <w:t>- составляется полная электрическая принципиальная схема разрабатываем</w:t>
      </w:r>
      <w:r>
        <w:rPr>
          <w:sz w:val="28"/>
        </w:rPr>
        <w:t>о</w:t>
      </w:r>
      <w:r>
        <w:rPr>
          <w:sz w:val="28"/>
        </w:rPr>
        <w:t xml:space="preserve">го устройства (блока). </w:t>
      </w:r>
    </w:p>
    <w:p w:rsidR="00350A53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  <w:r w:rsidRPr="00350A53">
        <w:rPr>
          <w:b/>
          <w:sz w:val="28"/>
        </w:rPr>
        <w:t>При эт</w:t>
      </w:r>
      <w:r>
        <w:rPr>
          <w:b/>
          <w:sz w:val="28"/>
        </w:rPr>
        <w:t>ом производить электрический расчёт элементов схемы не требуется.</w:t>
      </w:r>
      <w:r w:rsidRPr="00350A53">
        <w:rPr>
          <w:i/>
          <w:sz w:val="28"/>
          <w:u w:val="single"/>
        </w:rPr>
        <w:t xml:space="preserve"> </w:t>
      </w:r>
    </w:p>
    <w:p w:rsidR="00350A53" w:rsidRDefault="00350A53" w:rsidP="00350A53">
      <w:pPr>
        <w:pStyle w:val="FR4"/>
        <w:numPr>
          <w:ilvl w:val="0"/>
          <w:numId w:val="17"/>
        </w:numPr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ТИПОВАЯ СТРУКТУРА КУРСОВОЙ РАБОТЫ И ЕЁ ЗАЩИТА.</w:t>
      </w:r>
    </w:p>
    <w:p w:rsidR="00350A53" w:rsidRDefault="00350A53" w:rsidP="00350A53">
      <w:pPr>
        <w:pStyle w:val="FR4"/>
        <w:spacing w:line="240" w:lineRule="auto"/>
        <w:ind w:left="928"/>
        <w:jc w:val="both"/>
        <w:rPr>
          <w:sz w:val="28"/>
        </w:rPr>
      </w:pPr>
    </w:p>
    <w:p w:rsidR="00350A53" w:rsidRDefault="00350A53" w:rsidP="00350A53">
      <w:pPr>
        <w:pStyle w:val="FR4"/>
        <w:spacing w:line="240" w:lineRule="auto"/>
        <w:ind w:firstLine="928"/>
        <w:jc w:val="both"/>
        <w:rPr>
          <w:sz w:val="28"/>
        </w:rPr>
      </w:pPr>
      <w:r>
        <w:rPr>
          <w:sz w:val="28"/>
        </w:rPr>
        <w:t>Типовая структура курсовой работы по разделам и объёму представл</w:t>
      </w:r>
      <w:r>
        <w:rPr>
          <w:sz w:val="28"/>
        </w:rPr>
        <w:t>я</w:t>
      </w:r>
      <w:r>
        <w:rPr>
          <w:sz w:val="28"/>
        </w:rPr>
        <w:t>ется в следующем виде:</w:t>
      </w:r>
    </w:p>
    <w:p w:rsidR="00350A53" w:rsidRDefault="00350A53" w:rsidP="00350A53">
      <w:pPr>
        <w:pStyle w:val="FR4"/>
        <w:spacing w:line="240" w:lineRule="auto"/>
        <w:ind w:firstLine="928"/>
        <w:jc w:val="both"/>
        <w:rPr>
          <w:sz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2"/>
      </w:tblGrid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титульный лист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техническое задание на курсовую работу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992751">
            <w:pPr>
              <w:pStyle w:val="FR4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аннотаци</w:t>
            </w:r>
            <w:r w:rsidR="00992751">
              <w:rPr>
                <w:sz w:val="28"/>
              </w:rPr>
              <w:t>я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2349F7">
              <w:rPr>
                <w:sz w:val="28"/>
              </w:rPr>
              <w:t>ведение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both"/>
              <w:rPr>
                <w:sz w:val="28"/>
              </w:rPr>
            </w:pP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spacing w:line="240" w:lineRule="auto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F5FCF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F5FCF">
              <w:rPr>
                <w:sz w:val="28"/>
              </w:rPr>
              <w:t>нализ состояния исследуемого вопроса и определение путей реш</w:t>
            </w:r>
            <w:r w:rsidRPr="009F5FCF">
              <w:rPr>
                <w:sz w:val="28"/>
              </w:rPr>
              <w:t>е</w:t>
            </w:r>
            <w:r w:rsidRPr="009F5FCF">
              <w:rPr>
                <w:sz w:val="28"/>
              </w:rPr>
              <w:t>ния поставленной задачи на современном научно-технологическом уровне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</w:p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</w:p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3-5с.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spacing w:line="240" w:lineRule="auto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r w:rsidRPr="009F5FCF">
              <w:rPr>
                <w:sz w:val="28"/>
              </w:rPr>
              <w:t>роработка, обоснование и выбор структурной схемы рассматр</w:t>
            </w:r>
            <w:r w:rsidRPr="009F5FCF">
              <w:rPr>
                <w:sz w:val="28"/>
              </w:rPr>
              <w:t>и</w:t>
            </w:r>
            <w:r w:rsidRPr="009F5FCF">
              <w:rPr>
                <w:sz w:val="28"/>
              </w:rPr>
              <w:t>ваемой системы и устройства связи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</w:p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2-3с.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r w:rsidRPr="009F5FCF">
              <w:rPr>
                <w:sz w:val="28"/>
              </w:rPr>
              <w:t>роработка, обоснование и выбор функциональной схемы рассма</w:t>
            </w:r>
            <w:r w:rsidRPr="009F5FCF">
              <w:rPr>
                <w:sz w:val="28"/>
              </w:rPr>
              <w:t>т</w:t>
            </w:r>
            <w:r w:rsidRPr="009F5FCF">
              <w:rPr>
                <w:sz w:val="28"/>
              </w:rPr>
              <w:t>риваемой системы и устройства связи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</w:p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2-3с.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</w:rPr>
              <w:t>- выбор</w:t>
            </w:r>
            <w:r w:rsidRPr="009F5FCF">
              <w:rPr>
                <w:sz w:val="28"/>
              </w:rPr>
              <w:t xml:space="preserve"> принципиальной схемы рассматриваемой системы и устро</w:t>
            </w:r>
            <w:r w:rsidRPr="009F5FCF">
              <w:rPr>
                <w:sz w:val="28"/>
              </w:rPr>
              <w:t>й</w:t>
            </w:r>
            <w:r w:rsidRPr="009F5FCF">
              <w:rPr>
                <w:sz w:val="28"/>
              </w:rPr>
              <w:t>ства связи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</w:p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5-8с.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tabs>
                <w:tab w:val="left" w:pos="993"/>
              </w:tabs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заключение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1-2с.</w:t>
            </w:r>
          </w:p>
        </w:tc>
      </w:tr>
      <w:tr w:rsidR="00350A53" w:rsidTr="00350A53">
        <w:tc>
          <w:tcPr>
            <w:tcW w:w="8613" w:type="dxa"/>
          </w:tcPr>
          <w:p w:rsidR="00350A53" w:rsidRDefault="00350A53" w:rsidP="00350A53">
            <w:pPr>
              <w:pStyle w:val="FR4"/>
              <w:tabs>
                <w:tab w:val="left" w:pos="993"/>
              </w:tabs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литература</w:t>
            </w:r>
          </w:p>
        </w:tc>
        <w:tc>
          <w:tcPr>
            <w:tcW w:w="1242" w:type="dxa"/>
          </w:tcPr>
          <w:p w:rsidR="00350A53" w:rsidRDefault="00350A53" w:rsidP="00350A53">
            <w:pPr>
              <w:pStyle w:val="FR4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1-2с.</w:t>
            </w:r>
          </w:p>
        </w:tc>
      </w:tr>
    </w:tbl>
    <w:p w:rsidR="00350A53" w:rsidRDefault="00350A53" w:rsidP="00F35234">
      <w:pPr>
        <w:pStyle w:val="FR4"/>
        <w:spacing w:line="240" w:lineRule="auto"/>
        <w:ind w:firstLine="709"/>
        <w:jc w:val="both"/>
        <w:rPr>
          <w:sz w:val="28"/>
        </w:rPr>
      </w:pPr>
    </w:p>
    <w:p w:rsidR="00D47850" w:rsidRDefault="00D47850" w:rsidP="00D47850">
      <w:pPr>
        <w:pStyle w:val="FR4"/>
        <w:spacing w:line="240" w:lineRule="auto"/>
        <w:ind w:firstLine="709"/>
        <w:jc w:val="both"/>
        <w:rPr>
          <w:sz w:val="28"/>
        </w:rPr>
      </w:pPr>
      <w:r w:rsidRPr="00486AD4">
        <w:rPr>
          <w:sz w:val="28"/>
        </w:rPr>
        <w:t>Курсовая работа</w:t>
      </w:r>
      <w:r>
        <w:rPr>
          <w:sz w:val="28"/>
        </w:rPr>
        <w:t xml:space="preserve"> представляется на рецензию в виде пояснительной з</w:t>
      </w:r>
      <w:r>
        <w:rPr>
          <w:sz w:val="28"/>
        </w:rPr>
        <w:t>а</w:t>
      </w:r>
      <w:r>
        <w:rPr>
          <w:sz w:val="28"/>
        </w:rPr>
        <w:t xml:space="preserve">писки объёмом </w:t>
      </w:r>
      <w:r w:rsidRPr="00486AD4">
        <w:rPr>
          <w:sz w:val="28"/>
        </w:rPr>
        <w:t xml:space="preserve"> </w:t>
      </w:r>
      <w:r>
        <w:rPr>
          <w:sz w:val="28"/>
        </w:rPr>
        <w:t>20…</w:t>
      </w:r>
      <w:r w:rsidRPr="00486AD4">
        <w:rPr>
          <w:sz w:val="28"/>
        </w:rPr>
        <w:t>2</w:t>
      </w:r>
      <w:r>
        <w:rPr>
          <w:sz w:val="28"/>
        </w:rPr>
        <w:t>5</w:t>
      </w:r>
      <w:r w:rsidRPr="00486AD4">
        <w:rPr>
          <w:sz w:val="28"/>
        </w:rPr>
        <w:t xml:space="preserve"> страниц</w:t>
      </w:r>
      <w:r>
        <w:rPr>
          <w:sz w:val="28"/>
        </w:rPr>
        <w:t xml:space="preserve"> текста, написанного (отпечатанного) аккуратно и грамотно на одной стороне листа писчей бумаги</w:t>
      </w:r>
      <w:r w:rsidRPr="004372E6">
        <w:rPr>
          <w:sz w:val="28"/>
        </w:rPr>
        <w:t xml:space="preserve"> </w:t>
      </w:r>
      <w:r>
        <w:rPr>
          <w:sz w:val="28"/>
        </w:rPr>
        <w:t>формата А4 и графической части, выполненной на чертёжном листе формата А2 по ГОСТу 2.301-85 с ра</w:t>
      </w:r>
      <w:r>
        <w:rPr>
          <w:sz w:val="28"/>
        </w:rPr>
        <w:t>м</w:t>
      </w:r>
      <w:r>
        <w:rPr>
          <w:sz w:val="28"/>
        </w:rPr>
        <w:t>кой и основной подписью по ГОСТу 2.104-85.</w:t>
      </w:r>
    </w:p>
    <w:p w:rsidR="00D47850" w:rsidRDefault="00D47850" w:rsidP="00350A53">
      <w:pPr>
        <w:pStyle w:val="FR4"/>
        <w:spacing w:line="240" w:lineRule="auto"/>
        <w:ind w:firstLine="709"/>
        <w:jc w:val="center"/>
        <w:rPr>
          <w:sz w:val="28"/>
        </w:rPr>
      </w:pPr>
    </w:p>
    <w:p w:rsidR="00350A53" w:rsidRDefault="00350A53" w:rsidP="00350A53">
      <w:pPr>
        <w:pStyle w:val="FR4"/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>Защита курсовой работы</w:t>
      </w:r>
    </w:p>
    <w:p w:rsidR="00350A53" w:rsidRDefault="00350A53" w:rsidP="00350A53">
      <w:pPr>
        <w:pStyle w:val="FR4"/>
        <w:spacing w:line="240" w:lineRule="auto"/>
        <w:ind w:firstLine="709"/>
        <w:jc w:val="center"/>
        <w:rPr>
          <w:sz w:val="28"/>
        </w:rPr>
      </w:pPr>
    </w:p>
    <w:p w:rsidR="00350A53" w:rsidRDefault="00350A53" w:rsidP="00350A53">
      <w:pPr>
        <w:pStyle w:val="FR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Защита производится в форме доклада (7-10 минут) с использованием графической части. Доклад</w:t>
      </w:r>
      <w:r w:rsidR="00992751">
        <w:rPr>
          <w:sz w:val="28"/>
        </w:rPr>
        <w:t xml:space="preserve"> </w:t>
      </w:r>
      <w:r>
        <w:rPr>
          <w:sz w:val="28"/>
        </w:rPr>
        <w:t>следует подготовить заранее, он должен быть я</w:t>
      </w:r>
      <w:r>
        <w:rPr>
          <w:sz w:val="28"/>
        </w:rPr>
        <w:t>с</w:t>
      </w:r>
      <w:r>
        <w:rPr>
          <w:sz w:val="28"/>
        </w:rPr>
        <w:t>ным по содержанию и чётким по форме. Содержание доклада следует постр</w:t>
      </w:r>
      <w:r>
        <w:rPr>
          <w:sz w:val="28"/>
        </w:rPr>
        <w:t>о</w:t>
      </w:r>
      <w:r>
        <w:rPr>
          <w:sz w:val="28"/>
        </w:rPr>
        <w:t>ить так, чтобы отразить проделанную работу – от постановки задачи до выв</w:t>
      </w:r>
      <w:r>
        <w:rPr>
          <w:sz w:val="28"/>
        </w:rPr>
        <w:t>о</w:t>
      </w:r>
      <w:r>
        <w:rPr>
          <w:sz w:val="28"/>
        </w:rPr>
        <w:t>дов.</w:t>
      </w:r>
    </w:p>
    <w:p w:rsidR="00350A53" w:rsidRDefault="00350A53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992751" w:rsidRDefault="00992751" w:rsidP="00350A53">
      <w:pPr>
        <w:pStyle w:val="FR4"/>
        <w:spacing w:line="240" w:lineRule="auto"/>
        <w:ind w:firstLine="709"/>
        <w:jc w:val="both"/>
        <w:rPr>
          <w:sz w:val="28"/>
        </w:rPr>
      </w:pPr>
    </w:p>
    <w:p w:rsidR="00DF7592" w:rsidRPr="00350A53" w:rsidRDefault="00DF7592" w:rsidP="00992751">
      <w:pPr>
        <w:pStyle w:val="FR4"/>
        <w:spacing w:line="240" w:lineRule="auto"/>
        <w:ind w:firstLine="709"/>
        <w:jc w:val="center"/>
        <w:rPr>
          <w:b/>
          <w:sz w:val="32"/>
        </w:rPr>
      </w:pPr>
      <w:r w:rsidRPr="00306D7C">
        <w:rPr>
          <w:b/>
          <w:sz w:val="32"/>
        </w:rPr>
        <w:lastRenderedPageBreak/>
        <w:t>Литература</w:t>
      </w:r>
    </w:p>
    <w:p w:rsidR="00C61A44" w:rsidRPr="00992751" w:rsidRDefault="00C61A44" w:rsidP="00F35234">
      <w:pPr>
        <w:pStyle w:val="FR4"/>
        <w:tabs>
          <w:tab w:val="left" w:pos="993"/>
        </w:tabs>
        <w:spacing w:line="240" w:lineRule="auto"/>
        <w:ind w:firstLine="709"/>
        <w:jc w:val="both"/>
        <w:rPr>
          <w:b/>
          <w:sz w:val="16"/>
          <w:szCs w:val="16"/>
          <w:u w:val="single"/>
        </w:rPr>
      </w:pPr>
    </w:p>
    <w:p w:rsidR="00992751" w:rsidRDefault="00C61A44" w:rsidP="00992751">
      <w:pPr>
        <w:pStyle w:val="FR4"/>
        <w:spacing w:line="240" w:lineRule="auto"/>
        <w:ind w:firstLine="709"/>
        <w:jc w:val="center"/>
        <w:rPr>
          <w:b/>
          <w:sz w:val="32"/>
          <w:u w:val="single"/>
        </w:rPr>
      </w:pPr>
      <w:r w:rsidRPr="002C4071">
        <w:rPr>
          <w:b/>
          <w:sz w:val="32"/>
          <w:u w:val="single"/>
        </w:rPr>
        <w:t>Основная</w:t>
      </w:r>
    </w:p>
    <w:p w:rsidR="003D6437" w:rsidRDefault="003D6437" w:rsidP="00992751">
      <w:pPr>
        <w:pStyle w:val="FR4"/>
        <w:spacing w:line="240" w:lineRule="auto"/>
        <w:ind w:firstLine="709"/>
        <w:jc w:val="center"/>
        <w:rPr>
          <w:b/>
          <w:sz w:val="32"/>
          <w:u w:val="single"/>
        </w:rPr>
      </w:pPr>
    </w:p>
    <w:p w:rsidR="00D25B3E" w:rsidRDefault="00C61A44" w:rsidP="00992751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D25B3E">
        <w:rPr>
          <w:sz w:val="28"/>
          <w:szCs w:val="28"/>
        </w:rPr>
        <w:t>Сергиенко А.Б. Цифровая обработка сигналов: учебник СПб.: Питер, 2003.</w:t>
      </w:r>
      <w:r w:rsidR="00C66444" w:rsidRPr="00C66444">
        <w:rPr>
          <w:sz w:val="28"/>
          <w:szCs w:val="28"/>
        </w:rPr>
        <w:t xml:space="preserve"> </w:t>
      </w:r>
      <w:r w:rsidR="00C66444" w:rsidRPr="00992751">
        <w:rPr>
          <w:sz w:val="28"/>
          <w:szCs w:val="28"/>
        </w:rPr>
        <w:t>(6</w:t>
      </w:r>
      <w:r w:rsidR="00C66444">
        <w:rPr>
          <w:sz w:val="28"/>
          <w:szCs w:val="28"/>
        </w:rPr>
        <w:t>Ф7.3 С32</w:t>
      </w:r>
      <w:r w:rsidR="00C66444" w:rsidRPr="00992751">
        <w:rPr>
          <w:sz w:val="28"/>
          <w:szCs w:val="28"/>
        </w:rPr>
        <w:t>)</w:t>
      </w:r>
      <w:r w:rsidR="00C66444" w:rsidRPr="00C66444">
        <w:rPr>
          <w:sz w:val="28"/>
          <w:szCs w:val="28"/>
        </w:rPr>
        <w:t>*</w:t>
      </w:r>
    </w:p>
    <w:p w:rsidR="00C61A44" w:rsidRPr="00D25B3E" w:rsidRDefault="00C61A44" w:rsidP="00FF2BB7">
      <w:pPr>
        <w:pStyle w:val="FR4"/>
        <w:numPr>
          <w:ilvl w:val="0"/>
          <w:numId w:val="3"/>
        </w:numPr>
        <w:tabs>
          <w:tab w:val="clear" w:pos="927"/>
          <w:tab w:val="left" w:pos="709"/>
          <w:tab w:val="left" w:pos="993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D25B3E">
        <w:rPr>
          <w:sz w:val="28"/>
          <w:szCs w:val="28"/>
        </w:rPr>
        <w:t>Сергеев В.Г. Устройства приёма и обработки сигналов. Расчёт и проект</w:t>
      </w:r>
      <w:r w:rsidRPr="00D25B3E">
        <w:rPr>
          <w:sz w:val="28"/>
          <w:szCs w:val="28"/>
        </w:rPr>
        <w:t>и</w:t>
      </w:r>
      <w:r w:rsidRPr="00D25B3E">
        <w:rPr>
          <w:sz w:val="28"/>
          <w:szCs w:val="28"/>
        </w:rPr>
        <w:t>рование</w:t>
      </w:r>
      <w:r w:rsidR="00992751">
        <w:rPr>
          <w:sz w:val="28"/>
          <w:szCs w:val="28"/>
        </w:rPr>
        <w:t>.</w:t>
      </w:r>
      <w:r w:rsidRPr="00D25B3E">
        <w:rPr>
          <w:sz w:val="28"/>
          <w:szCs w:val="28"/>
        </w:rPr>
        <w:t xml:space="preserve"> </w:t>
      </w:r>
      <w:r w:rsidR="00992751">
        <w:rPr>
          <w:sz w:val="28"/>
          <w:szCs w:val="28"/>
        </w:rPr>
        <w:t>Ч</w:t>
      </w:r>
      <w:r w:rsidRPr="00D25B3E">
        <w:rPr>
          <w:sz w:val="28"/>
          <w:szCs w:val="28"/>
        </w:rPr>
        <w:t>асть 1</w:t>
      </w:r>
      <w:r w:rsidR="00992751">
        <w:rPr>
          <w:sz w:val="28"/>
          <w:szCs w:val="28"/>
        </w:rPr>
        <w:t>.</w:t>
      </w:r>
      <w:r w:rsidRPr="00D25B3E">
        <w:rPr>
          <w:sz w:val="28"/>
          <w:szCs w:val="28"/>
        </w:rPr>
        <w:t xml:space="preserve"> -М.: МГТУ ГА 2001</w:t>
      </w:r>
      <w:r w:rsidR="00992751">
        <w:rPr>
          <w:sz w:val="28"/>
          <w:szCs w:val="28"/>
        </w:rPr>
        <w:t>.</w:t>
      </w:r>
      <w:r w:rsidRPr="00D25B3E">
        <w:rPr>
          <w:sz w:val="28"/>
          <w:szCs w:val="28"/>
        </w:rPr>
        <w:t xml:space="preserve"> </w:t>
      </w:r>
      <w:r w:rsidR="00992751">
        <w:rPr>
          <w:sz w:val="28"/>
          <w:szCs w:val="28"/>
        </w:rPr>
        <w:t>Ч</w:t>
      </w:r>
      <w:r w:rsidRPr="00D25B3E">
        <w:rPr>
          <w:sz w:val="28"/>
          <w:szCs w:val="28"/>
        </w:rPr>
        <w:t>асть 2</w:t>
      </w:r>
      <w:r w:rsidR="00992751">
        <w:rPr>
          <w:sz w:val="28"/>
          <w:szCs w:val="28"/>
        </w:rPr>
        <w:t>.</w:t>
      </w:r>
      <w:r w:rsidRPr="00D25B3E">
        <w:rPr>
          <w:sz w:val="28"/>
          <w:szCs w:val="28"/>
        </w:rPr>
        <w:t xml:space="preserve"> -М.: МГТУ ГА 2002.</w:t>
      </w:r>
      <w:r w:rsidR="00C66444" w:rsidRPr="00C66444">
        <w:rPr>
          <w:sz w:val="28"/>
          <w:szCs w:val="28"/>
        </w:rPr>
        <w:t xml:space="preserve"> </w:t>
      </w:r>
      <w:r w:rsidR="00C66444">
        <w:rPr>
          <w:sz w:val="28"/>
          <w:szCs w:val="28"/>
        </w:rPr>
        <w:t>(6Ф2.12 С32)</w:t>
      </w:r>
      <w:r w:rsidR="00C66444" w:rsidRPr="00C66444">
        <w:rPr>
          <w:sz w:val="28"/>
          <w:szCs w:val="28"/>
        </w:rPr>
        <w:t>*</w:t>
      </w:r>
    </w:p>
    <w:p w:rsidR="00C61A44" w:rsidRDefault="00C61A44" w:rsidP="00992751">
      <w:pPr>
        <w:pStyle w:val="FR4"/>
        <w:tabs>
          <w:tab w:val="left" w:pos="709"/>
        </w:tabs>
        <w:spacing w:line="240" w:lineRule="auto"/>
        <w:ind w:firstLine="284"/>
        <w:jc w:val="center"/>
        <w:rPr>
          <w:b/>
          <w:sz w:val="32"/>
          <w:u w:val="single"/>
        </w:rPr>
      </w:pPr>
      <w:r w:rsidRPr="002C4071">
        <w:rPr>
          <w:b/>
          <w:sz w:val="32"/>
          <w:u w:val="single"/>
        </w:rPr>
        <w:t>Дополнительная</w:t>
      </w:r>
    </w:p>
    <w:p w:rsidR="003D6437" w:rsidRPr="002C4071" w:rsidRDefault="003D6437" w:rsidP="00992751">
      <w:pPr>
        <w:pStyle w:val="FR4"/>
        <w:tabs>
          <w:tab w:val="left" w:pos="709"/>
        </w:tabs>
        <w:spacing w:line="240" w:lineRule="auto"/>
        <w:ind w:firstLine="284"/>
        <w:jc w:val="center"/>
        <w:rPr>
          <w:b/>
          <w:sz w:val="32"/>
          <w:u w:val="single"/>
        </w:rPr>
      </w:pPr>
    </w:p>
    <w:p w:rsidR="005B3E3C" w:rsidRDefault="005B3E3C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В.А., Арипов М.Н. Передача дискретных сообщений в задачах и упражнениях: учебное пособие. </w:t>
      </w:r>
      <w:r w:rsidR="003D6437">
        <w:rPr>
          <w:sz w:val="28"/>
          <w:szCs w:val="28"/>
        </w:rPr>
        <w:t xml:space="preserve">- </w:t>
      </w:r>
      <w:r>
        <w:rPr>
          <w:sz w:val="28"/>
          <w:szCs w:val="28"/>
        </w:rPr>
        <w:t>М.: Радио и связь, 1994.</w:t>
      </w:r>
    </w:p>
    <w:p w:rsidR="005B3E3C" w:rsidRDefault="005B3E3C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Передача дискретных сообщений: учебник для вузов</w:t>
      </w:r>
      <w:r w:rsidR="003D6437">
        <w:rPr>
          <w:sz w:val="28"/>
          <w:szCs w:val="28"/>
        </w:rPr>
        <w:t xml:space="preserve">  </w:t>
      </w:r>
      <w:r w:rsidRPr="005B3E3C">
        <w:rPr>
          <w:sz w:val="28"/>
          <w:szCs w:val="28"/>
        </w:rPr>
        <w:t xml:space="preserve">/ </w:t>
      </w:r>
      <w:r w:rsidR="003D6437">
        <w:rPr>
          <w:sz w:val="28"/>
          <w:szCs w:val="28"/>
        </w:rPr>
        <w:t>п</w:t>
      </w:r>
      <w:r>
        <w:rPr>
          <w:sz w:val="28"/>
          <w:szCs w:val="28"/>
        </w:rPr>
        <w:t>од ред. В.П. 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валова.</w:t>
      </w:r>
      <w:r w:rsidR="003D643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Радио и связь, 1990.</w:t>
      </w:r>
      <w:r w:rsidR="00C66444">
        <w:rPr>
          <w:sz w:val="28"/>
          <w:szCs w:val="28"/>
        </w:rPr>
        <w:t xml:space="preserve"> (6Ф.2.12 П27)*</w:t>
      </w:r>
    </w:p>
    <w:p w:rsidR="002C4071" w:rsidRDefault="002C4071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Радиоприёмные устройства</w:t>
      </w:r>
      <w:r w:rsidR="003D6437">
        <w:rPr>
          <w:sz w:val="28"/>
          <w:szCs w:val="28"/>
        </w:rPr>
        <w:t xml:space="preserve"> </w:t>
      </w:r>
      <w:r w:rsidRPr="002C4071">
        <w:rPr>
          <w:sz w:val="28"/>
          <w:szCs w:val="28"/>
        </w:rPr>
        <w:t>/</w:t>
      </w:r>
      <w:r w:rsidR="003D6437">
        <w:rPr>
          <w:sz w:val="28"/>
          <w:szCs w:val="28"/>
        </w:rPr>
        <w:t>п</w:t>
      </w:r>
      <w:r>
        <w:rPr>
          <w:sz w:val="28"/>
          <w:szCs w:val="28"/>
        </w:rPr>
        <w:t xml:space="preserve">од ред. А.П. Жуковского. </w:t>
      </w:r>
      <w:r w:rsidR="003D6437">
        <w:rPr>
          <w:sz w:val="28"/>
          <w:szCs w:val="28"/>
        </w:rPr>
        <w:t xml:space="preserve">- </w:t>
      </w:r>
      <w:r>
        <w:rPr>
          <w:sz w:val="28"/>
          <w:szCs w:val="28"/>
        </w:rPr>
        <w:t>М.: Высшая школа, 1989.</w:t>
      </w:r>
    </w:p>
    <w:p w:rsidR="002C4071" w:rsidRDefault="002C4071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Чернега В.С., Василенко В.А., Бондарев В.Н. Расчёт и проектирование технических средств обмена и передачи информации: учебное пособие. </w:t>
      </w:r>
      <w:r w:rsidR="003D6437">
        <w:rPr>
          <w:sz w:val="28"/>
          <w:szCs w:val="28"/>
        </w:rPr>
        <w:t xml:space="preserve">- </w:t>
      </w:r>
      <w:r>
        <w:rPr>
          <w:sz w:val="28"/>
          <w:szCs w:val="28"/>
        </w:rPr>
        <w:t>М.: Высшая школа, 1990.</w:t>
      </w:r>
      <w:r w:rsidR="00C66444">
        <w:rPr>
          <w:sz w:val="28"/>
          <w:szCs w:val="28"/>
        </w:rPr>
        <w:t xml:space="preserve"> (001.8.Ч.49)*</w:t>
      </w:r>
    </w:p>
    <w:p w:rsidR="00D25B3E" w:rsidRDefault="00D25B3E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 w:rsidRPr="00306D7C">
        <w:rPr>
          <w:sz w:val="28"/>
          <w:szCs w:val="28"/>
        </w:rPr>
        <w:t xml:space="preserve"> Вдовиченко Н.С., Набатов О.С., Соломенцев В.В. Системы связи ВС ГА.  – М.: Транспорт, 1988.</w:t>
      </w:r>
      <w:r w:rsidR="00C66444">
        <w:rPr>
          <w:sz w:val="28"/>
          <w:szCs w:val="28"/>
        </w:rPr>
        <w:t xml:space="preserve"> (0578.2. В25)*</w:t>
      </w:r>
    </w:p>
    <w:p w:rsidR="00D25B3E" w:rsidRPr="00D25B3E" w:rsidRDefault="00D25B3E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Штагер В.В. Цифровые системы связи, теория расчёт и оптимизация. </w:t>
      </w:r>
      <w:r w:rsidR="003D6437">
        <w:rPr>
          <w:sz w:val="28"/>
        </w:rPr>
        <w:t>-</w:t>
      </w:r>
      <w:r>
        <w:rPr>
          <w:sz w:val="28"/>
        </w:rPr>
        <w:t xml:space="preserve"> М.: Радио и связь, 1993.</w:t>
      </w:r>
    </w:p>
    <w:p w:rsidR="00D25B3E" w:rsidRPr="00A14281" w:rsidRDefault="00A14281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Рыжков А.В., Попов В.Н. Синтезаторы частот в технике радиосвязи. </w:t>
      </w:r>
      <w:r w:rsidR="003D6437">
        <w:rPr>
          <w:sz w:val="28"/>
        </w:rPr>
        <w:t>-</w:t>
      </w:r>
      <w:r>
        <w:rPr>
          <w:sz w:val="28"/>
        </w:rPr>
        <w:t xml:space="preserve">   М.: Радио и связь, 1993.</w:t>
      </w:r>
      <w:r w:rsidR="00C66444">
        <w:rPr>
          <w:sz w:val="28"/>
        </w:rPr>
        <w:t xml:space="preserve"> (6Ф2 Р93)*</w:t>
      </w:r>
    </w:p>
    <w:p w:rsidR="00A14281" w:rsidRDefault="00A14281" w:rsidP="00FF2BB7">
      <w:pPr>
        <w:pStyle w:val="FR4"/>
        <w:numPr>
          <w:ilvl w:val="0"/>
          <w:numId w:val="3"/>
        </w:numPr>
        <w:tabs>
          <w:tab w:val="clear" w:pos="927"/>
          <w:tab w:val="left" w:pos="709"/>
          <w:tab w:val="num" w:pos="993"/>
        </w:tabs>
        <w:spacing w:line="240" w:lineRule="auto"/>
        <w:ind w:left="0" w:firstLine="284"/>
        <w:jc w:val="both"/>
        <w:rPr>
          <w:sz w:val="28"/>
        </w:rPr>
      </w:pPr>
      <w:r>
        <w:rPr>
          <w:sz w:val="28"/>
        </w:rPr>
        <w:t>Проектирование импульсных и цифровых схем /</w:t>
      </w:r>
      <w:r w:rsidR="003D6437">
        <w:rPr>
          <w:sz w:val="28"/>
        </w:rPr>
        <w:t>п</w:t>
      </w:r>
      <w:r>
        <w:rPr>
          <w:sz w:val="28"/>
        </w:rPr>
        <w:t>од ред. Казаринова Ю.М. – М.: Радио и связь, 1985.</w:t>
      </w:r>
      <w:r w:rsidR="00C66444">
        <w:rPr>
          <w:sz w:val="28"/>
        </w:rPr>
        <w:t xml:space="preserve"> (6Ф2.12. П79)*</w:t>
      </w:r>
    </w:p>
    <w:p w:rsidR="00A14281" w:rsidRDefault="00A14281" w:rsidP="00FF2BB7">
      <w:pPr>
        <w:pStyle w:val="FR4"/>
        <w:numPr>
          <w:ilvl w:val="0"/>
          <w:numId w:val="3"/>
        </w:numPr>
        <w:tabs>
          <w:tab w:val="clear" w:pos="927"/>
          <w:tab w:val="left" w:pos="709"/>
          <w:tab w:val="num" w:pos="993"/>
        </w:tabs>
        <w:spacing w:line="240" w:lineRule="auto"/>
        <w:ind w:left="0" w:firstLine="284"/>
        <w:jc w:val="both"/>
        <w:rPr>
          <w:sz w:val="28"/>
        </w:rPr>
      </w:pPr>
      <w:r>
        <w:rPr>
          <w:sz w:val="28"/>
        </w:rPr>
        <w:t>Парамонов А.А., Куликов Г.В. Цифровые системы и узлы радиоприё</w:t>
      </w:r>
      <w:r>
        <w:rPr>
          <w:sz w:val="28"/>
        </w:rPr>
        <w:t>м</w:t>
      </w:r>
      <w:r>
        <w:rPr>
          <w:sz w:val="28"/>
        </w:rPr>
        <w:t>ных устройств</w:t>
      </w:r>
      <w:r w:rsidR="003D6437">
        <w:rPr>
          <w:sz w:val="28"/>
        </w:rPr>
        <w:t>:</w:t>
      </w:r>
      <w:r>
        <w:rPr>
          <w:sz w:val="28"/>
        </w:rPr>
        <w:t xml:space="preserve"> </w:t>
      </w:r>
      <w:r w:rsidR="003D6437">
        <w:rPr>
          <w:sz w:val="28"/>
        </w:rPr>
        <w:t>у</w:t>
      </w:r>
      <w:r>
        <w:rPr>
          <w:sz w:val="28"/>
        </w:rPr>
        <w:t xml:space="preserve">чебное пособие МГИ РЭА. </w:t>
      </w:r>
      <w:r w:rsidR="003D6437">
        <w:rPr>
          <w:sz w:val="28"/>
        </w:rPr>
        <w:t>-</w:t>
      </w:r>
      <w:r>
        <w:rPr>
          <w:sz w:val="28"/>
        </w:rPr>
        <w:t xml:space="preserve"> М., 1998.</w:t>
      </w:r>
    </w:p>
    <w:p w:rsidR="00A14281" w:rsidRDefault="00A14281" w:rsidP="00FF2BB7">
      <w:pPr>
        <w:numPr>
          <w:ilvl w:val="0"/>
          <w:numId w:val="3"/>
        </w:numPr>
        <w:tabs>
          <w:tab w:val="clear" w:pos="927"/>
          <w:tab w:val="left" w:pos="709"/>
          <w:tab w:val="num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Когновицкий О.С. Основы циклических кодов: учебное пособие </w:t>
      </w:r>
      <w:r w:rsidRPr="00A14281">
        <w:rPr>
          <w:sz w:val="28"/>
          <w:szCs w:val="28"/>
        </w:rPr>
        <w:t>/</w:t>
      </w:r>
      <w:r>
        <w:rPr>
          <w:sz w:val="28"/>
          <w:szCs w:val="28"/>
        </w:rPr>
        <w:t xml:space="preserve"> ЛЭИС. </w:t>
      </w:r>
      <w:r w:rsidR="003D6437">
        <w:rPr>
          <w:sz w:val="28"/>
          <w:szCs w:val="28"/>
        </w:rPr>
        <w:t xml:space="preserve">- </w:t>
      </w:r>
      <w:r>
        <w:rPr>
          <w:sz w:val="28"/>
          <w:szCs w:val="28"/>
        </w:rPr>
        <w:t>Л.,1990.</w:t>
      </w:r>
    </w:p>
    <w:p w:rsidR="00A14281" w:rsidRPr="00A14281" w:rsidRDefault="00A14281" w:rsidP="00FF2BB7">
      <w:pPr>
        <w:pStyle w:val="FR4"/>
        <w:numPr>
          <w:ilvl w:val="0"/>
          <w:numId w:val="3"/>
        </w:numPr>
        <w:tabs>
          <w:tab w:val="clear" w:pos="927"/>
          <w:tab w:val="left" w:pos="709"/>
          <w:tab w:val="left" w:pos="993"/>
        </w:tabs>
        <w:spacing w:line="240" w:lineRule="auto"/>
        <w:ind w:left="0" w:firstLine="284"/>
        <w:jc w:val="both"/>
        <w:rPr>
          <w:sz w:val="28"/>
        </w:rPr>
      </w:pPr>
      <w:r w:rsidRPr="00A14281">
        <w:rPr>
          <w:sz w:val="28"/>
        </w:rPr>
        <w:t xml:space="preserve">Щербина В.И. Цифровая звукозапись. </w:t>
      </w:r>
      <w:r w:rsidR="003D6437">
        <w:rPr>
          <w:sz w:val="28"/>
        </w:rPr>
        <w:t>-</w:t>
      </w:r>
      <w:r w:rsidRPr="00A14281">
        <w:rPr>
          <w:sz w:val="28"/>
        </w:rPr>
        <w:t xml:space="preserve"> М.: Радио и связь, 1989.</w:t>
      </w:r>
    </w:p>
    <w:p w:rsidR="00FF2BB7" w:rsidRPr="000B3F61" w:rsidRDefault="00FF2BB7" w:rsidP="00F35234">
      <w:pPr>
        <w:pStyle w:val="FR4"/>
        <w:spacing w:line="240" w:lineRule="auto"/>
        <w:ind w:firstLine="709"/>
        <w:jc w:val="both"/>
        <w:rPr>
          <w:b/>
          <w:sz w:val="32"/>
          <w:szCs w:val="32"/>
          <w:u w:val="single"/>
        </w:rPr>
      </w:pPr>
    </w:p>
    <w:p w:rsidR="00D25B3E" w:rsidRDefault="00D25B3E" w:rsidP="003D6437">
      <w:pPr>
        <w:pStyle w:val="FR4"/>
        <w:spacing w:line="240" w:lineRule="auto"/>
        <w:ind w:firstLine="709"/>
        <w:jc w:val="center"/>
        <w:rPr>
          <w:b/>
          <w:sz w:val="32"/>
          <w:szCs w:val="32"/>
          <w:u w:val="single"/>
        </w:rPr>
      </w:pPr>
      <w:r w:rsidRPr="002C4071">
        <w:rPr>
          <w:b/>
          <w:sz w:val="32"/>
          <w:szCs w:val="32"/>
          <w:u w:val="single"/>
        </w:rPr>
        <w:t>Специальная</w:t>
      </w:r>
    </w:p>
    <w:p w:rsidR="003D6437" w:rsidRPr="002C4071" w:rsidRDefault="003D6437" w:rsidP="00F35234">
      <w:pPr>
        <w:pStyle w:val="FR4"/>
        <w:spacing w:line="240" w:lineRule="auto"/>
        <w:ind w:firstLine="709"/>
        <w:jc w:val="both"/>
        <w:rPr>
          <w:b/>
          <w:sz w:val="32"/>
          <w:szCs w:val="32"/>
          <w:u w:val="single"/>
        </w:rPr>
      </w:pPr>
    </w:p>
    <w:p w:rsidR="00D25B3E" w:rsidRPr="00D25B3E" w:rsidRDefault="00D25B3E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«Фазан»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D25B3E" w:rsidRPr="00D25B3E" w:rsidRDefault="00D25B3E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«Бриз»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D25B3E" w:rsidRPr="00D25B3E" w:rsidRDefault="00D25B3E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«Баклан»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D25B3E" w:rsidRPr="00D25B3E" w:rsidRDefault="00D25B3E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«Ядро 2»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D25B3E" w:rsidRPr="005B3E3C" w:rsidRDefault="00D25B3E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Микрон»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5B3E3C" w:rsidRPr="005B3E3C" w:rsidRDefault="005B3E3C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lastRenderedPageBreak/>
        <w:t>Техническое описание магнитофона «Союз»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5B3E3C" w:rsidRPr="005B3E3C" w:rsidRDefault="005B3E3C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«Марс»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5B3E3C" w:rsidRPr="002C4071" w:rsidRDefault="005B3E3C" w:rsidP="00FF2BB7">
      <w:pPr>
        <w:pStyle w:val="FR4"/>
        <w:numPr>
          <w:ilvl w:val="0"/>
          <w:numId w:val="3"/>
        </w:numPr>
        <w:tabs>
          <w:tab w:val="clear" w:pos="927"/>
          <w:tab w:val="num" w:pos="993"/>
        </w:tabs>
        <w:spacing w:line="240" w:lineRule="auto"/>
        <w:ind w:left="0" w:firstLine="284"/>
        <w:jc w:val="both"/>
        <w:rPr>
          <w:sz w:val="32"/>
        </w:rPr>
      </w:pPr>
      <w:r>
        <w:rPr>
          <w:sz w:val="28"/>
        </w:rPr>
        <w:t>Техническое описание радиостанции «Утёс - Т»</w:t>
      </w:r>
      <w:r w:rsidR="00C66444" w:rsidRPr="00C66444">
        <w:rPr>
          <w:sz w:val="28"/>
        </w:rPr>
        <w:t xml:space="preserve"> </w:t>
      </w:r>
      <w:r w:rsidR="00C66444">
        <w:rPr>
          <w:sz w:val="28"/>
        </w:rPr>
        <w:t>**</w:t>
      </w:r>
      <w:r>
        <w:rPr>
          <w:sz w:val="28"/>
        </w:rPr>
        <w:t>.</w:t>
      </w:r>
    </w:p>
    <w:p w:rsidR="003D6437" w:rsidRDefault="003D6437" w:rsidP="00F35234">
      <w:pPr>
        <w:pStyle w:val="FR4"/>
        <w:tabs>
          <w:tab w:val="num" w:pos="993"/>
        </w:tabs>
        <w:spacing w:line="240" w:lineRule="auto"/>
        <w:ind w:firstLine="709"/>
        <w:jc w:val="both"/>
        <w:rPr>
          <w:b/>
          <w:sz w:val="28"/>
          <w:u w:val="single"/>
        </w:rPr>
      </w:pPr>
    </w:p>
    <w:p w:rsidR="002C4071" w:rsidRDefault="002C4071" w:rsidP="003D6437">
      <w:pPr>
        <w:pStyle w:val="FR4"/>
        <w:tabs>
          <w:tab w:val="num" w:pos="993"/>
        </w:tabs>
        <w:spacing w:line="240" w:lineRule="auto"/>
        <w:ind w:firstLine="709"/>
        <w:jc w:val="center"/>
        <w:rPr>
          <w:b/>
          <w:sz w:val="28"/>
          <w:u w:val="single"/>
        </w:rPr>
      </w:pPr>
      <w:r w:rsidRPr="002C4071">
        <w:rPr>
          <w:b/>
          <w:sz w:val="28"/>
          <w:u w:val="single"/>
        </w:rPr>
        <w:t>Справочная</w:t>
      </w:r>
    </w:p>
    <w:p w:rsidR="003D6437" w:rsidRPr="002C4071" w:rsidRDefault="003D6437" w:rsidP="003D6437">
      <w:pPr>
        <w:pStyle w:val="FR4"/>
        <w:tabs>
          <w:tab w:val="num" w:pos="993"/>
        </w:tabs>
        <w:spacing w:line="240" w:lineRule="auto"/>
        <w:ind w:firstLine="709"/>
        <w:jc w:val="center"/>
        <w:rPr>
          <w:b/>
          <w:sz w:val="32"/>
          <w:u w:val="single"/>
        </w:rPr>
      </w:pPr>
    </w:p>
    <w:p w:rsidR="002C4071" w:rsidRPr="00C76814" w:rsidRDefault="002C4071" w:rsidP="00F35234">
      <w:pPr>
        <w:pStyle w:val="5"/>
        <w:numPr>
          <w:ilvl w:val="0"/>
          <w:numId w:val="3"/>
        </w:numPr>
        <w:tabs>
          <w:tab w:val="clear" w:pos="92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Партала О.Н. Радиокомпоненты и материалы</w:t>
      </w:r>
      <w:r w:rsidRPr="00811457">
        <w:rPr>
          <w:sz w:val="28"/>
        </w:rPr>
        <w:t>:</w:t>
      </w:r>
      <w:r>
        <w:rPr>
          <w:sz w:val="28"/>
        </w:rPr>
        <w:t xml:space="preserve"> Справочник. </w:t>
      </w:r>
      <w:r w:rsidR="00EF7057">
        <w:rPr>
          <w:sz w:val="28"/>
        </w:rPr>
        <w:t>–</w:t>
      </w:r>
      <w:r>
        <w:rPr>
          <w:sz w:val="28"/>
        </w:rPr>
        <w:t xml:space="preserve"> К</w:t>
      </w:r>
      <w:r w:rsidR="00EF7057">
        <w:rPr>
          <w:sz w:val="28"/>
        </w:rPr>
        <w:t>.</w:t>
      </w:r>
      <w:r w:rsidR="003D6437">
        <w:rPr>
          <w:sz w:val="28"/>
        </w:rPr>
        <w:t>-</w:t>
      </w:r>
      <w:r>
        <w:rPr>
          <w:sz w:val="28"/>
        </w:rPr>
        <w:t xml:space="preserve"> М</w:t>
      </w:r>
      <w:r w:rsidRPr="00246B79">
        <w:rPr>
          <w:sz w:val="28"/>
        </w:rPr>
        <w:t>.</w:t>
      </w:r>
      <w:r>
        <w:rPr>
          <w:sz w:val="28"/>
        </w:rPr>
        <w:t>, 1998.</w:t>
      </w:r>
    </w:p>
    <w:p w:rsidR="00C66444" w:rsidRPr="00C76814" w:rsidRDefault="00C66444" w:rsidP="00F35234">
      <w:pPr>
        <w:ind w:firstLine="709"/>
        <w:jc w:val="both"/>
      </w:pPr>
    </w:p>
    <w:p w:rsidR="00C66444" w:rsidRPr="00C76814" w:rsidRDefault="00C66444" w:rsidP="00F35234">
      <w:pPr>
        <w:ind w:firstLine="709"/>
        <w:jc w:val="both"/>
      </w:pPr>
    </w:p>
    <w:p w:rsidR="00C66444" w:rsidRDefault="00C66444" w:rsidP="00F35234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(…..)</w:t>
      </w:r>
      <w:r w:rsidRPr="00C66444">
        <w:rPr>
          <w:sz w:val="28"/>
          <w:szCs w:val="28"/>
        </w:rPr>
        <w:t>*</w:t>
      </w:r>
      <w:r>
        <w:rPr>
          <w:sz w:val="28"/>
          <w:szCs w:val="28"/>
        </w:rPr>
        <w:t xml:space="preserve"> - наличие в библиотеке МГТУГА, в скобках номер по каталогу.</w:t>
      </w:r>
    </w:p>
    <w:p w:rsidR="002C4071" w:rsidRPr="00C61A44" w:rsidRDefault="00C66444" w:rsidP="00F35234">
      <w:pPr>
        <w:pStyle w:val="FR4"/>
        <w:spacing w:line="240" w:lineRule="auto"/>
        <w:ind w:firstLine="709"/>
        <w:jc w:val="both"/>
        <w:rPr>
          <w:sz w:val="32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**      - наличие  в лабораториях кафедры ТЭРЭСВТ.</w:t>
      </w:r>
    </w:p>
    <w:p w:rsidR="00DF7592" w:rsidRPr="00C61A44" w:rsidRDefault="00DF7592" w:rsidP="00F35234">
      <w:pPr>
        <w:pStyle w:val="FR4"/>
        <w:spacing w:line="240" w:lineRule="auto"/>
        <w:ind w:firstLine="709"/>
        <w:jc w:val="both"/>
        <w:rPr>
          <w:sz w:val="32"/>
        </w:rPr>
      </w:pPr>
    </w:p>
    <w:sectPr w:rsidR="00DF7592" w:rsidRPr="00C61A44" w:rsidSect="00E01637">
      <w:type w:val="nextColumn"/>
      <w:pgSz w:w="11907" w:h="16840" w:code="9"/>
      <w:pgMar w:top="1134" w:right="1134" w:bottom="1701" w:left="1134" w:header="720" w:footer="720" w:gutter="0"/>
      <w:pgNumType w:start="20" w:chapStyle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FD" w:rsidRDefault="003E48FD" w:rsidP="006A2117">
      <w:r>
        <w:separator/>
      </w:r>
    </w:p>
  </w:endnote>
  <w:endnote w:type="continuationSeparator" w:id="0">
    <w:p w:rsidR="003E48FD" w:rsidRDefault="003E48FD" w:rsidP="006A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FD" w:rsidRDefault="003E48FD" w:rsidP="006A2117">
      <w:r>
        <w:separator/>
      </w:r>
    </w:p>
  </w:footnote>
  <w:footnote w:type="continuationSeparator" w:id="0">
    <w:p w:rsidR="003E48FD" w:rsidRDefault="003E48FD" w:rsidP="006A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016"/>
      <w:docPartObj>
        <w:docPartGallery w:val="Page Numbers (Top of Page)"/>
        <w:docPartUnique/>
      </w:docPartObj>
    </w:sdtPr>
    <w:sdtContent>
      <w:p w:rsidR="00EF7057" w:rsidRDefault="005B3475">
        <w:pPr>
          <w:pStyle w:val="ad"/>
          <w:jc w:val="center"/>
        </w:pPr>
        <w:fldSimple w:instr=" PAGE   \* MERGEFORMAT ">
          <w:r w:rsidR="002844A4">
            <w:rPr>
              <w:noProof/>
            </w:rPr>
            <w:t>5</w:t>
          </w:r>
        </w:fldSimple>
      </w:p>
    </w:sdtContent>
  </w:sdt>
  <w:p w:rsidR="00EF7057" w:rsidRDefault="00EF705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3EE83E"/>
    <w:lvl w:ilvl="0">
      <w:numFmt w:val="bullet"/>
      <w:lvlText w:val="*"/>
      <w:lvlJc w:val="left"/>
    </w:lvl>
  </w:abstractNum>
  <w:abstractNum w:abstractNumId="1">
    <w:nsid w:val="07847D87"/>
    <w:multiLevelType w:val="hybridMultilevel"/>
    <w:tmpl w:val="FBD24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12F2A"/>
    <w:multiLevelType w:val="hybridMultilevel"/>
    <w:tmpl w:val="D6C6FA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873020"/>
    <w:multiLevelType w:val="hybridMultilevel"/>
    <w:tmpl w:val="DFC2B768"/>
    <w:lvl w:ilvl="0" w:tplc="782EF3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602B1F"/>
    <w:multiLevelType w:val="hybridMultilevel"/>
    <w:tmpl w:val="0EE02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F15377"/>
    <w:multiLevelType w:val="hybridMultilevel"/>
    <w:tmpl w:val="45CAE7F4"/>
    <w:lvl w:ilvl="0" w:tplc="797C0B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982E44"/>
    <w:multiLevelType w:val="singleLevel"/>
    <w:tmpl w:val="5412C9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9BE5AC6"/>
    <w:multiLevelType w:val="singleLevel"/>
    <w:tmpl w:val="5412C9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931BE4"/>
    <w:multiLevelType w:val="hybridMultilevel"/>
    <w:tmpl w:val="766EE9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B6807E5"/>
    <w:multiLevelType w:val="hybridMultilevel"/>
    <w:tmpl w:val="24460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4F137B"/>
    <w:multiLevelType w:val="hybridMultilevel"/>
    <w:tmpl w:val="0292F2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E065EE7"/>
    <w:multiLevelType w:val="hybridMultilevel"/>
    <w:tmpl w:val="159EAB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F8133B"/>
    <w:multiLevelType w:val="singleLevel"/>
    <w:tmpl w:val="B4BE705C"/>
    <w:lvl w:ilvl="0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>
    <w:nsid w:val="6DEF30B1"/>
    <w:multiLevelType w:val="hybridMultilevel"/>
    <w:tmpl w:val="896EA2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E737B4A"/>
    <w:multiLevelType w:val="hybridMultilevel"/>
    <w:tmpl w:val="D6C6FA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C86702"/>
    <w:multiLevelType w:val="hybridMultilevel"/>
    <w:tmpl w:val="282A1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FF2A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7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E8"/>
    <w:rsid w:val="00003888"/>
    <w:rsid w:val="000116CD"/>
    <w:rsid w:val="00014A90"/>
    <w:rsid w:val="000211F9"/>
    <w:rsid w:val="0002439F"/>
    <w:rsid w:val="000337B3"/>
    <w:rsid w:val="0003663E"/>
    <w:rsid w:val="00040C8B"/>
    <w:rsid w:val="00062816"/>
    <w:rsid w:val="00063BDD"/>
    <w:rsid w:val="000666F8"/>
    <w:rsid w:val="00075A74"/>
    <w:rsid w:val="00084FE7"/>
    <w:rsid w:val="000A1F37"/>
    <w:rsid w:val="000A39E8"/>
    <w:rsid w:val="000A45F3"/>
    <w:rsid w:val="000B3F61"/>
    <w:rsid w:val="000B7709"/>
    <w:rsid w:val="000B7DD2"/>
    <w:rsid w:val="000C0F20"/>
    <w:rsid w:val="000D76FA"/>
    <w:rsid w:val="000F2078"/>
    <w:rsid w:val="000F3237"/>
    <w:rsid w:val="000F7287"/>
    <w:rsid w:val="00103222"/>
    <w:rsid w:val="001071AC"/>
    <w:rsid w:val="00107994"/>
    <w:rsid w:val="00120952"/>
    <w:rsid w:val="0012469A"/>
    <w:rsid w:val="001320C2"/>
    <w:rsid w:val="00132E5C"/>
    <w:rsid w:val="00165924"/>
    <w:rsid w:val="001A3847"/>
    <w:rsid w:val="001C0B9C"/>
    <w:rsid w:val="001C109C"/>
    <w:rsid w:val="001C660B"/>
    <w:rsid w:val="001C6ADC"/>
    <w:rsid w:val="001D3537"/>
    <w:rsid w:val="001D6CFD"/>
    <w:rsid w:val="001F29BB"/>
    <w:rsid w:val="001F4A85"/>
    <w:rsid w:val="00222F90"/>
    <w:rsid w:val="00224791"/>
    <w:rsid w:val="00225AE8"/>
    <w:rsid w:val="00227069"/>
    <w:rsid w:val="00232B11"/>
    <w:rsid w:val="002349F7"/>
    <w:rsid w:val="00235A07"/>
    <w:rsid w:val="0024125B"/>
    <w:rsid w:val="00246CAC"/>
    <w:rsid w:val="002544F0"/>
    <w:rsid w:val="00257C72"/>
    <w:rsid w:val="002633E3"/>
    <w:rsid w:val="00264746"/>
    <w:rsid w:val="0027149B"/>
    <w:rsid w:val="0028271F"/>
    <w:rsid w:val="002844A4"/>
    <w:rsid w:val="0028477C"/>
    <w:rsid w:val="002852FE"/>
    <w:rsid w:val="002A0D81"/>
    <w:rsid w:val="002B2FBD"/>
    <w:rsid w:val="002B6BC4"/>
    <w:rsid w:val="002C4071"/>
    <w:rsid w:val="002E3000"/>
    <w:rsid w:val="00302C35"/>
    <w:rsid w:val="0031094F"/>
    <w:rsid w:val="00312293"/>
    <w:rsid w:val="00312C3D"/>
    <w:rsid w:val="003420AA"/>
    <w:rsid w:val="00350A53"/>
    <w:rsid w:val="00350D75"/>
    <w:rsid w:val="00357128"/>
    <w:rsid w:val="003924A1"/>
    <w:rsid w:val="003A0D34"/>
    <w:rsid w:val="003B4E0B"/>
    <w:rsid w:val="003B719E"/>
    <w:rsid w:val="003B743F"/>
    <w:rsid w:val="003D0997"/>
    <w:rsid w:val="003D1385"/>
    <w:rsid w:val="003D6437"/>
    <w:rsid w:val="003D7F19"/>
    <w:rsid w:val="003E1551"/>
    <w:rsid w:val="003E48FD"/>
    <w:rsid w:val="003F0A80"/>
    <w:rsid w:val="00400364"/>
    <w:rsid w:val="00414737"/>
    <w:rsid w:val="0042508E"/>
    <w:rsid w:val="004372E6"/>
    <w:rsid w:val="0044768D"/>
    <w:rsid w:val="00485BA6"/>
    <w:rsid w:val="00486AD4"/>
    <w:rsid w:val="00486F1C"/>
    <w:rsid w:val="00494864"/>
    <w:rsid w:val="004B6956"/>
    <w:rsid w:val="004C0867"/>
    <w:rsid w:val="004C38D7"/>
    <w:rsid w:val="004D2FAA"/>
    <w:rsid w:val="00502F3E"/>
    <w:rsid w:val="00522929"/>
    <w:rsid w:val="00533AE0"/>
    <w:rsid w:val="00534FFD"/>
    <w:rsid w:val="00535969"/>
    <w:rsid w:val="00536148"/>
    <w:rsid w:val="0053741A"/>
    <w:rsid w:val="00542E16"/>
    <w:rsid w:val="005600A0"/>
    <w:rsid w:val="00560280"/>
    <w:rsid w:val="00560A93"/>
    <w:rsid w:val="005618E6"/>
    <w:rsid w:val="00563852"/>
    <w:rsid w:val="00563F71"/>
    <w:rsid w:val="00581B96"/>
    <w:rsid w:val="005A39B6"/>
    <w:rsid w:val="005A7760"/>
    <w:rsid w:val="005B2B05"/>
    <w:rsid w:val="005B3475"/>
    <w:rsid w:val="005B3E3C"/>
    <w:rsid w:val="005B4078"/>
    <w:rsid w:val="005B4699"/>
    <w:rsid w:val="005B4A6F"/>
    <w:rsid w:val="005C02CB"/>
    <w:rsid w:val="005C7962"/>
    <w:rsid w:val="005D010F"/>
    <w:rsid w:val="005D087D"/>
    <w:rsid w:val="005D2CE9"/>
    <w:rsid w:val="005D478C"/>
    <w:rsid w:val="0060248B"/>
    <w:rsid w:val="00605FC6"/>
    <w:rsid w:val="0062246F"/>
    <w:rsid w:val="006258CA"/>
    <w:rsid w:val="00631771"/>
    <w:rsid w:val="00654A92"/>
    <w:rsid w:val="0066004A"/>
    <w:rsid w:val="00665197"/>
    <w:rsid w:val="0067169A"/>
    <w:rsid w:val="006804DF"/>
    <w:rsid w:val="0068288B"/>
    <w:rsid w:val="00683EBC"/>
    <w:rsid w:val="00692AD6"/>
    <w:rsid w:val="00694155"/>
    <w:rsid w:val="006A2117"/>
    <w:rsid w:val="006A4AD7"/>
    <w:rsid w:val="006A4C69"/>
    <w:rsid w:val="006A6FF7"/>
    <w:rsid w:val="006C13D0"/>
    <w:rsid w:val="006C2AC2"/>
    <w:rsid w:val="00711EC1"/>
    <w:rsid w:val="00723622"/>
    <w:rsid w:val="007254C6"/>
    <w:rsid w:val="00726360"/>
    <w:rsid w:val="00730658"/>
    <w:rsid w:val="00744BE3"/>
    <w:rsid w:val="00756ECD"/>
    <w:rsid w:val="00770503"/>
    <w:rsid w:val="00777478"/>
    <w:rsid w:val="0079369C"/>
    <w:rsid w:val="00794327"/>
    <w:rsid w:val="00796154"/>
    <w:rsid w:val="007A1362"/>
    <w:rsid w:val="007A65CD"/>
    <w:rsid w:val="007B03F6"/>
    <w:rsid w:val="007B31F9"/>
    <w:rsid w:val="007C414C"/>
    <w:rsid w:val="007C5650"/>
    <w:rsid w:val="007D1578"/>
    <w:rsid w:val="007D3480"/>
    <w:rsid w:val="007D72C0"/>
    <w:rsid w:val="007F3D97"/>
    <w:rsid w:val="008022FF"/>
    <w:rsid w:val="00804ADF"/>
    <w:rsid w:val="00810954"/>
    <w:rsid w:val="00821C7E"/>
    <w:rsid w:val="00847A16"/>
    <w:rsid w:val="00855449"/>
    <w:rsid w:val="008602C1"/>
    <w:rsid w:val="00860DCE"/>
    <w:rsid w:val="008638EB"/>
    <w:rsid w:val="00866D38"/>
    <w:rsid w:val="00875396"/>
    <w:rsid w:val="008A1C4D"/>
    <w:rsid w:val="008A73BE"/>
    <w:rsid w:val="008B59C0"/>
    <w:rsid w:val="008B6317"/>
    <w:rsid w:val="008B688D"/>
    <w:rsid w:val="008C0D29"/>
    <w:rsid w:val="008C148F"/>
    <w:rsid w:val="008C682B"/>
    <w:rsid w:val="008D4F18"/>
    <w:rsid w:val="008D54B2"/>
    <w:rsid w:val="008D597F"/>
    <w:rsid w:val="009074AF"/>
    <w:rsid w:val="00910AA8"/>
    <w:rsid w:val="00910D9C"/>
    <w:rsid w:val="00914605"/>
    <w:rsid w:val="00921F87"/>
    <w:rsid w:val="009266EA"/>
    <w:rsid w:val="00935D5B"/>
    <w:rsid w:val="00940717"/>
    <w:rsid w:val="00947784"/>
    <w:rsid w:val="00954546"/>
    <w:rsid w:val="009701BE"/>
    <w:rsid w:val="00972943"/>
    <w:rsid w:val="009822C1"/>
    <w:rsid w:val="00990E54"/>
    <w:rsid w:val="00990E6E"/>
    <w:rsid w:val="00992751"/>
    <w:rsid w:val="00992855"/>
    <w:rsid w:val="009A1932"/>
    <w:rsid w:val="009B0284"/>
    <w:rsid w:val="009C1365"/>
    <w:rsid w:val="009C25B2"/>
    <w:rsid w:val="009F2D98"/>
    <w:rsid w:val="009F4BF5"/>
    <w:rsid w:val="009F4FD6"/>
    <w:rsid w:val="009F5FCF"/>
    <w:rsid w:val="00A14281"/>
    <w:rsid w:val="00A26D31"/>
    <w:rsid w:val="00A271FF"/>
    <w:rsid w:val="00A45661"/>
    <w:rsid w:val="00A4611C"/>
    <w:rsid w:val="00A50EA4"/>
    <w:rsid w:val="00A65789"/>
    <w:rsid w:val="00A675A9"/>
    <w:rsid w:val="00A83AC8"/>
    <w:rsid w:val="00A85020"/>
    <w:rsid w:val="00A861BA"/>
    <w:rsid w:val="00A870B4"/>
    <w:rsid w:val="00A92A15"/>
    <w:rsid w:val="00AA254E"/>
    <w:rsid w:val="00AB00D0"/>
    <w:rsid w:val="00AB0535"/>
    <w:rsid w:val="00AB1D86"/>
    <w:rsid w:val="00AC4889"/>
    <w:rsid w:val="00AC7367"/>
    <w:rsid w:val="00AC7681"/>
    <w:rsid w:val="00AD66F8"/>
    <w:rsid w:val="00AE5F8E"/>
    <w:rsid w:val="00B24A5B"/>
    <w:rsid w:val="00B25DEE"/>
    <w:rsid w:val="00B26A08"/>
    <w:rsid w:val="00B30052"/>
    <w:rsid w:val="00B42385"/>
    <w:rsid w:val="00B51CFB"/>
    <w:rsid w:val="00B57C6C"/>
    <w:rsid w:val="00B632AD"/>
    <w:rsid w:val="00B83DEB"/>
    <w:rsid w:val="00B96964"/>
    <w:rsid w:val="00BA09CA"/>
    <w:rsid w:val="00BA6085"/>
    <w:rsid w:val="00BB23D6"/>
    <w:rsid w:val="00BC1A4A"/>
    <w:rsid w:val="00BD7946"/>
    <w:rsid w:val="00C17776"/>
    <w:rsid w:val="00C36992"/>
    <w:rsid w:val="00C61A44"/>
    <w:rsid w:val="00C66444"/>
    <w:rsid w:val="00C72E13"/>
    <w:rsid w:val="00C74AC6"/>
    <w:rsid w:val="00C75742"/>
    <w:rsid w:val="00C76814"/>
    <w:rsid w:val="00C8344D"/>
    <w:rsid w:val="00C901F3"/>
    <w:rsid w:val="00C9289D"/>
    <w:rsid w:val="00CA410B"/>
    <w:rsid w:val="00CB7DCC"/>
    <w:rsid w:val="00CC1E3D"/>
    <w:rsid w:val="00CC2A2F"/>
    <w:rsid w:val="00CD1D52"/>
    <w:rsid w:val="00CD362E"/>
    <w:rsid w:val="00CD5DD6"/>
    <w:rsid w:val="00CD619E"/>
    <w:rsid w:val="00CE2737"/>
    <w:rsid w:val="00CF2FD2"/>
    <w:rsid w:val="00CF3102"/>
    <w:rsid w:val="00CF6B4C"/>
    <w:rsid w:val="00D01230"/>
    <w:rsid w:val="00D040A5"/>
    <w:rsid w:val="00D04C38"/>
    <w:rsid w:val="00D206BB"/>
    <w:rsid w:val="00D20DD8"/>
    <w:rsid w:val="00D25B3E"/>
    <w:rsid w:val="00D460CC"/>
    <w:rsid w:val="00D463D6"/>
    <w:rsid w:val="00D47850"/>
    <w:rsid w:val="00D6459A"/>
    <w:rsid w:val="00D669AB"/>
    <w:rsid w:val="00D716D6"/>
    <w:rsid w:val="00D815E6"/>
    <w:rsid w:val="00DA653A"/>
    <w:rsid w:val="00DB04F9"/>
    <w:rsid w:val="00DB0FF1"/>
    <w:rsid w:val="00DB4AEB"/>
    <w:rsid w:val="00DC5320"/>
    <w:rsid w:val="00DD2F10"/>
    <w:rsid w:val="00DF3D5C"/>
    <w:rsid w:val="00DF7592"/>
    <w:rsid w:val="00E01637"/>
    <w:rsid w:val="00E06AEB"/>
    <w:rsid w:val="00E123A2"/>
    <w:rsid w:val="00E13FA4"/>
    <w:rsid w:val="00E14037"/>
    <w:rsid w:val="00E154E1"/>
    <w:rsid w:val="00E335D6"/>
    <w:rsid w:val="00E53A4B"/>
    <w:rsid w:val="00E613F5"/>
    <w:rsid w:val="00E67992"/>
    <w:rsid w:val="00E917CA"/>
    <w:rsid w:val="00EB260F"/>
    <w:rsid w:val="00EB6D4F"/>
    <w:rsid w:val="00ED00E2"/>
    <w:rsid w:val="00ED13BD"/>
    <w:rsid w:val="00EE1BAD"/>
    <w:rsid w:val="00EE3E4F"/>
    <w:rsid w:val="00EF4171"/>
    <w:rsid w:val="00EF6A9D"/>
    <w:rsid w:val="00EF7057"/>
    <w:rsid w:val="00F00728"/>
    <w:rsid w:val="00F35234"/>
    <w:rsid w:val="00F4774A"/>
    <w:rsid w:val="00F53183"/>
    <w:rsid w:val="00F633A9"/>
    <w:rsid w:val="00F65848"/>
    <w:rsid w:val="00F65D83"/>
    <w:rsid w:val="00F77EC7"/>
    <w:rsid w:val="00F82163"/>
    <w:rsid w:val="00F84CEF"/>
    <w:rsid w:val="00F95CDC"/>
    <w:rsid w:val="00F96329"/>
    <w:rsid w:val="00FA5E2E"/>
    <w:rsid w:val="00FC232D"/>
    <w:rsid w:val="00FC418D"/>
    <w:rsid w:val="00FC43DF"/>
    <w:rsid w:val="00FC7580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,6,10,34"/>
      <o:rules v:ext="edit">
        <o:r id="V:Rule375" type="connector" idref="#_x0000_s10246"/>
        <o:r id="V:Rule376" type="connector" idref="#_x0000_s7155"/>
        <o:r id="V:Rule377" type="connector" idref="#_x0000_s10740"/>
        <o:r id="V:Rule378" type="connector" idref="#_x0000_s6938"/>
        <o:r id="V:Rule379" type="connector" idref="#_x0000_s34832"/>
        <o:r id="V:Rule380" type="connector" idref="#_x0000_s10515"/>
        <o:r id="V:Rule381" type="connector" idref="#_x0000_s34839"/>
        <o:r id="V:Rule382" type="connector" idref="#_x0000_s10277"/>
        <o:r id="V:Rule383" type="connector" idref="#_x0000_s6725"/>
        <o:r id="V:Rule384" type="connector" idref="#_x0000_s7107"/>
        <o:r id="V:Rule385" type="connector" idref="#_x0000_s10257"/>
        <o:r id="V:Rule386" type="connector" idref="#_x0000_s7129"/>
        <o:r id="V:Rule387" type="connector" idref="#_x0000_s7139"/>
        <o:r id="V:Rule388" type="connector" idref="#_x0000_s7016"/>
        <o:r id="V:Rule389" type="connector" idref="#_x0000_s10386"/>
        <o:r id="V:Rule390" type="connector" idref="#_x0000_s6697"/>
        <o:r id="V:Rule391" type="connector" idref="#_x0000_s10731"/>
        <o:r id="V:Rule392" type="connector" idref="#_x0000_s6993"/>
        <o:r id="V:Rule393" type="connector" idref="#_x0000_s7138"/>
        <o:r id="V:Rule394" type="connector" idref="#_x0000_s10493"/>
        <o:r id="V:Rule395" type="connector" idref="#_x0000_s10357"/>
        <o:r id="V:Rule396" type="connector" idref="#_x0000_s10533"/>
        <o:r id="V:Rule397" type="connector" idref="#_x0000_s7101"/>
        <o:r id="V:Rule398" type="connector" idref="#_x0000_s10265"/>
        <o:r id="V:Rule399" type="connector" idref="#_x0000_s6990"/>
        <o:r id="V:Rule400" type="connector" idref="#_x0000_s10425"/>
        <o:r id="V:Rule401" type="connector" idref="#_x0000_s7070"/>
        <o:r id="V:Rule402" type="connector" idref="#_x0000_s6724"/>
        <o:r id="V:Rule403" type="connector" idref="#_x0000_s6968"/>
        <o:r id="V:Rule404" type="connector" idref="#_x0000_s7073"/>
        <o:r id="V:Rule405" type="connector" idref="#_x0000_s10423"/>
        <o:r id="V:Rule406" type="connector" idref="#_x0000_s6907"/>
        <o:r id="V:Rule407" type="connector" idref="#_x0000_s10378"/>
        <o:r id="V:Rule408" type="connector" idref="#_x0000_s6727"/>
        <o:r id="V:Rule409" type="connector" idref="#_x0000_s34835"/>
        <o:r id="V:Rule410" type="connector" idref="#_x0000_s10549"/>
        <o:r id="V:Rule411" type="connector" idref="#_x0000_s7117"/>
        <o:r id="V:Rule412" type="connector" idref="#_x0000_s10532"/>
        <o:r id="V:Rule413" type="connector" idref="#_x0000_s6703"/>
        <o:r id="V:Rule414" type="connector" idref="#_x0000_s7058"/>
        <o:r id="V:Rule415" type="connector" idref="#_x0000_s10384"/>
        <o:r id="V:Rule416" type="connector" idref="#_x0000_s10244"/>
        <o:r id="V:Rule417" type="connector" idref="#_x0000_s10498"/>
        <o:r id="V:Rule418" type="connector" idref="#_x0000_s10391"/>
        <o:r id="V:Rule419" type="connector" idref="#_x0000_s10404"/>
        <o:r id="V:Rule420" type="connector" idref="#_x0000_s10410"/>
        <o:r id="V:Rule421" type="connector" idref="#_x0000_s6951"/>
        <o:r id="V:Rule422" type="connector" idref="#_x0000_s10518"/>
        <o:r id="V:Rule423" type="connector" idref="#_x0000_s7015"/>
        <o:r id="V:Rule424" type="connector" idref="#_x0000_s6782"/>
        <o:r id="V:Rule425" type="connector" idref="#_x0000_s10264"/>
        <o:r id="V:Rule426" type="connector" idref="#_x0000_s7009"/>
        <o:r id="V:Rule427" type="connector" idref="#_x0000_s6996"/>
        <o:r id="V:Rule428" type="connector" idref="#_x0000_s6981"/>
        <o:r id="V:Rule429" type="connector" idref="#_x0000_s7098"/>
        <o:r id="V:Rule430" type="connector" idref="#_x0000_s7012"/>
        <o:r id="V:Rule431" type="connector" idref="#_x0000_s7120"/>
        <o:r id="V:Rule432" type="connector" idref="#_x0000_s10392"/>
        <o:r id="V:Rule433" type="connector" idref="#_x0000_s7003"/>
        <o:r id="V:Rule434" type="connector" idref="#_x0000_s10430"/>
        <o:r id="V:Rule435" type="connector" idref="#_x0000_s10537"/>
        <o:r id="V:Rule436" type="connector" idref="#_x0000_s6701"/>
        <o:r id="V:Rule437" type="connector" idref="#_x0000_s7072"/>
        <o:r id="V:Rule438" type="connector" idref="#_x0000_s6738"/>
        <o:r id="V:Rule439" type="connector" idref="#_x0000_s6696"/>
        <o:r id="V:Rule440" type="connector" idref="#_x0000_s10433"/>
        <o:r id="V:Rule441" type="connector" idref="#_x0000_s10252"/>
        <o:r id="V:Rule442" type="connector" idref="#_x0000_s6692"/>
        <o:r id="V:Rule443" type="connector" idref="#_x0000_s6899"/>
        <o:r id="V:Rule444" type="connector" idref="#_x0000_s10276"/>
        <o:r id="V:Rule445" type="connector" idref="#_x0000_s7092"/>
        <o:r id="V:Rule446" type="connector" idref="#_x0000_s6802"/>
        <o:r id="V:Rule447" type="connector" idref="#_x0000_s10514"/>
        <o:r id="V:Rule448" type="connector" idref="#_x0000_s6933"/>
        <o:r id="V:Rule449" type="connector" idref="#_x0000_s6722"/>
        <o:r id="V:Rule450" type="connector" idref="#_x0000_s6730"/>
        <o:r id="V:Rule451" type="connector" idref="#_x0000_s10521"/>
        <o:r id="V:Rule452" type="connector" idref="#_x0000_s34840"/>
        <o:r id="V:Rule453" type="connector" idref="#_x0000_s7143"/>
        <o:r id="V:Rule454" type="connector" idref="#_x0000_s6774"/>
        <o:r id="V:Rule455" type="connector" idref="#_x0000_s10411"/>
        <o:r id="V:Rule456" type="connector" idref="#_x0000_s10538"/>
        <o:r id="V:Rule457" type="connector" idref="#_x0000_s34834"/>
        <o:r id="V:Rule458" type="connector" idref="#_x0000_s6758"/>
        <o:r id="V:Rule459" type="connector" idref="#_x0000_s6723"/>
        <o:r id="V:Rule460" type="connector" idref="#_x0000_s10358"/>
        <o:r id="V:Rule461" type="connector" idref="#_x0000_s7102"/>
        <o:r id="V:Rule462" type="connector" idref="#_x0000_s7119"/>
        <o:r id="V:Rule463" type="connector" idref="#_x0000_s6737"/>
        <o:r id="V:Rule464" type="connector" idref="#_x0000_s6777"/>
        <o:r id="V:Rule465" type="connector" idref="#_x0000_s6776"/>
        <o:r id="V:Rule466" type="connector" idref="#_x0000_s6719"/>
        <o:r id="V:Rule467" type="connector" idref="#_x0000_s10387"/>
        <o:r id="V:Rule468" type="connector" idref="#_x0000_s7014"/>
        <o:r id="V:Rule469" type="connector" idref="#_x0000_s6734"/>
        <o:r id="V:Rule470" type="connector" idref="#_x0000_s10299"/>
        <o:r id="V:Rule471" type="connector" idref="#_x0000_s10435"/>
        <o:r id="V:Rule472" type="connector" idref="#_x0000_s10409"/>
        <o:r id="V:Rule473" type="connector" idref="#_x0000_s6729"/>
        <o:r id="V:Rule474" type="connector" idref="#_x0000_s34838"/>
        <o:r id="V:Rule475" type="connector" idref="#_x0000_s34833"/>
        <o:r id="V:Rule476" type="connector" idref="#_x0000_s6901"/>
        <o:r id="V:Rule477" type="connector" idref="#_x0000_s6801"/>
        <o:r id="V:Rule478" type="connector" idref="#_x0000_s6900"/>
        <o:r id="V:Rule479" type="connector" idref="#_x0000_s10487"/>
        <o:r id="V:Rule480" type="connector" idref="#_x0000_s10408"/>
        <o:r id="V:Rule481" type="connector" idref="#_x0000_s7127"/>
        <o:r id="V:Rule482" type="connector" idref="#_x0000_s10271"/>
        <o:r id="V:Rule483" type="connector" idref="#_x0000_s10495"/>
        <o:r id="V:Rule484" type="connector" idref="#_x0000_s10522"/>
        <o:r id="V:Rule485" type="connector" idref="#_x0000_s10733"/>
        <o:r id="V:Rule486" type="connector" idref="#_x0000_s7099"/>
        <o:r id="V:Rule487" type="connector" idref="#_x0000_s6908"/>
        <o:r id="V:Rule488" type="connector" idref="#_x0000_s6800"/>
        <o:r id="V:Rule489" type="connector" idref="#_x0000_s6948"/>
        <o:r id="V:Rule490" type="connector" idref="#_x0000_s7130"/>
        <o:r id="V:Rule491" type="connector" idref="#_x0000_s7154"/>
        <o:r id="V:Rule492" type="connector" idref="#_x0000_s10434"/>
        <o:r id="V:Rule493" type="connector" idref="#_x0000_s6994"/>
        <o:r id="V:Rule494" type="connector" idref="#_x0000_s7069"/>
        <o:r id="V:Rule495" type="connector" idref="#_x0000_s6694"/>
        <o:r id="V:Rule496" type="connector" idref="#_x0000_s7145"/>
        <o:r id="V:Rule497" type="connector" idref="#_x0000_s6965"/>
        <o:r id="V:Rule498" type="connector" idref="#_x0000_s7122"/>
        <o:r id="V:Rule499" type="connector" idref="#_x0000_s6746"/>
        <o:r id="V:Rule500" type="connector" idref="#_x0000_s7159"/>
        <o:r id="V:Rule501" type="connector" idref="#_x0000_s10371"/>
        <o:r id="V:Rule502" type="connector" idref="#_x0000_s10396"/>
        <o:r id="V:Rule503" type="connector" idref="#_x0000_s7006"/>
        <o:r id="V:Rule504" type="connector" idref="#_x0000_s10364"/>
        <o:r id="V:Rule505" type="connector" idref="#_x0000_s10536"/>
        <o:r id="V:Rule506" type="connector" idref="#_x0000_s10345"/>
        <o:r id="V:Rule507" type="connector" idref="#_x0000_s6969"/>
        <o:r id="V:Rule508" type="connector" idref="#_x0000_s10300"/>
        <o:r id="V:Rule509" type="connector" idref="#_x0000_s10262"/>
        <o:r id="V:Rule510" type="connector" idref="#_x0000_s7017"/>
        <o:r id="V:Rule511" type="connector" idref="#_x0000_s10255"/>
        <o:r id="V:Rule512" type="connector" idref="#_x0000_s6946"/>
        <o:r id="V:Rule513" type="connector" idref="#_x0000_s10361"/>
        <o:r id="V:Rule514" type="connector" idref="#_x0000_s6904"/>
        <o:r id="V:Rule515" type="connector" idref="#_x0000_s7157"/>
        <o:r id="V:Rule516" type="connector" idref="#_x0000_s10526"/>
        <o:r id="V:Rule517" type="connector" idref="#_x0000_s10245"/>
        <o:r id="V:Rule518" type="connector" idref="#_x0000_s10383"/>
        <o:r id="V:Rule519" type="connector" idref="#_x0000_s10258"/>
        <o:r id="V:Rule520" type="connector" idref="#_x0000_s10402"/>
        <o:r id="V:Rule521" type="connector" idref="#_x0000_s6781"/>
        <o:r id="V:Rule522" type="connector" idref="#_x0000_s6702"/>
        <o:r id="V:Rule523" type="connector" idref="#_x0000_s10504"/>
        <o:r id="V:Rule524" type="connector" idref="#_x0000_s10382"/>
        <o:r id="V:Rule525" type="connector" idref="#_x0000_s10737"/>
        <o:r id="V:Rule526" type="connector" idref="#_x0000_s10527"/>
        <o:r id="V:Rule527" type="connector" idref="#_x0000_s10370"/>
        <o:r id="V:Rule528" type="connector" idref="#_x0000_s10268"/>
        <o:r id="V:Rule529" type="connector" idref="#_x0000_s34841"/>
        <o:r id="V:Rule530" type="connector" idref="#_x0000_s6704"/>
        <o:r id="V:Rule531" type="connector" idref="#_x0000_s7087"/>
        <o:r id="V:Rule532" type="connector" idref="#_x0000_s34837"/>
        <o:r id="V:Rule533" type="connector" idref="#_x0000_s10501"/>
        <o:r id="V:Rule534" type="connector" idref="#_x0000_s10528"/>
        <o:r id="V:Rule535" type="connector" idref="#_x0000_s7089"/>
        <o:r id="V:Rule536" type="connector" idref="#_x0000_s7104"/>
        <o:r id="V:Rule537" type="connector" idref="#_x0000_s10346"/>
        <o:r id="V:Rule538" type="connector" idref="#_x0000_s10334"/>
        <o:r id="V:Rule539" type="connector" idref="#_x0000_s6910"/>
        <o:r id="V:Rule540" type="connector" idref="#_x0000_s7153"/>
        <o:r id="V:Rule541" type="connector" idref="#_x0000_s7156"/>
        <o:r id="V:Rule542" type="connector" idref="#_x0000_s7008"/>
        <o:r id="V:Rule543" type="connector" idref="#_x0000_s10267"/>
        <o:r id="V:Rule544" type="connector" idref="#_x0000_s10535"/>
        <o:r id="V:Rule545" type="connector" idref="#_x0000_s6971"/>
        <o:r id="V:Rule546" type="connector" idref="#_x0000_s7082"/>
        <o:r id="V:Rule547" type="connector" idref="#_x0000_s7141"/>
        <o:r id="V:Rule548" type="connector" idref="#_x0000_s10349"/>
        <o:r id="V:Rule549" type="connector" idref="#_x0000_s10508"/>
        <o:r id="V:Rule550" type="connector" idref="#_x0000_s10426"/>
        <o:r id="V:Rule551" type="connector" idref="#_x0000_s10254"/>
        <o:r id="V:Rule552" type="connector" idref="#_x0000_s10407"/>
        <o:r id="V:Rule553" type="connector" idref="#_x0000_s6799"/>
        <o:r id="V:Rule554" type="connector" idref="#_x0000_s7147"/>
        <o:r id="V:Rule555" type="connector" idref="#_x0000_s10355"/>
        <o:r id="V:Rule556" type="connector" idref="#_x0000_s6966"/>
        <o:r id="V:Rule557" type="connector" idref="#_x0000_s10261"/>
        <o:r id="V:Rule558" type="connector" idref="#_x0000_s7118"/>
        <o:r id="V:Rule559" type="connector" idref="#_x0000_s7071"/>
        <o:r id="V:Rule560" type="connector" idref="#_x0000_s7149"/>
        <o:r id="V:Rule561" type="connector" idref="#_x0000_s10272"/>
        <o:r id="V:Rule562" type="connector" idref="#_x0000_s7002"/>
        <o:r id="V:Rule563" type="connector" idref="#_x0000_s34842"/>
        <o:r id="V:Rule564" type="connector" idref="#_x0000_s10400"/>
        <o:r id="V:Rule565" type="connector" idref="#_x0000_s7152"/>
        <o:r id="V:Rule566" type="connector" idref="#_x0000_s10390"/>
        <o:r id="V:Rule567" type="connector" idref="#_x0000_s6693"/>
        <o:r id="V:Rule568" type="connector" idref="#_x0000_s7005"/>
        <o:r id="V:Rule569" type="connector" idref="#_x0000_s6721"/>
        <o:r id="V:Rule570" type="connector" idref="#_x0000_s6944"/>
        <o:r id="V:Rule571" type="connector" idref="#_x0000_s10243"/>
        <o:r id="V:Rule572" type="connector" idref="#_x0000_s7091"/>
        <o:r id="V:Rule573" type="connector" idref="#_x0000_s6949"/>
        <o:r id="V:Rule574" type="connector" idref="#_x0000_s6937"/>
        <o:r id="V:Rule575" type="connector" idref="#_x0000_s6805"/>
        <o:r id="V:Rule576" type="connector" idref="#_x0000_s10525"/>
        <o:r id="V:Rule577" type="connector" idref="#_x0000_s10422"/>
        <o:r id="V:Rule578" type="connector" idref="#_x0000_s6778"/>
        <o:r id="V:Rule579" type="connector" idref="#_x0000_s6991"/>
        <o:r id="V:Rule580" type="connector" idref="#_x0000_s34836"/>
        <o:r id="V:Rule581" type="connector" idref="#_x0000_s10738"/>
        <o:r id="V:Rule582" type="connector" idref="#_x0000_s7109"/>
        <o:r id="V:Rule583" type="connector" idref="#_x0000_s10298"/>
        <o:r id="V:Rule584" type="connector" idref="#_x0000_s10375"/>
        <o:r id="V:Rule585" type="connector" idref="#_x0000_s7068"/>
        <o:r id="V:Rule586" type="connector" idref="#_x0000_s10431"/>
        <o:r id="V:Rule587" type="connector" idref="#_x0000_s7148"/>
        <o:r id="V:Rule588" type="connector" idref="#_x0000_s7144"/>
        <o:r id="V:Rule589" type="connector" idref="#_x0000_s6735"/>
        <o:r id="V:Rule590" type="connector" idref="#_x0000_s7106"/>
        <o:r id="V:Rule591" type="connector" idref="#_x0000_s10363"/>
        <o:r id="V:Rule592" type="connector" idref="#_x0000_s6797"/>
        <o:r id="V:Rule593" type="connector" idref="#_x0000_s10494"/>
        <o:r id="V:Rule594" type="connector" idref="#_x0000_s7125"/>
        <o:r id="V:Rule595" type="connector" idref="#_x0000_s6699"/>
        <o:r id="V:Rule596" type="connector" idref="#_x0000_s7134"/>
        <o:r id="V:Rule597" type="connector" idref="#_x0000_s10513"/>
        <o:r id="V:Rule598" type="connector" idref="#_x0000_s7146"/>
        <o:r id="V:Rule599" type="connector" idref="#_x0000_s10250"/>
        <o:r id="V:Rule600" type="connector" idref="#_x0000_s10341"/>
        <o:r id="V:Rule601" type="connector" idref="#_x0000_s10269"/>
        <o:r id="V:Rule602" type="connector" idref="#_x0000_s10492"/>
        <o:r id="V:Rule603" type="connector" idref="#_x0000_s6804"/>
        <o:r id="V:Rule604" type="connector" idref="#_x0000_s10517"/>
        <o:r id="V:Rule605" type="connector" idref="#_x0000_s6987"/>
        <o:r id="V:Rule606" type="connector" idref="#_x0000_s10516"/>
        <o:r id="V:Rule607" type="connector" idref="#_x0000_s10350"/>
        <o:r id="V:Rule608" type="connector" idref="#_x0000_s6935"/>
        <o:r id="V:Rule609" type="connector" idref="#_x0000_s10398"/>
        <o:r id="V:Rule610" type="connector" idref="#_x0000_s7136"/>
        <o:r id="V:Rule611" type="connector" idref="#_x0000_s6775"/>
        <o:r id="V:Rule612" type="connector" idref="#_x0000_s6898"/>
        <o:r id="V:Rule613" type="connector" idref="#_x0000_s6809"/>
        <o:r id="V:Rule614" type="connector" idref="#_x0000_s6973"/>
        <o:r id="V:Rule615" type="connector" idref="#_x0000_s10546"/>
        <o:r id="V:Rule616" type="connector" idref="#_x0000_s6941"/>
        <o:r id="V:Rule617" type="connector" idref="#_x0000_s10285"/>
        <o:r id="V:Rule618" type="connector" idref="#_x0000_s10339"/>
        <o:r id="V:Rule619" type="connector" idref="#_x0000_s6934"/>
        <o:r id="V:Rule620" type="connector" idref="#_x0000_s7137"/>
        <o:r id="V:Rule621" type="connector" idref="#_x0000_s10545"/>
        <o:r id="V:Rule622" type="connector" idref="#_x0000_s6984"/>
        <o:r id="V:Rule623" type="connector" idref="#_x0000_s6913"/>
        <o:r id="V:Rule624" type="connector" idref="#_x0000_s6798"/>
        <o:r id="V:Rule625" type="connector" idref="#_x0000_s10547"/>
        <o:r id="V:Rule626" type="connector" idref="#_x0000_s6972"/>
        <o:r id="V:Rule627" type="connector" idref="#_x0000_s7121"/>
        <o:r id="V:Rule628" type="connector" idref="#_x0000_s6803"/>
        <o:r id="V:Rule629" type="connector" idref="#_x0000_s7096"/>
        <o:r id="V:Rule630" type="connector" idref="#_x0000_s10548"/>
        <o:r id="V:Rule631" type="connector" idref="#_x0000_s10395"/>
        <o:r id="V:Rule632" type="connector" idref="#_x0000_s6940"/>
        <o:r id="V:Rule633" type="connector" idref="#_x0000_s34845"/>
        <o:r id="V:Rule634" type="connector" idref="#_x0000_s6759"/>
        <o:r id="V:Rule635" type="connector" idref="#_x0000_s6780"/>
        <o:r id="V:Rule636" type="connector" idref="#_x0000_s10529"/>
        <o:r id="V:Rule637" type="connector" idref="#_x0000_s7131"/>
        <o:r id="V:Rule638" type="connector" idref="#_x0000_s7011"/>
        <o:r id="V:Rule639" type="connector" idref="#_x0000_s10377"/>
        <o:r id="V:Rule640" type="connector" idref="#_x0000_s7097"/>
        <o:r id="V:Rule641" type="connector" idref="#_x0000_s10368"/>
        <o:r id="V:Rule642" type="connector" idref="#_x0000_s10399"/>
        <o:r id="V:Rule643" type="connector" idref="#_x0000_s10367"/>
        <o:r id="V:Rule644" type="connector" idref="#_x0000_s6909"/>
        <o:r id="V:Rule645" type="connector" idref="#_x0000_s10278"/>
        <o:r id="V:Rule646" type="connector" idref="#_x0000_s10393"/>
        <o:r id="V:Rule647" type="connector" idref="#_x0000_s10351"/>
        <o:r id="V:Rule648" type="connector" idref="#_x0000_s6728"/>
        <o:r id="V:Rule649" type="connector" idref="#_x0000_s10401"/>
        <o:r id="V:Rule650" type="connector" idref="#_x0000_s6905"/>
        <o:r id="V:Rule651" type="connector" idref="#_x0000_s10424"/>
        <o:r id="V:Rule652" type="connector" idref="#_x0000_s6906"/>
        <o:r id="V:Rule653" type="connector" idref="#_x0000_s10348"/>
        <o:r id="V:Rule654" type="connector" idref="#_x0000_s10510"/>
        <o:r id="V:Rule655" type="connector" idref="#_x0000_s10354"/>
        <o:r id="V:Rule656" type="connector" idref="#_x0000_s6691"/>
        <o:r id="V:Rule657" type="connector" idref="#_x0000_s7074"/>
        <o:r id="V:Rule658" type="connector" idref="#_x0000_s7088"/>
        <o:r id="V:Rule659" type="connector" idref="#_x0000_s10342"/>
        <o:r id="V:Rule660" type="connector" idref="#_x0000_s6974"/>
        <o:r id="V:Rule661" type="connector" idref="#_x0000_s6810"/>
        <o:r id="V:Rule662" type="connector" idref="#_x0000_s6760"/>
        <o:r id="V:Rule663" type="connector" idref="#_x0000_s6936"/>
        <o:r id="V:Rule664" type="connector" idref="#_x0000_s6943"/>
        <o:r id="V:Rule665" type="connector" idref="#_x0000_s10734"/>
        <o:r id="V:Rule666" type="connector" idref="#_x0000_s6757"/>
        <o:r id="V:Rule667" type="connector" idref="#_x0000_s7123"/>
        <o:r id="V:Rule668" type="connector" idref="#_x0000_s7150"/>
        <o:r id="V:Rule669" type="connector" idref="#_x0000_s7126"/>
        <o:r id="V:Rule670" type="connector" idref="#_x0000_s10373"/>
        <o:r id="V:Rule671" type="connector" idref="#_x0000_s6988"/>
        <o:r id="V:Rule672" type="connector" idref="#_x0000_s6939"/>
        <o:r id="V:Rule673" type="connector" idref="#_x0000_s7140"/>
        <o:r id="V:Rule674" type="connector" idref="#_x0000_s10539"/>
        <o:r id="V:Rule675" type="connector" idref="#_x0000_s10427"/>
        <o:r id="V:Rule676" type="connector" idref="#_x0000_s34844"/>
        <o:r id="V:Rule677" type="connector" idref="#_x0000_s10374"/>
        <o:r id="V:Rule678" type="connector" idref="#_x0000_s10256"/>
        <o:r id="V:Rule679" type="connector" idref="#_x0000_s7158"/>
        <o:r id="V:Rule680" type="connector" idref="#_x0000_s10259"/>
        <o:r id="V:Rule681" type="connector" idref="#_x0000_s10505"/>
        <o:r id="V:Rule682" type="connector" idref="#_x0000_s10279"/>
        <o:r id="V:Rule683" type="connector" idref="#_x0000_s10360"/>
        <o:r id="V:Rule684" type="connector" idref="#_x0000_s6695"/>
        <o:r id="V:Rule685" type="connector" idref="#_x0000_s6811"/>
        <o:r id="V:Rule686" type="connector" idref="#_x0000_s10428"/>
        <o:r id="V:Rule687" type="connector" idref="#_x0000_s7132"/>
        <o:r id="V:Rule688" type="connector" idref="#_x0000_s10499"/>
        <o:r id="V:Rule689" type="connector" idref="#_x0000_s6726"/>
        <o:r id="V:Rule690" type="connector" idref="#_x0000_s6979"/>
        <o:r id="V:Rule691" type="connector" idref="#_x0000_s10242"/>
        <o:r id="V:Rule692" type="connector" idref="#_x0000_s10511"/>
        <o:r id="V:Rule693" type="connector" idref="#_x0000_s6700"/>
        <o:r id="V:Rule694" type="connector" idref="#_x0000_s7128"/>
        <o:r id="V:Rule695" type="connector" idref="#_x0000_s6911"/>
        <o:r id="V:Rule696" type="connector" idref="#_x0000_s10340"/>
        <o:r id="V:Rule697" type="connector" idref="#_x0000_s10362"/>
        <o:r id="V:Rule698" type="connector" idref="#_x0000_s7081"/>
        <o:r id="V:Rule699" type="connector" idref="#_x0000_s6980"/>
        <o:r id="V:Rule700" type="connector" idref="#_x0000_s6997"/>
        <o:r id="V:Rule701" type="connector" idref="#_x0000_s10543"/>
        <o:r id="V:Rule702" type="connector" idref="#_x0000_s6779"/>
        <o:r id="V:Rule703" type="connector" idref="#_x0000_s7080"/>
        <o:r id="V:Rule704" type="connector" idref="#_x0000_s6732"/>
        <o:r id="V:Rule705" type="connector" idref="#_x0000_s10249"/>
        <o:r id="V:Rule706" type="connector" idref="#_x0000_s10352"/>
        <o:r id="V:Rule707" type="connector" idref="#_x0000_s10741"/>
        <o:r id="V:Rule708" type="connector" idref="#_x0000_s10429"/>
        <o:r id="V:Rule709" type="connector" idref="#_x0000_s10372"/>
        <o:r id="V:Rule710" type="connector" idref="#_x0000_s6945"/>
        <o:r id="V:Rule711" type="connector" idref="#_x0000_s10338"/>
        <o:r id="V:Rule712" type="connector" idref="#_x0000_s10405"/>
        <o:r id="V:Rule713" type="connector" idref="#_x0000_s6720"/>
        <o:r id="V:Rule714" type="connector" idref="#_x0000_s10503"/>
        <o:r id="V:Rule715" type="connector" idref="#_x0000_s7116"/>
        <o:r id="V:Rule716" type="connector" idref="#_x0000_s10542"/>
        <o:r id="V:Rule717" type="connector" idref="#_x0000_s6733"/>
        <o:r id="V:Rule718" type="connector" idref="#_x0000_s10524"/>
        <o:r id="V:Rule719" type="connector" idref="#_x0000_s10381"/>
        <o:r id="V:Rule720" type="connector" idref="#_x0000_s10507"/>
        <o:r id="V:Rule721" type="connector" idref="#_x0000_s7051"/>
        <o:r id="V:Rule722" type="connector" idref="#_x0000_s10502"/>
        <o:r id="V:Rule723" type="connector" idref="#_x0000_s6967"/>
        <o:r id="V:Rule724" type="connector" idref="#_x0000_s6985"/>
        <o:r id="V:Rule725" type="connector" idref="#_x0000_s7135"/>
        <o:r id="V:Rule726" type="connector" idref="#_x0000_s6808"/>
        <o:r id="V:Rule727" type="connector" idref="#_x0000_s10253"/>
        <o:r id="V:Rule728" type="connector" idref="#_x0000_s6731"/>
        <o:r id="V:Rule729" type="connector" idref="#_x0000_s6902"/>
        <o:r id="V:Rule730" type="connector" idref="#_x0000_s6975"/>
        <o:r id="V:Rule731" type="connector" idref="#_x0000_s7079"/>
        <o:r id="V:Rule732" type="connector" idref="#_x0000_s6752"/>
        <o:r id="V:Rule733" type="connector" idref="#_x0000_s7064"/>
        <o:r id="V:Rule734" type="connector" idref="#_x0000_s6942"/>
        <o:r id="V:Rule735" type="connector" idref="#_x0000_s10353"/>
        <o:r id="V:Rule736" type="connector" idref="#_x0000_s6998"/>
        <o:r id="V:Rule737" type="connector" idref="#_x0000_s10274"/>
        <o:r id="V:Rule738" type="connector" idref="#_x0000_s10380"/>
        <o:r id="V:Rule739" type="connector" idref="#_x0000_s10266"/>
        <o:r id="V:Rule740" type="connector" idref="#_x0000_s10275"/>
        <o:r id="V:Rule741" type="connector" idref="#_x0000_s10389"/>
        <o:r id="V:Rule742" type="connector" idref="#_x0000_s7090"/>
        <o:r id="V:Rule743" type="connector" idref="#_x0000_s10491"/>
        <o:r id="V:Rule744" type="connector" idref="#_x0000_s10506"/>
        <o:r id="V:Rule745" type="connector" idref="#_x0000_s10432"/>
        <o:r id="V:Rule746" type="connector" idref="#_x0000_s7105"/>
        <o:r id="V:Rule747" type="connector" idref="#_x0000_s10365"/>
        <o:r id="V:Rule748" type="connector" idref="#_x0000_s69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8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8288B"/>
    <w:pPr>
      <w:keepNext/>
      <w:spacing w:before="120" w:after="120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8288B"/>
    <w:pPr>
      <w:keepNext/>
      <w:spacing w:before="1280"/>
      <w:ind w:firstLine="567"/>
      <w:jc w:val="center"/>
      <w:outlineLvl w:val="1"/>
    </w:pPr>
    <w:rPr>
      <w:snapToGrid w:val="0"/>
      <w:sz w:val="28"/>
      <w:lang w:val="ro-RO"/>
    </w:rPr>
  </w:style>
  <w:style w:type="paragraph" w:styleId="3">
    <w:name w:val="heading 3"/>
    <w:basedOn w:val="a"/>
    <w:next w:val="a"/>
    <w:link w:val="30"/>
    <w:qFormat/>
    <w:rsid w:val="0068288B"/>
    <w:pPr>
      <w:keepNext/>
      <w:jc w:val="center"/>
      <w:outlineLvl w:val="2"/>
    </w:pPr>
    <w:rPr>
      <w:snapToGrid w:val="0"/>
      <w:sz w:val="28"/>
      <w:lang w:val="ro-RO"/>
    </w:rPr>
  </w:style>
  <w:style w:type="paragraph" w:styleId="4">
    <w:name w:val="heading 4"/>
    <w:basedOn w:val="a"/>
    <w:next w:val="a"/>
    <w:link w:val="40"/>
    <w:qFormat/>
    <w:rsid w:val="0068288B"/>
    <w:pPr>
      <w:keepNext/>
      <w:spacing w:before="40" w:line="280" w:lineRule="auto"/>
      <w:ind w:firstLine="567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68288B"/>
    <w:pPr>
      <w:keepNext/>
      <w:numPr>
        <w:ilvl w:val="12"/>
      </w:numPr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68288B"/>
    <w:pPr>
      <w:keepNext/>
      <w:spacing w:after="120"/>
      <w:ind w:firstLine="567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288B"/>
    <w:rPr>
      <w:rFonts w:ascii="Times New Roman" w:eastAsia="Times New Roman" w:hAnsi="Times New Roman" w:cs="Times New Roman"/>
      <w:snapToGrid w:val="0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68288B"/>
    <w:rPr>
      <w:rFonts w:ascii="Times New Roman" w:eastAsia="Times New Roman" w:hAnsi="Times New Roman" w:cs="Times New Roman"/>
      <w:snapToGrid w:val="0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68288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288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68288B"/>
    <w:pPr>
      <w:spacing w:before="40" w:line="340" w:lineRule="auto"/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68288B"/>
    <w:pPr>
      <w:widowControl w:val="0"/>
      <w:spacing w:line="320" w:lineRule="auto"/>
    </w:pPr>
    <w:rPr>
      <w:rFonts w:ascii="Times New Roman" w:eastAsia="Times New Roman" w:hAnsi="Times New Roman"/>
      <w:sz w:val="18"/>
    </w:rPr>
  </w:style>
  <w:style w:type="paragraph" w:customStyle="1" w:styleId="FR1">
    <w:name w:val="FR1"/>
    <w:rsid w:val="0068288B"/>
    <w:pPr>
      <w:widowControl w:val="0"/>
      <w:ind w:left="240"/>
    </w:pPr>
    <w:rPr>
      <w:rFonts w:ascii="Arial" w:eastAsia="Times New Roman" w:hAnsi="Arial"/>
      <w:sz w:val="56"/>
    </w:rPr>
  </w:style>
  <w:style w:type="paragraph" w:styleId="21">
    <w:name w:val="Body Text Indent 2"/>
    <w:basedOn w:val="a"/>
    <w:link w:val="22"/>
    <w:rsid w:val="0068288B"/>
    <w:pPr>
      <w:ind w:firstLine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8288B"/>
    <w:rPr>
      <w:sz w:val="24"/>
    </w:rPr>
  </w:style>
  <w:style w:type="character" w:customStyle="1" w:styleId="a6">
    <w:name w:val="Основной текст Знак"/>
    <w:basedOn w:val="a0"/>
    <w:link w:val="a5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288B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68288B"/>
    <w:pPr>
      <w:widowControl w:val="0"/>
      <w:spacing w:before="40"/>
      <w:ind w:left="1880" w:right="800"/>
    </w:pPr>
    <w:rPr>
      <w:rFonts w:ascii="Arial" w:eastAsia="Times New Roman" w:hAnsi="Arial"/>
      <w:i/>
      <w:sz w:val="28"/>
    </w:rPr>
  </w:style>
  <w:style w:type="paragraph" w:customStyle="1" w:styleId="FR5">
    <w:name w:val="FR5"/>
    <w:rsid w:val="0068288B"/>
    <w:pPr>
      <w:widowControl w:val="0"/>
      <w:spacing w:line="320" w:lineRule="auto"/>
      <w:ind w:left="40" w:firstLine="600"/>
    </w:pPr>
    <w:rPr>
      <w:rFonts w:ascii="Arial" w:eastAsia="Times New Roman" w:hAnsi="Arial"/>
      <w:snapToGrid w:val="0"/>
      <w:sz w:val="18"/>
    </w:rPr>
  </w:style>
  <w:style w:type="paragraph" w:styleId="23">
    <w:name w:val="Body Text 2"/>
    <w:basedOn w:val="a"/>
    <w:link w:val="24"/>
    <w:rsid w:val="0068288B"/>
    <w:pPr>
      <w:jc w:val="center"/>
    </w:pPr>
    <w:rPr>
      <w:b/>
      <w:sz w:val="48"/>
    </w:rPr>
  </w:style>
  <w:style w:type="character" w:customStyle="1" w:styleId="24">
    <w:name w:val="Основной текст 2 Знак"/>
    <w:basedOn w:val="a0"/>
    <w:link w:val="23"/>
    <w:rsid w:val="0068288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Document Map"/>
    <w:basedOn w:val="a"/>
    <w:link w:val="a8"/>
    <w:semiHidden/>
    <w:rsid w:val="0068288B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68288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68288B"/>
    <w:pPr>
      <w:widowControl w:val="0"/>
      <w:spacing w:before="260" w:line="26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styleId="a9">
    <w:name w:val="Title"/>
    <w:basedOn w:val="a"/>
    <w:link w:val="aa"/>
    <w:qFormat/>
    <w:rsid w:val="0068288B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682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828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8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68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8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8288B"/>
  </w:style>
  <w:style w:type="table" w:styleId="af2">
    <w:name w:val="Table Grid"/>
    <w:basedOn w:val="a1"/>
    <w:uiPriority w:val="59"/>
    <w:rsid w:val="00990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A39B6"/>
    <w:pPr>
      <w:ind w:left="720"/>
      <w:contextualSpacing/>
    </w:pPr>
  </w:style>
  <w:style w:type="character" w:styleId="af4">
    <w:name w:val="Hyperlink"/>
    <w:basedOn w:val="a0"/>
    <w:rsid w:val="002633E3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062816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062816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062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62816"/>
    <w:rPr>
      <w:vertAlign w:val="superscript"/>
    </w:rPr>
  </w:style>
  <w:style w:type="paragraph" w:customStyle="1" w:styleId="Style1">
    <w:name w:val="Style1"/>
    <w:basedOn w:val="a"/>
    <w:rsid w:val="00726360"/>
    <w:pPr>
      <w:widowControl w:val="0"/>
      <w:autoSpaceDE w:val="0"/>
      <w:autoSpaceDN w:val="0"/>
      <w:adjustRightInd w:val="0"/>
      <w:spacing w:line="427" w:lineRule="exact"/>
      <w:ind w:firstLine="61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726360"/>
    <w:pPr>
      <w:widowControl w:val="0"/>
      <w:autoSpaceDE w:val="0"/>
      <w:autoSpaceDN w:val="0"/>
      <w:adjustRightInd w:val="0"/>
      <w:spacing w:line="414" w:lineRule="exact"/>
      <w:ind w:hanging="35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263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26360"/>
    <w:pPr>
      <w:widowControl w:val="0"/>
      <w:autoSpaceDE w:val="0"/>
      <w:autoSpaceDN w:val="0"/>
      <w:adjustRightInd w:val="0"/>
      <w:spacing w:line="422" w:lineRule="exact"/>
      <w:ind w:hanging="35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26360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7263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7263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726360"/>
    <w:pPr>
      <w:widowControl w:val="0"/>
      <w:autoSpaceDE w:val="0"/>
      <w:autoSpaceDN w:val="0"/>
      <w:adjustRightInd w:val="0"/>
      <w:spacing w:line="416" w:lineRule="exact"/>
      <w:ind w:firstLine="84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26360"/>
    <w:pPr>
      <w:widowControl w:val="0"/>
      <w:autoSpaceDE w:val="0"/>
      <w:autoSpaceDN w:val="0"/>
      <w:adjustRightInd w:val="0"/>
      <w:spacing w:line="415" w:lineRule="exact"/>
      <w:ind w:firstLine="144"/>
    </w:pPr>
    <w:rPr>
      <w:sz w:val="24"/>
      <w:szCs w:val="24"/>
    </w:rPr>
  </w:style>
  <w:style w:type="paragraph" w:customStyle="1" w:styleId="Style10">
    <w:name w:val="Style10"/>
    <w:basedOn w:val="a"/>
    <w:rsid w:val="00726360"/>
    <w:pPr>
      <w:widowControl w:val="0"/>
      <w:autoSpaceDE w:val="0"/>
      <w:autoSpaceDN w:val="0"/>
      <w:adjustRightInd w:val="0"/>
      <w:spacing w:line="420" w:lineRule="exact"/>
      <w:ind w:hanging="355"/>
    </w:pPr>
    <w:rPr>
      <w:sz w:val="24"/>
      <w:szCs w:val="24"/>
    </w:rPr>
  </w:style>
  <w:style w:type="paragraph" w:customStyle="1" w:styleId="Style11">
    <w:name w:val="Style11"/>
    <w:basedOn w:val="a"/>
    <w:rsid w:val="00726360"/>
    <w:pPr>
      <w:widowControl w:val="0"/>
      <w:autoSpaceDE w:val="0"/>
      <w:autoSpaceDN w:val="0"/>
      <w:adjustRightInd w:val="0"/>
      <w:spacing w:line="421" w:lineRule="exact"/>
      <w:ind w:firstLine="22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26360"/>
    <w:pPr>
      <w:widowControl w:val="0"/>
      <w:autoSpaceDE w:val="0"/>
      <w:autoSpaceDN w:val="0"/>
      <w:adjustRightInd w:val="0"/>
      <w:spacing w:line="420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26360"/>
    <w:pPr>
      <w:widowControl w:val="0"/>
      <w:autoSpaceDE w:val="0"/>
      <w:autoSpaceDN w:val="0"/>
      <w:adjustRightInd w:val="0"/>
      <w:spacing w:line="414" w:lineRule="exact"/>
      <w:ind w:hanging="35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7263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72636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7263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726360"/>
    <w:rPr>
      <w:rFonts w:ascii="Times New Roman" w:hAnsi="Times New Roman" w:cs="Times New Roman"/>
      <w:b/>
      <w:bCs/>
      <w:smallCaps/>
      <w:sz w:val="22"/>
      <w:szCs w:val="22"/>
    </w:rPr>
  </w:style>
  <w:style w:type="paragraph" w:styleId="af9">
    <w:name w:val="No Spacing"/>
    <w:uiPriority w:val="1"/>
    <w:qFormat/>
    <w:rsid w:val="0002439F"/>
    <w:rPr>
      <w:rFonts w:eastAsia="Times New Roman"/>
      <w:sz w:val="22"/>
      <w:szCs w:val="22"/>
    </w:rPr>
  </w:style>
  <w:style w:type="paragraph" w:styleId="afa">
    <w:name w:val="Normal (Web)"/>
    <w:basedOn w:val="a"/>
    <w:uiPriority w:val="99"/>
    <w:semiHidden/>
    <w:unhideWhenUsed/>
    <w:rsid w:val="00B96964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B96964"/>
  </w:style>
  <w:style w:type="character" w:customStyle="1" w:styleId="mw-headline">
    <w:name w:val="mw-headline"/>
    <w:basedOn w:val="a0"/>
    <w:rsid w:val="00B9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117" Type="http://schemas.openxmlformats.org/officeDocument/2006/relationships/image" Target="media/image67.wmf"/><Relationship Id="rId21" Type="http://schemas.openxmlformats.org/officeDocument/2006/relationships/image" Target="media/image12.png"/><Relationship Id="rId42" Type="http://schemas.openxmlformats.org/officeDocument/2006/relationships/image" Target="media/image20.wmf"/><Relationship Id="rId47" Type="http://schemas.openxmlformats.org/officeDocument/2006/relationships/oleObject" Target="embeddings/oleObject4.bin"/><Relationship Id="rId63" Type="http://schemas.openxmlformats.org/officeDocument/2006/relationships/oleObject" Target="embeddings/oleObject11.bin"/><Relationship Id="rId68" Type="http://schemas.openxmlformats.org/officeDocument/2006/relationships/image" Target="media/image34.png"/><Relationship Id="rId84" Type="http://schemas.openxmlformats.org/officeDocument/2006/relationships/image" Target="media/image43.wmf"/><Relationship Id="rId89" Type="http://schemas.openxmlformats.org/officeDocument/2006/relationships/image" Target="media/image47.wmf"/><Relationship Id="rId112" Type="http://schemas.openxmlformats.org/officeDocument/2006/relationships/oleObject" Target="embeddings/oleObject28.bin"/><Relationship Id="rId133" Type="http://schemas.openxmlformats.org/officeDocument/2006/relationships/image" Target="media/image80.wmf"/><Relationship Id="rId138" Type="http://schemas.openxmlformats.org/officeDocument/2006/relationships/image" Target="media/image84.png"/><Relationship Id="rId154" Type="http://schemas.openxmlformats.org/officeDocument/2006/relationships/image" Target="media/image98.wmf"/><Relationship Id="rId16" Type="http://schemas.openxmlformats.org/officeDocument/2006/relationships/image" Target="media/image7.png"/><Relationship Id="rId107" Type="http://schemas.openxmlformats.org/officeDocument/2006/relationships/image" Target="media/image60.png"/><Relationship Id="rId11" Type="http://schemas.openxmlformats.org/officeDocument/2006/relationships/image" Target="media/image2.png"/><Relationship Id="rId32" Type="http://schemas.openxmlformats.org/officeDocument/2006/relationships/hyperlink" Target="http://ru.wikipedia.org/wiki/%D0%9F%D0%B5%D1%80%D0%B5%D0%BC%D0%B5%D0%BD%D0%BD%D1%8B%D0%B9_%D1%82%D0%BE%D0%BA" TargetMode="External"/><Relationship Id="rId37" Type="http://schemas.openxmlformats.org/officeDocument/2006/relationships/hyperlink" Target="http://ru.wikipedia.org/wiki/%D0%A2%D1%80%D0%B0%D0%BD%D1%81%D1%84%D0%BE%D1%80%D0%BC%D0%B0%D1%82%D0%BE%D1%80" TargetMode="External"/><Relationship Id="rId53" Type="http://schemas.openxmlformats.org/officeDocument/2006/relationships/oleObject" Target="embeddings/oleObject7.bin"/><Relationship Id="rId58" Type="http://schemas.openxmlformats.org/officeDocument/2006/relationships/image" Target="media/image29.wmf"/><Relationship Id="rId74" Type="http://schemas.openxmlformats.org/officeDocument/2006/relationships/image" Target="media/image38.wmf"/><Relationship Id="rId79" Type="http://schemas.openxmlformats.org/officeDocument/2006/relationships/oleObject" Target="embeddings/oleObject18.bin"/><Relationship Id="rId102" Type="http://schemas.openxmlformats.org/officeDocument/2006/relationships/image" Target="media/image56.wmf"/><Relationship Id="rId123" Type="http://schemas.openxmlformats.org/officeDocument/2006/relationships/image" Target="media/image70.png"/><Relationship Id="rId128" Type="http://schemas.openxmlformats.org/officeDocument/2006/relationships/image" Target="media/image75.png"/><Relationship Id="rId144" Type="http://schemas.openxmlformats.org/officeDocument/2006/relationships/image" Target="media/image89.png"/><Relationship Id="rId149" Type="http://schemas.openxmlformats.org/officeDocument/2006/relationships/image" Target="media/image94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22.bin"/><Relationship Id="rId95" Type="http://schemas.openxmlformats.org/officeDocument/2006/relationships/image" Target="media/image52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oleObject" Target="embeddings/oleObject2.bin"/><Relationship Id="rId48" Type="http://schemas.openxmlformats.org/officeDocument/2006/relationships/image" Target="media/image23.wmf"/><Relationship Id="rId64" Type="http://schemas.openxmlformats.org/officeDocument/2006/relationships/image" Target="media/image32.wmf"/><Relationship Id="rId69" Type="http://schemas.openxmlformats.org/officeDocument/2006/relationships/image" Target="media/image35.png"/><Relationship Id="rId113" Type="http://schemas.openxmlformats.org/officeDocument/2006/relationships/image" Target="media/image64.wmf"/><Relationship Id="rId118" Type="http://schemas.openxmlformats.org/officeDocument/2006/relationships/oleObject" Target="embeddings/oleObject30.bin"/><Relationship Id="rId134" Type="http://schemas.openxmlformats.org/officeDocument/2006/relationships/oleObject" Target="embeddings/oleObject33.bin"/><Relationship Id="rId139" Type="http://schemas.openxmlformats.org/officeDocument/2006/relationships/image" Target="media/image85.png"/><Relationship Id="rId80" Type="http://schemas.openxmlformats.org/officeDocument/2006/relationships/image" Target="media/image41.wmf"/><Relationship Id="rId85" Type="http://schemas.openxmlformats.org/officeDocument/2006/relationships/oleObject" Target="embeddings/oleObject21.bin"/><Relationship Id="rId150" Type="http://schemas.openxmlformats.org/officeDocument/2006/relationships/image" Target="media/image95.wmf"/><Relationship Id="rId155" Type="http://schemas.openxmlformats.org/officeDocument/2006/relationships/oleObject" Target="embeddings/oleObject36.bin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hyperlink" Target="http://ru.wikipedia.org/wiki/%D0%9A%D0%93%D1%86" TargetMode="External"/><Relationship Id="rId38" Type="http://schemas.openxmlformats.org/officeDocument/2006/relationships/hyperlink" Target="http://ru.wikipedia.org/wiki/%D0%90%D0%A7%D0%A5" TargetMode="External"/><Relationship Id="rId59" Type="http://schemas.openxmlformats.org/officeDocument/2006/relationships/oleObject" Target="embeddings/oleObject9.bin"/><Relationship Id="rId103" Type="http://schemas.openxmlformats.org/officeDocument/2006/relationships/oleObject" Target="embeddings/oleObject26.bin"/><Relationship Id="rId108" Type="http://schemas.openxmlformats.org/officeDocument/2006/relationships/image" Target="media/image61.png"/><Relationship Id="rId124" Type="http://schemas.openxmlformats.org/officeDocument/2006/relationships/image" Target="media/image71.png"/><Relationship Id="rId129" Type="http://schemas.openxmlformats.org/officeDocument/2006/relationships/image" Target="media/image76.png"/><Relationship Id="rId20" Type="http://schemas.openxmlformats.org/officeDocument/2006/relationships/image" Target="media/image11.png"/><Relationship Id="rId41" Type="http://schemas.openxmlformats.org/officeDocument/2006/relationships/oleObject" Target="embeddings/oleObject1.bin"/><Relationship Id="rId54" Type="http://schemas.openxmlformats.org/officeDocument/2006/relationships/image" Target="media/image26.png"/><Relationship Id="rId62" Type="http://schemas.openxmlformats.org/officeDocument/2006/relationships/image" Target="media/image31.wmf"/><Relationship Id="rId70" Type="http://schemas.openxmlformats.org/officeDocument/2006/relationships/image" Target="media/image36.wmf"/><Relationship Id="rId75" Type="http://schemas.openxmlformats.org/officeDocument/2006/relationships/oleObject" Target="embeddings/oleObject16.bin"/><Relationship Id="rId83" Type="http://schemas.openxmlformats.org/officeDocument/2006/relationships/oleObject" Target="embeddings/oleObject20.bin"/><Relationship Id="rId88" Type="http://schemas.openxmlformats.org/officeDocument/2006/relationships/image" Target="media/image46.png"/><Relationship Id="rId91" Type="http://schemas.openxmlformats.org/officeDocument/2006/relationships/image" Target="media/image48.png"/><Relationship Id="rId96" Type="http://schemas.openxmlformats.org/officeDocument/2006/relationships/oleObject" Target="embeddings/oleObject23.bin"/><Relationship Id="rId111" Type="http://schemas.openxmlformats.org/officeDocument/2006/relationships/image" Target="media/image63.wmf"/><Relationship Id="rId132" Type="http://schemas.openxmlformats.org/officeDocument/2006/relationships/image" Target="media/image79.png"/><Relationship Id="rId140" Type="http://schemas.openxmlformats.org/officeDocument/2006/relationships/image" Target="media/image86.png"/><Relationship Id="rId145" Type="http://schemas.openxmlformats.org/officeDocument/2006/relationships/image" Target="media/image90.png"/><Relationship Id="rId153" Type="http://schemas.openxmlformats.org/officeDocument/2006/relationships/image" Target="media/image9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ru.wikipedia.org/wiki/%D0%9C%D0%B0%D0%B3%D0%BD%D0%B8%D1%82%D0%BE%D1%84%D0%BE%D0%BD" TargetMode="External"/><Relationship Id="rId36" Type="http://schemas.openxmlformats.org/officeDocument/2006/relationships/hyperlink" Target="http://ru.wikipedia.org/wiki/%D0%A2%D1%80%D0%B0%D0%BD%D0%B7%D0%B8%D1%81%D1%82%D0%BE%D1%80" TargetMode="External"/><Relationship Id="rId49" Type="http://schemas.openxmlformats.org/officeDocument/2006/relationships/oleObject" Target="embeddings/oleObject5.bin"/><Relationship Id="rId57" Type="http://schemas.openxmlformats.org/officeDocument/2006/relationships/image" Target="media/image28.png"/><Relationship Id="rId106" Type="http://schemas.openxmlformats.org/officeDocument/2006/relationships/image" Target="media/image59.png"/><Relationship Id="rId114" Type="http://schemas.openxmlformats.org/officeDocument/2006/relationships/oleObject" Target="embeddings/oleObject29.bin"/><Relationship Id="rId119" Type="http://schemas.openxmlformats.org/officeDocument/2006/relationships/image" Target="media/image68.wmf"/><Relationship Id="rId127" Type="http://schemas.openxmlformats.org/officeDocument/2006/relationships/image" Target="media/image74.png"/><Relationship Id="rId10" Type="http://schemas.openxmlformats.org/officeDocument/2006/relationships/image" Target="media/image1.png"/><Relationship Id="rId31" Type="http://schemas.openxmlformats.org/officeDocument/2006/relationships/hyperlink" Target="http://ru.wikipedia.org/wiki/%D0%9F%D0%BE%D1%81%D1%82%D0%BE%D1%8F%D0%BD%D0%BD%D1%8B%D0%B9_%D1%82%D0%BE%D0%BA" TargetMode="Externa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5.bin"/><Relationship Id="rId78" Type="http://schemas.openxmlformats.org/officeDocument/2006/relationships/image" Target="media/image40.wmf"/><Relationship Id="rId81" Type="http://schemas.openxmlformats.org/officeDocument/2006/relationships/oleObject" Target="embeddings/oleObject19.bin"/><Relationship Id="rId86" Type="http://schemas.openxmlformats.org/officeDocument/2006/relationships/image" Target="media/image44.png"/><Relationship Id="rId94" Type="http://schemas.openxmlformats.org/officeDocument/2006/relationships/image" Target="media/image51.wmf"/><Relationship Id="rId99" Type="http://schemas.openxmlformats.org/officeDocument/2006/relationships/image" Target="media/image54.wmf"/><Relationship Id="rId101" Type="http://schemas.openxmlformats.org/officeDocument/2006/relationships/image" Target="media/image55.png"/><Relationship Id="rId122" Type="http://schemas.openxmlformats.org/officeDocument/2006/relationships/oleObject" Target="embeddings/oleObject32.bin"/><Relationship Id="rId130" Type="http://schemas.openxmlformats.org/officeDocument/2006/relationships/image" Target="media/image77.png"/><Relationship Id="rId135" Type="http://schemas.openxmlformats.org/officeDocument/2006/relationships/image" Target="media/image81.png"/><Relationship Id="rId143" Type="http://schemas.openxmlformats.org/officeDocument/2006/relationships/oleObject" Target="embeddings/oleObject34.bin"/><Relationship Id="rId148" Type="http://schemas.openxmlformats.org/officeDocument/2006/relationships/image" Target="media/image93.png"/><Relationship Id="rId151" Type="http://schemas.openxmlformats.org/officeDocument/2006/relationships/oleObject" Target="embeddings/oleObject35.bin"/><Relationship Id="rId156" Type="http://schemas.openxmlformats.org/officeDocument/2006/relationships/image" Target="media/image9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hyperlink" Target="http://ru.wikipedia.org/w/index.php?title=%D0%9D%D0%B5%D0%BB%D0%B8%D0%BD%D0%B5%D0%B9%D0%BD%D1%8B%D0%B5_%D0%B8%D1%81%D0%BA%D0%B0%D0%B6%D0%B5%D0%BD%D0%B8%D1%8F&amp;action=edit&amp;redlink=1" TargetMode="External"/><Relationship Id="rId109" Type="http://schemas.openxmlformats.org/officeDocument/2006/relationships/image" Target="media/image62.wmf"/><Relationship Id="rId34" Type="http://schemas.openxmlformats.org/officeDocument/2006/relationships/hyperlink" Target="http://ru.wikipedia.org/wiki/%D0%A1%D0%B8%D0%BD%D1%83%D1%81%D0%BE%D0%B8%D0%B4%D0%B0" TargetMode="External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39.wmf"/><Relationship Id="rId97" Type="http://schemas.openxmlformats.org/officeDocument/2006/relationships/image" Target="media/image53.wmf"/><Relationship Id="rId104" Type="http://schemas.openxmlformats.org/officeDocument/2006/relationships/image" Target="media/image57.png"/><Relationship Id="rId120" Type="http://schemas.openxmlformats.org/officeDocument/2006/relationships/oleObject" Target="embeddings/oleObject31.bin"/><Relationship Id="rId125" Type="http://schemas.openxmlformats.org/officeDocument/2006/relationships/image" Target="media/image72.png"/><Relationship Id="rId141" Type="http://schemas.openxmlformats.org/officeDocument/2006/relationships/image" Target="media/image87.png"/><Relationship Id="rId146" Type="http://schemas.openxmlformats.org/officeDocument/2006/relationships/image" Target="media/image91.png"/><Relationship Id="rId7" Type="http://schemas.openxmlformats.org/officeDocument/2006/relationships/endnotes" Target="endnotes.xml"/><Relationship Id="rId71" Type="http://schemas.openxmlformats.org/officeDocument/2006/relationships/oleObject" Target="embeddings/oleObject14.bin"/><Relationship Id="rId92" Type="http://schemas.openxmlformats.org/officeDocument/2006/relationships/image" Target="media/image49.png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D%D0%BB%D0%B5%D0%BA%D1%82%D1%80%D0%B8%D1%87%D0%B5%D1%81%D0%BA%D0%B8%D0%B9_%D1%82%D0%BE%D0%BA" TargetMode="External"/><Relationship Id="rId24" Type="http://schemas.openxmlformats.org/officeDocument/2006/relationships/image" Target="media/image15.png"/><Relationship Id="rId40" Type="http://schemas.openxmlformats.org/officeDocument/2006/relationships/image" Target="media/image19.wmf"/><Relationship Id="rId45" Type="http://schemas.openxmlformats.org/officeDocument/2006/relationships/oleObject" Target="embeddings/oleObject3.bin"/><Relationship Id="rId66" Type="http://schemas.openxmlformats.org/officeDocument/2006/relationships/image" Target="media/image33.wmf"/><Relationship Id="rId87" Type="http://schemas.openxmlformats.org/officeDocument/2006/relationships/image" Target="media/image45.png"/><Relationship Id="rId110" Type="http://schemas.openxmlformats.org/officeDocument/2006/relationships/oleObject" Target="embeddings/oleObject27.bin"/><Relationship Id="rId115" Type="http://schemas.openxmlformats.org/officeDocument/2006/relationships/image" Target="media/image65.png"/><Relationship Id="rId131" Type="http://schemas.openxmlformats.org/officeDocument/2006/relationships/image" Target="media/image78.png"/><Relationship Id="rId136" Type="http://schemas.openxmlformats.org/officeDocument/2006/relationships/image" Target="media/image82.png"/><Relationship Id="rId157" Type="http://schemas.openxmlformats.org/officeDocument/2006/relationships/fontTable" Target="fontTable.xml"/><Relationship Id="rId61" Type="http://schemas.openxmlformats.org/officeDocument/2006/relationships/oleObject" Target="embeddings/oleObject10.bin"/><Relationship Id="rId82" Type="http://schemas.openxmlformats.org/officeDocument/2006/relationships/image" Target="media/image42.wmf"/><Relationship Id="rId152" Type="http://schemas.openxmlformats.org/officeDocument/2006/relationships/image" Target="media/image96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hyperlink" Target="http://ru.wikipedia.org/wiki/%D0%9D%D0%B5%D0%BB%D0%B8%D0%BD%D0%B5%D0%B9%D0%BD%D0%BE%D1%81%D1%82%D1%8C" TargetMode="External"/><Relationship Id="rId35" Type="http://schemas.openxmlformats.org/officeDocument/2006/relationships/hyperlink" Target="http://ru.wikipedia.org/w/index.php?title=%D0%93%D0%B0%D1%80%D0%BC%D0%BE%D0%BD%D0%B8%D0%BA%D0%B0_%28%D1%80%D0%B0%D0%B4%D0%B8%D0%BE%D1%82%D0%B5%D1%85%D0%BD%D0%B8%D0%BA%D0%B0%29&amp;action=edit&amp;redlink=1" TargetMode="External"/><Relationship Id="rId56" Type="http://schemas.openxmlformats.org/officeDocument/2006/relationships/oleObject" Target="embeddings/oleObject8.bin"/><Relationship Id="rId77" Type="http://schemas.openxmlformats.org/officeDocument/2006/relationships/oleObject" Target="embeddings/oleObject17.bin"/><Relationship Id="rId100" Type="http://schemas.openxmlformats.org/officeDocument/2006/relationships/oleObject" Target="embeddings/oleObject25.bin"/><Relationship Id="rId105" Type="http://schemas.openxmlformats.org/officeDocument/2006/relationships/image" Target="media/image58.png"/><Relationship Id="rId126" Type="http://schemas.openxmlformats.org/officeDocument/2006/relationships/image" Target="media/image73.png"/><Relationship Id="rId147" Type="http://schemas.openxmlformats.org/officeDocument/2006/relationships/image" Target="media/image92.png"/><Relationship Id="rId8" Type="http://schemas.openxmlformats.org/officeDocument/2006/relationships/hyperlink" Target="mailto:www.%20teresvt@mstuca.aero" TargetMode="External"/><Relationship Id="rId51" Type="http://schemas.openxmlformats.org/officeDocument/2006/relationships/oleObject" Target="embeddings/oleObject6.bin"/><Relationship Id="rId72" Type="http://schemas.openxmlformats.org/officeDocument/2006/relationships/image" Target="media/image37.wmf"/><Relationship Id="rId93" Type="http://schemas.openxmlformats.org/officeDocument/2006/relationships/image" Target="media/image50.png"/><Relationship Id="rId98" Type="http://schemas.openxmlformats.org/officeDocument/2006/relationships/oleObject" Target="embeddings/oleObject24.bin"/><Relationship Id="rId121" Type="http://schemas.openxmlformats.org/officeDocument/2006/relationships/image" Target="media/image69.wmf"/><Relationship Id="rId142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image" Target="media/image16.png"/><Relationship Id="rId46" Type="http://schemas.openxmlformats.org/officeDocument/2006/relationships/image" Target="media/image22.wmf"/><Relationship Id="rId67" Type="http://schemas.openxmlformats.org/officeDocument/2006/relationships/oleObject" Target="embeddings/oleObject13.bin"/><Relationship Id="rId116" Type="http://schemas.openxmlformats.org/officeDocument/2006/relationships/image" Target="media/image66.png"/><Relationship Id="rId137" Type="http://schemas.openxmlformats.org/officeDocument/2006/relationships/image" Target="media/image83.png"/><Relationship Id="rId15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59;%20&#1087;&#1086;%20&#1082;&#1091;&#1088;&#1089;&#1086;&#1074;&#1086;&#1084;&#1091;%20&#1089;&#1074;&#1103;&#1079;&#1100;%20&#1057;&#1090;&#1072;&#1088;&#1099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CCBF-56C2-462F-AC59-25E94C5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 по курсовому связь Старых</Template>
  <TotalTime>368</TotalTime>
  <Pages>1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</dc:creator>
  <cp:lastModifiedBy>rio</cp:lastModifiedBy>
  <cp:revision>13</cp:revision>
  <cp:lastPrinted>2011-02-07T12:56:00Z</cp:lastPrinted>
  <dcterms:created xsi:type="dcterms:W3CDTF">2010-12-10T07:34:00Z</dcterms:created>
  <dcterms:modified xsi:type="dcterms:W3CDTF">2011-04-01T07:33:00Z</dcterms:modified>
</cp:coreProperties>
</file>